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45564">
      <w:pPr>
        <w:pStyle w:val="6"/>
        <w:spacing w:after="156" w:afterLines="50"/>
        <w:ind w:left="0" w:leftChars="0" w:firstLine="0" w:firstLineChars="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标“※”技术服务要求</w:t>
      </w:r>
      <w:r>
        <w:rPr>
          <w:rFonts w:hint="eastAsia" w:ascii="宋体" w:hAnsi="宋体" w:cs="宋体"/>
          <w:b/>
          <w:bCs/>
          <w:color w:val="auto"/>
          <w:sz w:val="32"/>
          <w:szCs w:val="32"/>
          <w:lang w:val="en-US" w:eastAsia="zh-CN"/>
        </w:rPr>
        <w:t>一览</w:t>
      </w:r>
      <w:r>
        <w:rPr>
          <w:rFonts w:hint="eastAsia" w:ascii="宋体" w:hAnsi="宋体" w:eastAsia="宋体" w:cs="宋体"/>
          <w:b/>
          <w:bCs/>
          <w:color w:val="auto"/>
          <w:sz w:val="32"/>
          <w:szCs w:val="32"/>
        </w:rPr>
        <w:t>表</w:t>
      </w:r>
    </w:p>
    <w:p w14:paraId="721C35C0">
      <w:pPr>
        <w:rPr>
          <w:rFonts w:hint="eastAsia" w:ascii="宋体" w:hAnsi="宋体" w:eastAsia="宋体" w:cs="宋体"/>
          <w:sz w:val="28"/>
          <w:szCs w:val="36"/>
          <w:lang w:val="en-US" w:eastAsia="zh-CN"/>
        </w:rPr>
      </w:pPr>
      <w:r>
        <w:rPr>
          <w:rFonts w:hint="eastAsia"/>
          <w:sz w:val="28"/>
          <w:szCs w:val="36"/>
          <w:lang w:val="en-US" w:eastAsia="zh-CN"/>
        </w:rPr>
        <w:t>合同包名</w:t>
      </w:r>
      <w:r>
        <w:rPr>
          <w:rFonts w:hint="eastAsia" w:ascii="宋体" w:hAnsi="宋体" w:eastAsia="宋体" w:cs="宋体"/>
          <w:sz w:val="28"/>
          <w:szCs w:val="36"/>
          <w:lang w:val="en-US" w:eastAsia="zh-CN"/>
        </w:rPr>
        <w:t xml:space="preserve">称： </w:t>
      </w:r>
      <w:r>
        <w:rPr>
          <w:rFonts w:hint="eastAsia" w:ascii="宋体" w:hAnsi="宋体" w:eastAsia="宋体" w:cs="宋体"/>
          <w:sz w:val="28"/>
          <w:szCs w:val="36"/>
          <w:u w:val="single"/>
          <w:lang w:val="en-US" w:eastAsia="zh-CN"/>
        </w:rPr>
        <w:t xml:space="preserve"> 电子病历评级升级改造等服务采购项目</w:t>
      </w:r>
      <w:bookmarkStart w:id="0" w:name="_GoBack"/>
      <w:bookmarkEnd w:id="0"/>
      <w:r>
        <w:rPr>
          <w:rFonts w:hint="eastAsia" w:ascii="宋体" w:hAnsi="宋体" w:cs="宋体"/>
          <w:sz w:val="28"/>
          <w:szCs w:val="36"/>
          <w:u w:val="single"/>
          <w:lang w:val="en-US" w:eastAsia="zh-CN"/>
        </w:rPr>
        <w:t>采购包2</w:t>
      </w:r>
      <w:r>
        <w:rPr>
          <w:rFonts w:hint="eastAsia" w:ascii="宋体" w:hAnsi="宋体" w:eastAsia="宋体" w:cs="宋体"/>
          <w:sz w:val="28"/>
          <w:szCs w:val="36"/>
          <w:lang w:val="en-US" w:eastAsia="zh-CN"/>
        </w:rPr>
        <w:t xml:space="preserve"> </w:t>
      </w:r>
    </w:p>
    <w:p w14:paraId="66214311">
      <w:pPr>
        <w:rPr>
          <w:rFonts w:hint="eastAsia" w:ascii="宋体" w:hAnsi="宋体" w:eastAsia="宋体" w:cs="宋体"/>
          <w:color w:val="auto"/>
          <w:sz w:val="22"/>
          <w:szCs w:val="22"/>
        </w:rPr>
      </w:pPr>
      <w:r>
        <w:rPr>
          <w:rFonts w:hint="eastAsia" w:ascii="宋体" w:hAnsi="宋体" w:eastAsia="宋体" w:cs="宋体"/>
          <w:sz w:val="28"/>
          <w:szCs w:val="36"/>
          <w:lang w:val="en-US" w:eastAsia="zh-CN"/>
        </w:rPr>
        <w:t xml:space="preserve">项目编号： </w:t>
      </w:r>
      <w:r>
        <w:rPr>
          <w:rFonts w:hint="eastAsia" w:ascii="宋体" w:hAnsi="宋体" w:eastAsia="宋体" w:cs="宋体"/>
          <w:sz w:val="28"/>
          <w:szCs w:val="36"/>
          <w:u w:val="single"/>
          <w:lang w:val="en-US" w:eastAsia="zh-CN"/>
        </w:rPr>
        <w:t xml:space="preserve"> HZ-J2025065C</w:t>
      </w:r>
      <w:r>
        <w:rPr>
          <w:rFonts w:hint="eastAsia"/>
          <w:sz w:val="28"/>
          <w:szCs w:val="36"/>
          <w:lang w:val="en-US" w:eastAsia="zh-CN"/>
        </w:rPr>
        <w:t xml:space="preserve">  </w:t>
      </w:r>
      <w:r>
        <w:rPr>
          <w:rFonts w:hint="eastAsia" w:ascii="宋体" w:hAnsi="宋体" w:eastAsia="宋体" w:cs="宋体"/>
          <w:color w:val="auto"/>
          <w:sz w:val="22"/>
          <w:szCs w:val="22"/>
        </w:rPr>
        <w:t xml:space="preserve">                         </w:t>
      </w:r>
    </w:p>
    <w:tbl>
      <w:tblPr>
        <w:tblStyle w:val="8"/>
        <w:tblW w:w="8063" w:type="dxa"/>
        <w:tblInd w:w="1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2209"/>
        <w:gridCol w:w="2875"/>
        <w:gridCol w:w="2104"/>
      </w:tblGrid>
      <w:tr w14:paraId="3797F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5" w:type="dxa"/>
            <w:noWrap w:val="0"/>
            <w:vAlign w:val="center"/>
          </w:tcPr>
          <w:p w14:paraId="54A9410D">
            <w:pPr>
              <w:adjustRightInd w:val="0"/>
              <w:snapToGrid w:val="0"/>
              <w:ind w:right="23"/>
              <w:jc w:val="center"/>
              <w:rPr>
                <w:rFonts w:hint="eastAsia" w:ascii="宋体" w:hAnsi="宋体" w:eastAsia="宋体" w:cs="宋体"/>
                <w:color w:val="auto"/>
                <w:sz w:val="22"/>
                <w:szCs w:val="22"/>
              </w:rPr>
            </w:pPr>
            <w:r>
              <w:rPr>
                <w:rFonts w:hint="eastAsia" w:ascii="宋体" w:hAnsi="宋体" w:eastAsia="宋体" w:cs="宋体"/>
                <w:color w:val="auto"/>
                <w:sz w:val="22"/>
                <w:szCs w:val="22"/>
              </w:rPr>
              <w:t>序号</w:t>
            </w:r>
          </w:p>
        </w:tc>
        <w:tc>
          <w:tcPr>
            <w:tcW w:w="2209" w:type="dxa"/>
            <w:noWrap w:val="0"/>
            <w:vAlign w:val="center"/>
          </w:tcPr>
          <w:p w14:paraId="5B6D41E5">
            <w:pPr>
              <w:adjustRightInd w:val="0"/>
              <w:snapToGrid w:val="0"/>
              <w:ind w:right="23"/>
              <w:jc w:val="center"/>
              <w:rPr>
                <w:rFonts w:hint="eastAsia" w:ascii="宋体" w:hAnsi="宋体" w:eastAsia="宋体" w:cs="宋体"/>
                <w:color w:val="auto"/>
                <w:sz w:val="22"/>
                <w:szCs w:val="22"/>
              </w:rPr>
            </w:pPr>
            <w:r>
              <w:rPr>
                <w:rFonts w:hint="eastAsia" w:ascii="宋体" w:hAnsi="宋体" w:cs="宋体"/>
                <w:color w:val="auto"/>
                <w:sz w:val="22"/>
                <w:szCs w:val="22"/>
                <w:lang w:val="en-US" w:eastAsia="zh-CN"/>
              </w:rPr>
              <w:t>磋商</w:t>
            </w:r>
            <w:r>
              <w:rPr>
                <w:rFonts w:hint="eastAsia" w:ascii="宋体" w:hAnsi="宋体" w:eastAsia="宋体" w:cs="宋体"/>
                <w:color w:val="auto"/>
                <w:sz w:val="22"/>
                <w:szCs w:val="22"/>
              </w:rPr>
              <w:t>文件</w:t>
            </w:r>
          </w:p>
          <w:p w14:paraId="2790EA60">
            <w:pPr>
              <w:adjustRightInd w:val="0"/>
              <w:snapToGrid w:val="0"/>
              <w:ind w:right="23"/>
              <w:jc w:val="center"/>
              <w:rPr>
                <w:rFonts w:hint="eastAsia" w:ascii="宋体" w:hAnsi="宋体" w:eastAsia="宋体" w:cs="宋体"/>
                <w:color w:val="auto"/>
                <w:sz w:val="22"/>
                <w:szCs w:val="22"/>
              </w:rPr>
            </w:pPr>
            <w:r>
              <w:rPr>
                <w:rFonts w:hint="eastAsia" w:ascii="宋体" w:hAnsi="宋体" w:eastAsia="宋体" w:cs="宋体"/>
                <w:color w:val="auto"/>
                <w:sz w:val="22"/>
                <w:szCs w:val="22"/>
              </w:rPr>
              <w:t>技术服务要求要求</w:t>
            </w:r>
          </w:p>
        </w:tc>
        <w:tc>
          <w:tcPr>
            <w:tcW w:w="2875" w:type="dxa"/>
            <w:noWrap w:val="0"/>
            <w:vAlign w:val="center"/>
          </w:tcPr>
          <w:p w14:paraId="563CE721">
            <w:pPr>
              <w:adjustRightInd w:val="0"/>
              <w:snapToGrid w:val="0"/>
              <w:ind w:right="23"/>
              <w:jc w:val="center"/>
              <w:rPr>
                <w:rFonts w:hint="eastAsia" w:ascii="宋体" w:hAnsi="宋体" w:eastAsia="宋体" w:cs="宋体"/>
                <w:color w:val="auto"/>
                <w:sz w:val="22"/>
                <w:szCs w:val="22"/>
              </w:rPr>
            </w:pPr>
            <w:r>
              <w:rPr>
                <w:rFonts w:hint="eastAsia" w:ascii="宋体" w:hAnsi="宋体" w:eastAsia="宋体" w:cs="宋体"/>
                <w:color w:val="auto"/>
                <w:sz w:val="22"/>
                <w:szCs w:val="22"/>
              </w:rPr>
              <w:t>响应文件</w:t>
            </w:r>
          </w:p>
          <w:p w14:paraId="60490860">
            <w:pPr>
              <w:adjustRightInd w:val="0"/>
              <w:snapToGrid w:val="0"/>
              <w:ind w:right="23"/>
              <w:jc w:val="center"/>
              <w:rPr>
                <w:rFonts w:hint="eastAsia" w:ascii="宋体" w:hAnsi="宋体" w:eastAsia="宋体" w:cs="宋体"/>
                <w:color w:val="auto"/>
                <w:sz w:val="22"/>
                <w:szCs w:val="22"/>
                <w:lang w:val="en-US" w:eastAsia="zh-CN"/>
              </w:rPr>
            </w:pPr>
            <w:r>
              <w:rPr>
                <w:rFonts w:hint="eastAsia" w:ascii="宋体" w:hAnsi="宋体" w:cs="宋体"/>
                <w:color w:val="auto"/>
                <w:sz w:val="22"/>
                <w:szCs w:val="22"/>
                <w:lang w:val="en-US" w:eastAsia="zh-CN"/>
              </w:rPr>
              <w:t>技术服务要求响应</w:t>
            </w:r>
          </w:p>
        </w:tc>
        <w:tc>
          <w:tcPr>
            <w:tcW w:w="2104" w:type="dxa"/>
            <w:noWrap w:val="0"/>
            <w:vAlign w:val="center"/>
          </w:tcPr>
          <w:p w14:paraId="153149F0">
            <w:pPr>
              <w:adjustRightInd w:val="0"/>
              <w:snapToGrid w:val="0"/>
              <w:ind w:right="23"/>
              <w:jc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证明材料</w:t>
            </w:r>
          </w:p>
          <w:p w14:paraId="3A41A52F">
            <w:pPr>
              <w:adjustRightInd w:val="0"/>
              <w:snapToGrid w:val="0"/>
              <w:ind w:right="23"/>
              <w:jc w:val="center"/>
              <w:rPr>
                <w:rFonts w:hint="eastAsia" w:ascii="宋体" w:hAnsi="宋体" w:eastAsia="宋体" w:cs="宋体"/>
                <w:color w:val="auto"/>
                <w:sz w:val="22"/>
                <w:szCs w:val="22"/>
                <w:lang w:eastAsia="zh-CN"/>
              </w:rPr>
            </w:pPr>
            <w:r>
              <w:rPr>
                <w:rFonts w:hint="eastAsia" w:ascii="宋体" w:hAnsi="宋体" w:cs="宋体"/>
                <w:color w:val="auto"/>
                <w:sz w:val="22"/>
                <w:szCs w:val="22"/>
                <w:lang w:val="en-US" w:eastAsia="zh-CN"/>
              </w:rPr>
              <w:t>对应页码</w:t>
            </w:r>
          </w:p>
        </w:tc>
      </w:tr>
      <w:tr w14:paraId="3A1D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18914944">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9FD68F0">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6376620">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7E6BDD2D">
            <w:pPr>
              <w:adjustRightInd w:val="0"/>
              <w:snapToGrid w:val="0"/>
              <w:spacing w:line="360" w:lineRule="auto"/>
              <w:ind w:right="24"/>
              <w:rPr>
                <w:rFonts w:hint="eastAsia" w:ascii="宋体" w:hAnsi="宋体" w:eastAsia="宋体" w:cs="宋体"/>
                <w:bCs/>
                <w:color w:val="auto"/>
                <w:sz w:val="22"/>
                <w:szCs w:val="22"/>
              </w:rPr>
            </w:pPr>
          </w:p>
        </w:tc>
      </w:tr>
      <w:tr w14:paraId="65F89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72618C02">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A28F14E">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21FC4631">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8CCB541">
            <w:pPr>
              <w:adjustRightInd w:val="0"/>
              <w:snapToGrid w:val="0"/>
              <w:spacing w:line="360" w:lineRule="auto"/>
              <w:ind w:right="24"/>
              <w:rPr>
                <w:rFonts w:hint="eastAsia" w:ascii="宋体" w:hAnsi="宋体" w:eastAsia="宋体" w:cs="宋体"/>
                <w:bCs/>
                <w:color w:val="auto"/>
                <w:sz w:val="22"/>
                <w:szCs w:val="22"/>
              </w:rPr>
            </w:pPr>
          </w:p>
        </w:tc>
      </w:tr>
      <w:tr w14:paraId="0716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3E964497">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24A27E6C">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A51FB51">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39746B80">
            <w:pPr>
              <w:adjustRightInd w:val="0"/>
              <w:snapToGrid w:val="0"/>
              <w:spacing w:line="360" w:lineRule="auto"/>
              <w:ind w:right="24"/>
              <w:rPr>
                <w:rFonts w:hint="eastAsia" w:ascii="宋体" w:hAnsi="宋体" w:eastAsia="宋体" w:cs="宋体"/>
                <w:bCs/>
                <w:color w:val="auto"/>
                <w:sz w:val="22"/>
                <w:szCs w:val="22"/>
              </w:rPr>
            </w:pPr>
          </w:p>
        </w:tc>
      </w:tr>
      <w:tr w14:paraId="1650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3CA38FCC">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520A5DA">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1C1A7AAD">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1656FB0E">
            <w:pPr>
              <w:adjustRightInd w:val="0"/>
              <w:snapToGrid w:val="0"/>
              <w:spacing w:line="360" w:lineRule="auto"/>
              <w:ind w:right="24"/>
              <w:rPr>
                <w:rFonts w:hint="eastAsia" w:ascii="宋体" w:hAnsi="宋体" w:eastAsia="宋体" w:cs="宋体"/>
                <w:bCs/>
                <w:color w:val="auto"/>
                <w:sz w:val="22"/>
                <w:szCs w:val="22"/>
              </w:rPr>
            </w:pPr>
          </w:p>
        </w:tc>
      </w:tr>
      <w:tr w14:paraId="2977B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6771D596">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29C6F6A0">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AA26D06">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227EFC37">
            <w:pPr>
              <w:adjustRightInd w:val="0"/>
              <w:snapToGrid w:val="0"/>
              <w:spacing w:line="360" w:lineRule="auto"/>
              <w:ind w:right="24"/>
              <w:rPr>
                <w:rFonts w:hint="eastAsia" w:ascii="宋体" w:hAnsi="宋体" w:eastAsia="宋体" w:cs="宋体"/>
                <w:bCs/>
                <w:color w:val="auto"/>
                <w:sz w:val="22"/>
                <w:szCs w:val="22"/>
              </w:rPr>
            </w:pPr>
          </w:p>
        </w:tc>
      </w:tr>
      <w:tr w14:paraId="14753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4AA9D20C">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37FC3FC">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5576954E">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1ABD7152">
            <w:pPr>
              <w:adjustRightInd w:val="0"/>
              <w:snapToGrid w:val="0"/>
              <w:spacing w:line="360" w:lineRule="auto"/>
              <w:ind w:right="24"/>
              <w:rPr>
                <w:rFonts w:hint="eastAsia" w:ascii="宋体" w:hAnsi="宋体" w:eastAsia="宋体" w:cs="宋体"/>
                <w:bCs/>
                <w:color w:val="auto"/>
                <w:sz w:val="22"/>
                <w:szCs w:val="22"/>
              </w:rPr>
            </w:pPr>
          </w:p>
        </w:tc>
      </w:tr>
      <w:tr w14:paraId="0ECE1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79051EAD">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557CD65B">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376184C8">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5F82BECD">
            <w:pPr>
              <w:adjustRightInd w:val="0"/>
              <w:snapToGrid w:val="0"/>
              <w:spacing w:line="360" w:lineRule="auto"/>
              <w:ind w:right="24"/>
              <w:rPr>
                <w:rFonts w:hint="eastAsia" w:ascii="宋体" w:hAnsi="宋体" w:eastAsia="宋体" w:cs="宋体"/>
                <w:bCs/>
                <w:color w:val="auto"/>
                <w:sz w:val="22"/>
                <w:szCs w:val="22"/>
              </w:rPr>
            </w:pPr>
          </w:p>
        </w:tc>
      </w:tr>
      <w:tr w14:paraId="208F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4A110171">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11E6A73B">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2B16DF3C">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66D2678">
            <w:pPr>
              <w:adjustRightInd w:val="0"/>
              <w:snapToGrid w:val="0"/>
              <w:spacing w:line="360" w:lineRule="auto"/>
              <w:ind w:right="24"/>
              <w:rPr>
                <w:rFonts w:hint="eastAsia" w:ascii="宋体" w:hAnsi="宋体" w:eastAsia="宋体" w:cs="宋体"/>
                <w:bCs/>
                <w:color w:val="auto"/>
                <w:sz w:val="22"/>
                <w:szCs w:val="22"/>
              </w:rPr>
            </w:pPr>
          </w:p>
        </w:tc>
      </w:tr>
      <w:tr w14:paraId="61AFC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7660407E">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307C8BBA">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0FB13FC9">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82049E3">
            <w:pPr>
              <w:adjustRightInd w:val="0"/>
              <w:snapToGrid w:val="0"/>
              <w:spacing w:line="360" w:lineRule="auto"/>
              <w:ind w:right="24"/>
              <w:rPr>
                <w:rFonts w:hint="eastAsia" w:ascii="宋体" w:hAnsi="宋体" w:eastAsia="宋体" w:cs="宋体"/>
                <w:bCs/>
                <w:color w:val="auto"/>
                <w:sz w:val="22"/>
                <w:szCs w:val="22"/>
              </w:rPr>
            </w:pPr>
          </w:p>
        </w:tc>
      </w:tr>
      <w:tr w14:paraId="2AAE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05DD3D56">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72C36F25">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1B3BAE38">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3B40434F">
            <w:pPr>
              <w:adjustRightInd w:val="0"/>
              <w:snapToGrid w:val="0"/>
              <w:spacing w:line="360" w:lineRule="auto"/>
              <w:ind w:right="24"/>
              <w:rPr>
                <w:rFonts w:hint="eastAsia" w:ascii="宋体" w:hAnsi="宋体" w:eastAsia="宋体" w:cs="宋体"/>
                <w:bCs/>
                <w:color w:val="auto"/>
                <w:sz w:val="22"/>
                <w:szCs w:val="22"/>
              </w:rPr>
            </w:pPr>
          </w:p>
        </w:tc>
      </w:tr>
      <w:tr w14:paraId="6CF7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5485660C">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619DD901">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0861BB8D">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C05BCFB">
            <w:pPr>
              <w:adjustRightInd w:val="0"/>
              <w:snapToGrid w:val="0"/>
              <w:spacing w:line="360" w:lineRule="auto"/>
              <w:ind w:right="24"/>
              <w:rPr>
                <w:rFonts w:hint="eastAsia" w:ascii="宋体" w:hAnsi="宋体" w:eastAsia="宋体" w:cs="宋体"/>
                <w:bCs/>
                <w:color w:val="auto"/>
                <w:sz w:val="22"/>
                <w:szCs w:val="22"/>
              </w:rPr>
            </w:pPr>
          </w:p>
        </w:tc>
      </w:tr>
      <w:tr w14:paraId="5E8C1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28B518C5">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3D35597B">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689E1BFC">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2BF80466">
            <w:pPr>
              <w:adjustRightInd w:val="0"/>
              <w:snapToGrid w:val="0"/>
              <w:spacing w:line="360" w:lineRule="auto"/>
              <w:ind w:right="24"/>
              <w:rPr>
                <w:rFonts w:hint="eastAsia" w:ascii="宋体" w:hAnsi="宋体" w:eastAsia="宋体" w:cs="宋体"/>
                <w:bCs/>
                <w:color w:val="auto"/>
                <w:sz w:val="22"/>
                <w:szCs w:val="22"/>
              </w:rPr>
            </w:pPr>
          </w:p>
        </w:tc>
      </w:tr>
      <w:tr w14:paraId="75EA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4DBC603F">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7631132E">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B2FB46A">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2639E277">
            <w:pPr>
              <w:adjustRightInd w:val="0"/>
              <w:snapToGrid w:val="0"/>
              <w:spacing w:line="360" w:lineRule="auto"/>
              <w:ind w:right="24"/>
              <w:rPr>
                <w:rFonts w:hint="eastAsia" w:ascii="宋体" w:hAnsi="宋体" w:eastAsia="宋体" w:cs="宋体"/>
                <w:bCs/>
                <w:color w:val="auto"/>
                <w:sz w:val="22"/>
                <w:szCs w:val="22"/>
              </w:rPr>
            </w:pPr>
          </w:p>
        </w:tc>
      </w:tr>
      <w:tr w14:paraId="6575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12FBA5CD">
            <w:pPr>
              <w:adjustRightInd w:val="0"/>
              <w:snapToGrid w:val="0"/>
              <w:spacing w:line="360" w:lineRule="auto"/>
              <w:ind w:right="24"/>
              <w:rPr>
                <w:rFonts w:hint="default" w:ascii="宋体" w:hAnsi="宋体" w:eastAsia="宋体" w:cs="宋体"/>
                <w:bCs/>
                <w:color w:val="auto"/>
                <w:sz w:val="22"/>
                <w:szCs w:val="22"/>
                <w:lang w:val="en-US" w:eastAsia="zh-CN"/>
              </w:rPr>
            </w:pPr>
            <w:r>
              <w:rPr>
                <w:rFonts w:hint="eastAsia" w:ascii="宋体" w:hAnsi="宋体" w:cs="宋体"/>
                <w:bCs/>
                <w:color w:val="auto"/>
                <w:sz w:val="22"/>
                <w:szCs w:val="22"/>
                <w:lang w:val="en-US" w:eastAsia="zh-CN"/>
              </w:rPr>
              <w:t>...</w:t>
            </w:r>
          </w:p>
        </w:tc>
        <w:tc>
          <w:tcPr>
            <w:tcW w:w="2209" w:type="dxa"/>
            <w:noWrap w:val="0"/>
            <w:vAlign w:val="top"/>
          </w:tcPr>
          <w:p w14:paraId="6C78027D">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5C055E9F">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71331813">
            <w:pPr>
              <w:adjustRightInd w:val="0"/>
              <w:snapToGrid w:val="0"/>
              <w:spacing w:line="360" w:lineRule="auto"/>
              <w:ind w:right="24"/>
              <w:rPr>
                <w:rFonts w:hint="eastAsia" w:ascii="宋体" w:hAnsi="宋体" w:eastAsia="宋体" w:cs="宋体"/>
                <w:bCs/>
                <w:color w:val="auto"/>
                <w:sz w:val="22"/>
                <w:szCs w:val="22"/>
              </w:rPr>
            </w:pPr>
          </w:p>
        </w:tc>
      </w:tr>
    </w:tbl>
    <w:p w14:paraId="4BC2F553">
      <w:pPr>
        <w:spacing w:line="400" w:lineRule="exact"/>
        <w:ind w:firstLine="440" w:firstLineChars="200"/>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rPr>
        <w:t>注：</w:t>
      </w:r>
      <w:r>
        <w:rPr>
          <w:rFonts w:hint="default" w:ascii="宋体" w:hAnsi="宋体" w:eastAsia="宋体" w:cs="宋体"/>
          <w:color w:val="auto"/>
          <w:sz w:val="22"/>
          <w:szCs w:val="22"/>
          <w:lang w:val="en-US" w:eastAsia="zh-Hans"/>
        </w:rPr>
        <w:t>标“※”技术服务要求需附有效证明材料与之对应，证明材料应为：产品彩页或系统截图或厂家证明或检测报告等材料并加盖供应商公章。</w:t>
      </w:r>
    </w:p>
    <w:p w14:paraId="35DA7F5F">
      <w:pPr>
        <w:pStyle w:val="7"/>
        <w:rPr>
          <w:rFonts w:hint="default" w:ascii="宋体" w:hAnsi="宋体" w:eastAsia="宋体" w:cs="宋体"/>
          <w:color w:val="auto"/>
          <w:lang w:val="en-US" w:eastAsia="zh-CN"/>
        </w:rPr>
      </w:pPr>
      <w:r>
        <w:rPr>
          <w:rFonts w:hint="eastAsia" w:ascii="宋体" w:hAnsi="宋体" w:cs="宋体"/>
          <w:color w:val="auto"/>
          <w:lang w:val="en-US" w:eastAsia="zh-CN"/>
        </w:rPr>
        <w:t xml:space="preserve">       </w:t>
      </w:r>
    </w:p>
    <w:p w14:paraId="30544F41">
      <w:pPr>
        <w:tabs>
          <w:tab w:val="right" w:leader="dot" w:pos="9022"/>
        </w:tabs>
        <w:autoSpaceDE w:val="0"/>
        <w:autoSpaceDN w:val="0"/>
        <w:adjustRightInd w:val="0"/>
        <w:spacing w:line="520" w:lineRule="exact"/>
        <w:ind w:firstLine="3568" w:firstLineChars="1622"/>
        <w:rPr>
          <w:rFonts w:hint="eastAsia" w:ascii="宋体" w:hAnsi="宋体" w:eastAsia="宋体" w:cs="宋体"/>
          <w:bCs/>
          <w:caps/>
          <w:color w:val="auto"/>
          <w:sz w:val="22"/>
          <w:szCs w:val="22"/>
        </w:rPr>
      </w:pPr>
      <w:r>
        <w:rPr>
          <w:rFonts w:hint="eastAsia" w:ascii="宋体" w:hAnsi="宋体" w:eastAsia="宋体" w:cs="宋体"/>
          <w:bCs/>
          <w:caps/>
          <w:color w:val="auto"/>
          <w:sz w:val="22"/>
          <w:szCs w:val="22"/>
        </w:rPr>
        <w:t>供应商：</w:t>
      </w:r>
      <w:r>
        <w:rPr>
          <w:rFonts w:hint="eastAsia" w:ascii="宋体" w:hAnsi="宋体" w:cs="宋体"/>
          <w:bCs/>
          <w:caps/>
          <w:color w:val="auto"/>
          <w:sz w:val="22"/>
          <w:szCs w:val="22"/>
          <w:lang w:val="en-US" w:eastAsia="zh-CN"/>
        </w:rPr>
        <w:t xml:space="preserve">    </w:t>
      </w:r>
      <w:r>
        <w:rPr>
          <w:rFonts w:hint="eastAsia" w:ascii="宋体" w:hAnsi="宋体" w:eastAsia="宋体" w:cs="宋体"/>
          <w:bCs/>
          <w:caps/>
          <w:color w:val="auto"/>
          <w:sz w:val="22"/>
          <w:szCs w:val="22"/>
        </w:rPr>
        <w:t>(</w:t>
      </w:r>
      <w:r>
        <w:rPr>
          <w:rFonts w:hint="eastAsia" w:ascii="宋体" w:hAnsi="宋体" w:cs="宋体"/>
          <w:bCs/>
          <w:caps/>
          <w:color w:val="auto"/>
          <w:sz w:val="22"/>
          <w:szCs w:val="22"/>
          <w:lang w:val="en-US" w:eastAsia="zh-CN"/>
        </w:rPr>
        <w:t>填写全称并加盖</w:t>
      </w:r>
      <w:r>
        <w:rPr>
          <w:rFonts w:hint="eastAsia" w:ascii="宋体" w:hAnsi="宋体" w:eastAsia="宋体" w:cs="宋体"/>
          <w:bCs/>
          <w:caps/>
          <w:color w:val="auto"/>
          <w:sz w:val="22"/>
          <w:szCs w:val="22"/>
        </w:rPr>
        <w:t>公章)</w:t>
      </w:r>
    </w:p>
    <w:p w14:paraId="5652C81A">
      <w:pPr>
        <w:tabs>
          <w:tab w:val="right" w:leader="dot" w:pos="9022"/>
        </w:tabs>
        <w:autoSpaceDE w:val="0"/>
        <w:autoSpaceDN w:val="0"/>
        <w:adjustRightInd w:val="0"/>
        <w:spacing w:line="520" w:lineRule="exact"/>
        <w:ind w:firstLine="3568" w:firstLineChars="1622"/>
        <w:rPr>
          <w:rFonts w:hint="eastAsia" w:ascii="宋体" w:hAnsi="宋体" w:eastAsia="宋体" w:cs="宋体"/>
          <w:bCs/>
          <w:caps/>
          <w:color w:val="auto"/>
          <w:sz w:val="22"/>
          <w:szCs w:val="22"/>
        </w:rPr>
      </w:pPr>
      <w:r>
        <w:rPr>
          <w:rFonts w:hint="eastAsia" w:ascii="宋体" w:hAnsi="宋体" w:eastAsia="宋体" w:cs="宋体"/>
          <w:bCs/>
          <w:caps/>
          <w:color w:val="auto"/>
          <w:sz w:val="22"/>
          <w:szCs w:val="22"/>
        </w:rPr>
        <w:t>法定代表人或被授权代表：</w:t>
      </w:r>
      <w:r>
        <w:rPr>
          <w:rFonts w:hint="eastAsia" w:ascii="宋体" w:hAnsi="宋体" w:cs="宋体"/>
          <w:bCs/>
          <w:caps/>
          <w:color w:val="auto"/>
          <w:sz w:val="22"/>
          <w:szCs w:val="22"/>
          <w:lang w:val="en-US" w:eastAsia="zh-CN"/>
        </w:rPr>
        <w:t xml:space="preserve">   </w:t>
      </w:r>
      <w:r>
        <w:rPr>
          <w:rFonts w:hint="eastAsia" w:ascii="宋体" w:hAnsi="宋体" w:eastAsia="宋体" w:cs="宋体"/>
          <w:bCs/>
          <w:caps/>
          <w:color w:val="auto"/>
          <w:sz w:val="22"/>
          <w:szCs w:val="22"/>
        </w:rPr>
        <w:t>（签字</w:t>
      </w:r>
      <w:r>
        <w:rPr>
          <w:rFonts w:hint="eastAsia" w:ascii="宋体" w:hAnsi="宋体" w:cs="宋体"/>
          <w:bCs/>
          <w:caps/>
          <w:color w:val="auto"/>
          <w:sz w:val="22"/>
          <w:szCs w:val="22"/>
          <w:lang w:val="en-US" w:eastAsia="zh-CN"/>
        </w:rPr>
        <w:t>或盖章</w:t>
      </w:r>
      <w:r>
        <w:rPr>
          <w:rFonts w:hint="eastAsia" w:ascii="宋体" w:hAnsi="宋体" w:eastAsia="宋体" w:cs="宋体"/>
          <w:bCs/>
          <w:caps/>
          <w:color w:val="auto"/>
          <w:sz w:val="22"/>
          <w:szCs w:val="22"/>
        </w:rPr>
        <w:t>）</w:t>
      </w:r>
    </w:p>
    <w:p w14:paraId="6CE30BCC">
      <w:pPr>
        <w:tabs>
          <w:tab w:val="right" w:leader="dot" w:pos="9022"/>
        </w:tabs>
        <w:autoSpaceDE w:val="0"/>
        <w:autoSpaceDN w:val="0"/>
        <w:adjustRightInd w:val="0"/>
        <w:spacing w:line="520" w:lineRule="exact"/>
        <w:ind w:firstLine="3568" w:firstLineChars="1622"/>
        <w:rPr>
          <w:rFonts w:hint="eastAsia" w:ascii="宋体" w:hAnsi="宋体" w:eastAsia="宋体" w:cs="宋体"/>
          <w:bCs/>
          <w:caps/>
          <w:color w:val="auto"/>
          <w:sz w:val="22"/>
          <w:szCs w:val="22"/>
        </w:rPr>
      </w:pPr>
      <w:r>
        <w:rPr>
          <w:rFonts w:hint="eastAsia" w:ascii="宋体" w:hAnsi="宋体" w:eastAsia="宋体" w:cs="宋体"/>
          <w:bCs/>
          <w:caps/>
          <w:color w:val="auto"/>
          <w:sz w:val="22"/>
          <w:szCs w:val="22"/>
        </w:rPr>
        <w:t>日    期：</w:t>
      </w:r>
    </w:p>
    <w:p w14:paraId="5413D5A0">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172A27"/>
    <w:rsid w:val="02C3268C"/>
    <w:rsid w:val="04BB66EF"/>
    <w:rsid w:val="09214893"/>
    <w:rsid w:val="093A3D54"/>
    <w:rsid w:val="0E296775"/>
    <w:rsid w:val="33220927"/>
    <w:rsid w:val="410D0FB5"/>
    <w:rsid w:val="46827CD6"/>
    <w:rsid w:val="5CDB2259"/>
    <w:rsid w:val="66CF6FA0"/>
    <w:rsid w:val="6DC01E32"/>
    <w:rsid w:val="703A74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4"/>
    <w:basedOn w:val="1"/>
    <w:next w:val="1"/>
    <w:qFormat/>
    <w:uiPriority w:val="99"/>
    <w:pPr>
      <w:keepNext/>
      <w:outlineLvl w:val="3"/>
    </w:pPr>
    <w:rPr>
      <w:color w:val="FF0000"/>
      <w:sz w:val="28"/>
      <w:u w:val="single"/>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after="120" w:line="240" w:lineRule="auto"/>
      <w:ind w:left="420" w:leftChars="200" w:firstLine="420" w:firstLineChars="200"/>
    </w:pPr>
    <w:rPr>
      <w:rFonts w:ascii="Times New Roman" w:hAnsi="Times New Roman"/>
      <w:sz w:val="21"/>
      <w:szCs w:val="24"/>
    </w:rPr>
  </w:style>
  <w:style w:type="paragraph" w:styleId="3">
    <w:name w:val="Body Text Indent"/>
    <w:basedOn w:val="1"/>
    <w:next w:val="4"/>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4">
    <w:name w:val="envelope return"/>
    <w:basedOn w:val="1"/>
    <w:qFormat/>
    <w:uiPriority w:val="0"/>
    <w:pPr>
      <w:snapToGrid w:val="0"/>
    </w:pPr>
    <w:rPr>
      <w:rFonts w:ascii="Arial" w:hAnsi="Arial"/>
    </w:rPr>
  </w:style>
  <w:style w:type="paragraph" w:styleId="6">
    <w:name w:val="Normal Indent"/>
    <w:basedOn w:val="1"/>
    <w:next w:val="2"/>
    <w:qFormat/>
    <w:uiPriority w:val="99"/>
    <w:pPr>
      <w:ind w:firstLine="420"/>
    </w:pPr>
    <w:rPr>
      <w:szCs w:val="20"/>
    </w:rPr>
  </w:style>
  <w:style w:type="paragraph" w:styleId="7">
    <w:name w:val="Body Text"/>
    <w:basedOn w:val="1"/>
    <w:next w:val="1"/>
    <w:qFormat/>
    <w:uiPriority w:val="99"/>
    <w:pPr>
      <w:spacing w:after="120"/>
    </w:p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181</Words>
  <Characters>194</Characters>
  <Lines>0</Lines>
  <Paragraphs>0</Paragraphs>
  <TotalTime>1</TotalTime>
  <ScaleCrop>false</ScaleCrop>
  <LinksUpToDate>false</LinksUpToDate>
  <CharactersWithSpaces>244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2025-08-14T09:11:00Z</dcterms:created>
  <dc:creator>lenovo</dc:creator>
  <cp:lastModifiedBy>0002</cp:lastModifiedBy>
  <dcterms:modified xsi:type="dcterms:W3CDTF">2025-12-09T12:25:33Z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3CCF1DD56142478FB498F2B6365FFEC5_13</vt:lpwstr>
  </property>
  <property fmtid="{D5CDD505-2E9C-101B-9397-08002B2CF9AE}" pid="4" name="KSOTemplateDocerSaveRecord">
    <vt:lpwstr>eyJoZGlkIjoiYTc5NTVlZWY0ZTBmZGIxMDBkZGNlMzkwYzU5MTNlOGMiLCJ1c2VySWQiOiIxNzIyMTc2ODUyIn0=</vt:lpwstr>
  </property>
</Properties>
</file>