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15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汉中市政府采购供应商资格承诺函</w:t>
      </w:r>
    </w:p>
    <w:p w14:paraId="73DD9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致：（采购人、采购代理机构名称）</w:t>
      </w:r>
    </w:p>
    <w:p w14:paraId="5073E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4" w:firstLineChars="200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(投标人名称)郑重承诺：</w:t>
      </w:r>
    </w:p>
    <w:p w14:paraId="3B02E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4" w:firstLineChars="200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3251D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4" w:firstLineChars="200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2.我方未列入在信用中国网站“失信被执行人”、“重大税收违法案件当事人名单”中(www.creditchina.gov.cn),也未列入中国政府采购网“政府采购严重违法失信行为记录名单”中(www.cCgD.gov.Cn)。</w:t>
      </w:r>
    </w:p>
    <w:p w14:paraId="002D8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4" w:firstLineChars="200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0063F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4" w:firstLineChars="200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我方对以上承诺负全部法律责任。</w:t>
      </w:r>
    </w:p>
    <w:p w14:paraId="54149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4" w:firstLineChars="200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</w:p>
    <w:p w14:paraId="182D8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4" w:firstLineChars="200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特此承诺。</w:t>
      </w:r>
    </w:p>
    <w:p w14:paraId="472B7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994" w:firstLineChars="2700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</w:p>
    <w:p w14:paraId="77741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994" w:firstLineChars="2700"/>
        <w:textAlignment w:val="auto"/>
        <w:rPr>
          <w:rFonts w:hint="eastAsia" w:ascii="宋体" w:hAnsi="宋体" w:eastAsia="宋体" w:cs="宋体"/>
          <w:spacing w:val="6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(投标人公章)</w:t>
      </w:r>
    </w:p>
    <w:p w14:paraId="664E6BEC">
      <w:pPr>
        <w:spacing w:before="240" w:after="240" w:line="276" w:lineRule="auto"/>
        <w:jc w:val="left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日期：</w:t>
      </w:r>
      <w:r>
        <w:rPr>
          <w:rFonts w:hint="eastAsia" w:ascii="宋体" w:hAnsi="宋体" w:cs="宋体"/>
          <w:spacing w:val="6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年</w:t>
      </w:r>
      <w:r>
        <w:rPr>
          <w:rFonts w:hint="eastAsia" w:ascii="宋体" w:hAnsi="宋体" w:cs="宋体"/>
          <w:spacing w:val="6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highlight w:val="none"/>
          <w:lang w:val="en-US" w:eastAsia="zh-CN"/>
        </w:rPr>
        <w:t>月</w:t>
      </w:r>
      <w:r>
        <w:rPr>
          <w:rFonts w:hint="eastAsia" w:ascii="宋体" w:hAnsi="宋体" w:cs="宋体"/>
          <w:spacing w:val="6"/>
          <w:highlight w:val="none"/>
          <w:lang w:val="en-US" w:eastAsia="zh-CN"/>
        </w:rPr>
        <w:t xml:space="preserve">  </w:t>
      </w:r>
    </w:p>
    <w:p w14:paraId="03A876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D08BF"/>
    <w:rsid w:val="5E721A4F"/>
    <w:rsid w:val="741D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357</Characters>
  <Lines>0</Lines>
  <Paragraphs>0</Paragraphs>
  <TotalTime>0</TotalTime>
  <ScaleCrop>false</ScaleCrop>
  <LinksUpToDate>false</LinksUpToDate>
  <CharactersWithSpaces>363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2025-04-20T08:20:00Z</dcterms:created>
  <dc:creator>墙上的向日葵</dc:creator>
  <cp:lastModifiedBy>薛怡婷</cp:lastModifiedBy>
  <dcterms:modified xsi:type="dcterms:W3CDTF">2025-05-19T08:29:51Z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465BECCF3FD04D08A6484A25232562F5_13</vt:lpwstr>
  </property>
  <property fmtid="{D5CDD505-2E9C-101B-9397-08002B2CF9AE}" pid="4" name="KSOTemplateDocerSaveRecord">
    <vt:lpwstr>eyJoZGlkIjoiMjQyZTcxMDY1MzljNmU5MDRkNTBmZmUzZTAzNjcxYWEiLCJ1c2VySWQiOiIzMzQxNDY3NTUifQ==</vt:lpwstr>
  </property>
</Properties>
</file>