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1926"/>
        <w:gridCol w:w="3463"/>
        <w:gridCol w:w="1777"/>
      </w:tblGrid>
      <w:tr w14:paraId="6CE1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94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130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032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投标文件应答</w:t>
            </w:r>
          </w:p>
        </w:tc>
        <w:tc>
          <w:tcPr>
            <w:tcW w:w="1042" w:type="pct"/>
            <w:vAlign w:val="center"/>
          </w:tcPr>
          <w:p w14:paraId="332E3790">
            <w:pPr>
              <w:spacing w:line="36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响应情况</w:t>
            </w:r>
          </w:p>
        </w:tc>
      </w:tr>
      <w:tr w14:paraId="4A46C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94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0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32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042" w:type="pct"/>
          </w:tcPr>
          <w:p w14:paraId="4DCA3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53016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94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0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32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042" w:type="pct"/>
          </w:tcPr>
          <w:p w14:paraId="77FB833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C833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94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0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32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042" w:type="pct"/>
          </w:tcPr>
          <w:p w14:paraId="6B37D66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2751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94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0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32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042" w:type="pct"/>
          </w:tcPr>
          <w:p w14:paraId="5BAE973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1F22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94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30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32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042" w:type="pct"/>
          </w:tcPr>
          <w:p w14:paraId="3E4FB78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numPr>
          <w:ilvl w:val="0"/>
          <w:numId w:val="0"/>
        </w:numPr>
        <w:spacing w:line="360" w:lineRule="auto"/>
        <w:ind w:left="588" w:leftChars="280"/>
        <w:rPr>
          <w:rFonts w:hint="eastAsia" w:eastAsia="宋体"/>
          <w:sz w:val="28"/>
          <w:szCs w:val="28"/>
          <w:lang w:eastAsia="zh-CN"/>
        </w:rPr>
      </w:pPr>
      <w:r>
        <w:rPr>
          <w:rFonts w:ascii="Calibri" w:hAnsi="Calibri" w:eastAsia="宋体" w:cs="Times New Roman"/>
          <w:kern w:val="2"/>
          <w:sz w:val="28"/>
          <w:szCs w:val="28"/>
          <w:lang w:val="en-US" w:eastAsia="zh-CN" w:bidi="ar-SA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</w:t>
      </w:r>
      <w:r>
        <w:rPr>
          <w:rFonts w:hint="eastAsia"/>
          <w:sz w:val="28"/>
          <w:szCs w:val="28"/>
          <w:lang w:val="en-US" w:eastAsia="zh-CN"/>
        </w:rPr>
        <w:t>文件3.4</w:t>
      </w:r>
      <w:r>
        <w:rPr>
          <w:sz w:val="28"/>
          <w:szCs w:val="28"/>
        </w:rPr>
        <w:t>商务要求逐条填写此表</w:t>
      </w:r>
      <w:r>
        <w:rPr>
          <w:rFonts w:hint="eastAsia"/>
          <w:sz w:val="28"/>
          <w:szCs w:val="28"/>
          <w:lang w:eastAsia="zh-CN"/>
        </w:rPr>
        <w:t>。</w:t>
      </w:r>
    </w:p>
    <w:p w14:paraId="3B889536">
      <w:pPr>
        <w:pStyle w:val="2"/>
        <w:numPr>
          <w:ilvl w:val="0"/>
          <w:numId w:val="0"/>
        </w:numPr>
        <w:ind w:firstLine="560" w:firstLineChars="200"/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</w:t>
      </w:r>
      <w:r>
        <w:rPr>
          <w:rFonts w:ascii="Calibri" w:hAnsi="Calibri" w:eastAsia="宋体" w:cs="Times New Roman"/>
          <w:kern w:val="2"/>
          <w:sz w:val="28"/>
          <w:szCs w:val="28"/>
          <w:lang w:val="en-US" w:eastAsia="zh-CN" w:bidi="ar-SA"/>
        </w:rPr>
        <w:t>.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商务响应不允许负偏离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00E50"/>
    <w:rsid w:val="00424E36"/>
    <w:rsid w:val="00523851"/>
    <w:rsid w:val="00913B18"/>
    <w:rsid w:val="00E83233"/>
    <w:rsid w:val="00FB28B1"/>
    <w:rsid w:val="03D66C3B"/>
    <w:rsid w:val="072C865C"/>
    <w:rsid w:val="0A460EB9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132</Characters>
  <Lines>1</Lines>
  <Paragraphs>1</Paragraphs>
  <TotalTime>0</TotalTime>
  <ScaleCrop>false</ScaleCrop>
  <LinksUpToDate>false</LinksUpToDate>
  <CharactersWithSpaces>177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苁頭侢唻</cp:lastModifiedBy>
  <dcterms:modified xsi:type="dcterms:W3CDTF">2025-06-11T06:19:21Z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eyJoZGlkIjoiNDMyNzUwNjYyNDdmYmZkMDg0YmQ4MzQ5ZTZkMzQwNjMiLCJ1c2VySWQiOiIzMDc2MzgzNzgifQ==</vt:lpwstr>
  </property>
  <property fmtid="{D5CDD505-2E9C-101B-9397-08002B2CF9AE}" pid="4" name="ICV">
    <vt:lpwstr>A339005D4B3E482BA77CEBACE5D3AABC_13</vt:lpwstr>
  </property>
</Properties>
</file>