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6356CA">
      <w:pPr>
        <w:numPr>
          <w:ilvl w:val="0"/>
          <w:numId w:val="0"/>
        </w:numPr>
        <w:kinsoku w:val="0"/>
        <w:autoSpaceDE w:val="0"/>
        <w:autoSpaceDN w:val="0"/>
        <w:adjustRightInd w:val="0"/>
        <w:snapToGrid w:val="0"/>
        <w:spacing w:before="56" w:line="219" w:lineRule="auto"/>
        <w:ind w:left="480" w:leftChars="0"/>
        <w:jc w:val="center"/>
        <w:textAlignment w:val="baseline"/>
        <w:outlineLvl w:val="1"/>
        <w:rPr>
          <w:rFonts w:hint="eastAsia" w:ascii="宋体" w:hAnsi="宋体" w:eastAsia="宋体" w:cs="宋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32"/>
          <w:szCs w:val="32"/>
          <w:highlight w:val="none"/>
          <w:lang w:val="en-US" w:eastAsia="zh-CN"/>
        </w:rPr>
        <w:t>服务承诺</w:t>
      </w:r>
    </w:p>
    <w:p w14:paraId="3C606B9E">
      <w:pPr>
        <w:numPr>
          <w:ilvl w:val="0"/>
          <w:numId w:val="0"/>
        </w:numPr>
        <w:kinsoku w:val="0"/>
        <w:autoSpaceDE w:val="0"/>
        <w:autoSpaceDN w:val="0"/>
        <w:adjustRightInd w:val="0"/>
        <w:snapToGrid w:val="0"/>
        <w:spacing w:before="56" w:line="219" w:lineRule="auto"/>
        <w:ind w:leftChars="200"/>
        <w:jc w:val="center"/>
        <w:textAlignment w:val="baseline"/>
        <w:outlineLvl w:val="1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根据项目情况提供服务承诺</w:t>
      </w:r>
    </w:p>
    <w:p w14:paraId="65A0B74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4F2382"/>
    <w:rsid w:val="144F2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2025-06-18T14:45:00Z</dcterms:created>
  <dc:creator>荏苒</dc:creator>
  <cp:lastModifiedBy>荏苒</cp:lastModifiedBy>
  <dcterms:modified xsi:type="dcterms:W3CDTF">2025-06-18T14:45:56Z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6DEBF519D4D4467AB94141760D95A508_11</vt:lpwstr>
  </property>
  <property fmtid="{D5CDD505-2E9C-101B-9397-08002B2CF9AE}" pid="4" name="KSOTemplateDocerSaveRecord">
    <vt:lpwstr>eyJoZGlkIjoiY2FjMDRlNTlhZTEzZTk1MzJjMzNiZGYwZjAxNzkyMjMiLCJ1c2VySWQiOiIyMjMwNDA4NjYifQ==</vt:lpwstr>
  </property>
</Properties>
</file>