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954E1">
      <w:pPr>
        <w:pStyle w:val="4"/>
        <w:jc w:val="center"/>
        <w:rPr>
          <w:rFonts w:hint="eastAsia" w:ascii="宋体" w:hAnsi="宋体" w:eastAsia="宋体" w:cs="宋体"/>
        </w:rPr>
      </w:pPr>
      <w:bookmarkStart w:id="10" w:name="_GoBack"/>
      <w:bookmarkEnd w:id="10"/>
      <w:r>
        <w:rPr>
          <w:rFonts w:hint="eastAsia" w:ascii="宋体" w:hAnsi="宋体" w:eastAsia="宋体" w:cs="宋体"/>
        </w:rPr>
        <w:t>法定代表人证明书及</w:t>
      </w:r>
      <w:r>
        <w:rPr>
          <w:rFonts w:hint="eastAsia" w:ascii="宋体" w:hAnsi="宋体" w:eastAsia="宋体" w:cs="宋体"/>
          <w:sz w:val="28"/>
          <w:szCs w:val="28"/>
        </w:rPr>
        <w:t>法定代表人授权书</w:t>
      </w:r>
    </w:p>
    <w:p w14:paraId="5C78EDAE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</w:pPr>
      <w:bookmarkStart w:id="0" w:name="_Toc49019237"/>
      <w:bookmarkStart w:id="1" w:name="_Toc47261691"/>
      <w:bookmarkStart w:id="2" w:name="_Toc48995852"/>
      <w:bookmarkStart w:id="3" w:name="_Toc47418939"/>
      <w:bookmarkStart w:id="4" w:name="_Toc49019498"/>
      <w:bookmarkStart w:id="5" w:name="_Toc47261886"/>
      <w:bookmarkStart w:id="6" w:name="_Toc47418256"/>
      <w:bookmarkStart w:id="7" w:name="_Toc47262070"/>
      <w:bookmarkStart w:id="8" w:name="_Toc47418732"/>
      <w:bookmarkStart w:id="9" w:name="_Toc48791236"/>
      <w:r>
        <w:rPr>
          <w:rFonts w:hint="eastAsia" w:ascii="宋体" w:hAnsi="宋体" w:cs="宋体"/>
          <w:b/>
          <w:sz w:val="28"/>
          <w:szCs w:val="28"/>
        </w:rPr>
        <w:t>法定代表人证明书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2652"/>
        <w:gridCol w:w="1208"/>
        <w:gridCol w:w="1491"/>
        <w:gridCol w:w="2410"/>
      </w:tblGrid>
      <w:tr w14:paraId="69C46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40" w:type="dxa"/>
            <w:gridSpan w:val="5"/>
            <w:noWrap w:val="0"/>
            <w:vAlign w:val="top"/>
          </w:tcPr>
          <w:p w14:paraId="38198E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南郑区政府采购中心                 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</w:t>
            </w:r>
          </w:p>
        </w:tc>
      </w:tr>
      <w:tr w14:paraId="4E281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restart"/>
            <w:noWrap w:val="0"/>
            <w:vAlign w:val="top"/>
          </w:tcPr>
          <w:p w14:paraId="71705B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1072BC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3BD113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企业法人</w:t>
            </w:r>
          </w:p>
        </w:tc>
        <w:tc>
          <w:tcPr>
            <w:tcW w:w="2652" w:type="dxa"/>
            <w:noWrap w:val="0"/>
            <w:vAlign w:val="top"/>
          </w:tcPr>
          <w:p w14:paraId="221A17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企业名称 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353314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A939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574F83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214D5E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法定地址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3FF592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BAF1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4E816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9A069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统一社会信用代码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7F195C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0694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D1AFC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1500D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纳税人识别号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24C583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0" w:firstLineChars="10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1DD88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EAC8C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7170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企业类型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1BA482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B02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CAE0A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7C38CC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成立日期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033BE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5E1C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restart"/>
            <w:noWrap w:val="0"/>
            <w:vAlign w:val="center"/>
          </w:tcPr>
          <w:p w14:paraId="60EB38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</w:t>
            </w:r>
          </w:p>
        </w:tc>
        <w:tc>
          <w:tcPr>
            <w:tcW w:w="2652" w:type="dxa"/>
            <w:noWrap w:val="0"/>
            <w:vAlign w:val="top"/>
          </w:tcPr>
          <w:p w14:paraId="6B739D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208" w:type="dxa"/>
            <w:noWrap w:val="0"/>
            <w:vAlign w:val="top"/>
          </w:tcPr>
          <w:p w14:paraId="1933D0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top"/>
          </w:tcPr>
          <w:p w14:paraId="1EA1CD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性别</w:t>
            </w:r>
          </w:p>
        </w:tc>
        <w:tc>
          <w:tcPr>
            <w:tcW w:w="2410" w:type="dxa"/>
            <w:noWrap w:val="0"/>
            <w:vAlign w:val="top"/>
          </w:tcPr>
          <w:p w14:paraId="74633C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282D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78CFF4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079689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1208" w:type="dxa"/>
            <w:noWrap w:val="0"/>
            <w:vAlign w:val="top"/>
          </w:tcPr>
          <w:p w14:paraId="38547E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top"/>
          </w:tcPr>
          <w:p w14:paraId="045C3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2410" w:type="dxa"/>
            <w:noWrap w:val="0"/>
            <w:vAlign w:val="top"/>
          </w:tcPr>
          <w:p w14:paraId="5DD7EB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6D87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3C519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D5ED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身份证号</w:t>
            </w:r>
          </w:p>
        </w:tc>
        <w:tc>
          <w:tcPr>
            <w:tcW w:w="1208" w:type="dxa"/>
            <w:noWrap w:val="0"/>
            <w:vAlign w:val="top"/>
          </w:tcPr>
          <w:p w14:paraId="6502D2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top"/>
          </w:tcPr>
          <w:p w14:paraId="2A3DAA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noWrap w:val="0"/>
            <w:vAlign w:val="top"/>
          </w:tcPr>
          <w:p w14:paraId="234B99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DCF1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  <w:jc w:val="center"/>
        </w:trPr>
        <w:tc>
          <w:tcPr>
            <w:tcW w:w="1579" w:type="dxa"/>
            <w:vMerge w:val="restart"/>
            <w:noWrap w:val="0"/>
            <w:vAlign w:val="top"/>
          </w:tcPr>
          <w:p w14:paraId="6BADD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298998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2BC05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3FF9A8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3D3683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法定代表人身份证复印件或扫描件</w:t>
            </w:r>
          </w:p>
        </w:tc>
        <w:tc>
          <w:tcPr>
            <w:tcW w:w="3860" w:type="dxa"/>
            <w:gridSpan w:val="2"/>
            <w:vMerge w:val="restart"/>
            <w:noWrap w:val="0"/>
            <w:vAlign w:val="center"/>
          </w:tcPr>
          <w:p w14:paraId="5723CC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身份证（正、反面）</w:t>
            </w:r>
          </w:p>
          <w:p w14:paraId="49B5DD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均需复印粘贴</w:t>
            </w:r>
          </w:p>
          <w:p w14:paraId="634211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noWrap w:val="0"/>
            <w:vAlign w:val="top"/>
          </w:tcPr>
          <w:p w14:paraId="543D8C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</w:t>
            </w:r>
          </w:p>
          <w:p w14:paraId="048D88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41D63F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法定代表人签字：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 </w:t>
            </w:r>
          </w:p>
        </w:tc>
      </w:tr>
      <w:tr w14:paraId="3E7B0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9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00FC1D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vMerge w:val="continue"/>
            <w:noWrap w:val="0"/>
            <w:vAlign w:val="top"/>
          </w:tcPr>
          <w:p w14:paraId="5867F1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noWrap w:val="0"/>
            <w:vAlign w:val="top"/>
          </w:tcPr>
          <w:p w14:paraId="3965EE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48937C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0507F7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（供应商加盖公章处）</w:t>
            </w:r>
          </w:p>
          <w:p w14:paraId="7E5761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40" w:firstLineChars="6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532291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righ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    月    日</w:t>
            </w:r>
          </w:p>
        </w:tc>
      </w:tr>
    </w:tbl>
    <w:p w14:paraId="40C5E93D"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</w:p>
    <w:p w14:paraId="53B1F060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  <w:sectPr>
          <w:footerReference r:id="rId3" w:type="firs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 w14:paraId="08174670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531"/>
        <w:gridCol w:w="2377"/>
        <w:gridCol w:w="1196"/>
        <w:gridCol w:w="1531"/>
        <w:gridCol w:w="1764"/>
      </w:tblGrid>
      <w:tr w14:paraId="21D6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960" w:type="dxa"/>
            <w:gridSpan w:val="6"/>
            <w:noWrap w:val="0"/>
            <w:vAlign w:val="top"/>
          </w:tcPr>
          <w:p w14:paraId="13BD48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南郑区政府采购中心                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   </w:t>
            </w:r>
          </w:p>
        </w:tc>
      </w:tr>
      <w:tr w14:paraId="20F4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restart"/>
            <w:noWrap w:val="0"/>
            <w:vAlign w:val="center"/>
          </w:tcPr>
          <w:p w14:paraId="1F96A8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</w:t>
            </w:r>
          </w:p>
        </w:tc>
        <w:tc>
          <w:tcPr>
            <w:tcW w:w="1531" w:type="dxa"/>
            <w:noWrap w:val="0"/>
            <w:vAlign w:val="top"/>
          </w:tcPr>
          <w:p w14:paraId="1A055F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3573" w:type="dxa"/>
            <w:gridSpan w:val="2"/>
            <w:noWrap w:val="0"/>
            <w:vAlign w:val="top"/>
          </w:tcPr>
          <w:p w14:paraId="51BF6A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2938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性别</w:t>
            </w:r>
          </w:p>
        </w:tc>
        <w:tc>
          <w:tcPr>
            <w:tcW w:w="1764" w:type="dxa"/>
            <w:noWrap w:val="0"/>
            <w:vAlign w:val="top"/>
          </w:tcPr>
          <w:p w14:paraId="626A27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3C353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51CB65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00BCE0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3573" w:type="dxa"/>
            <w:gridSpan w:val="2"/>
            <w:noWrap w:val="0"/>
            <w:vAlign w:val="top"/>
          </w:tcPr>
          <w:p w14:paraId="0C8D11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446729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1764" w:type="dxa"/>
            <w:noWrap w:val="0"/>
            <w:vAlign w:val="top"/>
          </w:tcPr>
          <w:p w14:paraId="66B9F1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B0C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1776CE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1163AD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身份证号</w:t>
            </w:r>
          </w:p>
        </w:tc>
        <w:tc>
          <w:tcPr>
            <w:tcW w:w="3573" w:type="dxa"/>
            <w:gridSpan w:val="2"/>
            <w:noWrap w:val="0"/>
            <w:vAlign w:val="top"/>
          </w:tcPr>
          <w:p w14:paraId="4C8442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1D4A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764" w:type="dxa"/>
            <w:noWrap w:val="0"/>
            <w:vAlign w:val="top"/>
          </w:tcPr>
          <w:p w14:paraId="160B6A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E800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7E95C3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CDDE3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通讯地址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334C83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35D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restart"/>
            <w:noWrap w:val="0"/>
            <w:vAlign w:val="top"/>
          </w:tcPr>
          <w:p w14:paraId="685B19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</w:t>
            </w:r>
          </w:p>
          <w:p w14:paraId="55E91F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</w:t>
            </w:r>
          </w:p>
          <w:p w14:paraId="41B37D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</w:t>
            </w:r>
          </w:p>
          <w:p w14:paraId="670485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</w:t>
            </w:r>
          </w:p>
          <w:p w14:paraId="77FCA2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目</w:t>
            </w:r>
          </w:p>
          <w:p w14:paraId="6A7673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与</w:t>
            </w:r>
          </w:p>
          <w:p w14:paraId="4553F4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内</w:t>
            </w:r>
          </w:p>
          <w:p w14:paraId="6B774B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容</w:t>
            </w:r>
          </w:p>
        </w:tc>
        <w:tc>
          <w:tcPr>
            <w:tcW w:w="1531" w:type="dxa"/>
            <w:noWrap w:val="0"/>
            <w:vAlign w:val="top"/>
          </w:tcPr>
          <w:p w14:paraId="231293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4ECABB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A343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3AD6F7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362B9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包段名称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1C69DB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        </w:t>
            </w:r>
          </w:p>
        </w:tc>
      </w:tr>
      <w:tr w14:paraId="5BB9B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3E6F8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4D040A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项目编号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5B8F6B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D456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4206DF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637B37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包段编号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4390CB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2630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709C22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center"/>
          </w:tcPr>
          <w:p w14:paraId="60E64D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授权范围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7E4006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授权代表全权办理本次谈判采购项目的谈判、联系、洽谈、签约、执行等具体事务，签署全部有关文件、文书、协议及合同。</w:t>
            </w:r>
          </w:p>
        </w:tc>
      </w:tr>
      <w:tr w14:paraId="4234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3FF409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57595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法律责任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1F3B8D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608DA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031C0D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center"/>
          </w:tcPr>
          <w:p w14:paraId="695582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授权期限</w:t>
            </w:r>
          </w:p>
        </w:tc>
        <w:tc>
          <w:tcPr>
            <w:tcW w:w="6868" w:type="dxa"/>
            <w:gridSpan w:val="4"/>
            <w:noWrap w:val="0"/>
            <w:vAlign w:val="center"/>
          </w:tcPr>
          <w:p w14:paraId="135C7B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本授权书自谈判响应文件递交截止日起有效期90天。</w:t>
            </w:r>
          </w:p>
        </w:tc>
      </w:tr>
      <w:tr w14:paraId="55C2B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469" w:type="dxa"/>
            <w:gridSpan w:val="3"/>
            <w:noWrap w:val="0"/>
            <w:vAlign w:val="top"/>
          </w:tcPr>
          <w:p w14:paraId="35388E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被授权人身份证复印件或扫描件</w:t>
            </w:r>
          </w:p>
        </w:tc>
        <w:tc>
          <w:tcPr>
            <w:tcW w:w="4491" w:type="dxa"/>
            <w:gridSpan w:val="3"/>
            <w:vMerge w:val="restart"/>
            <w:noWrap w:val="0"/>
            <w:vAlign w:val="top"/>
          </w:tcPr>
          <w:p w14:paraId="0EE57179">
            <w:pPr>
              <w:pStyle w:val="2"/>
              <w:rPr>
                <w:rFonts w:hint="eastAsia" w:ascii="宋体" w:hAnsi="宋体" w:cs="宋体"/>
                <w:bCs/>
                <w:sz w:val="24"/>
              </w:rPr>
            </w:pPr>
          </w:p>
          <w:p w14:paraId="2265EBB9">
            <w:pPr>
              <w:pStyle w:val="2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法定代表人签字：</w:t>
            </w:r>
            <w:r>
              <w:rPr>
                <w:rFonts w:hint="eastAsia" w:ascii="宋体" w:hAnsi="宋体" w:cs="宋体"/>
                <w:bCs/>
                <w:sz w:val="24"/>
                <w:u w:val="single"/>
              </w:rPr>
              <w:t xml:space="preserve">               </w:t>
            </w:r>
          </w:p>
          <w:p w14:paraId="1B463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7CBD54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被授权人签字：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</w:t>
            </w:r>
          </w:p>
        </w:tc>
      </w:tr>
      <w:tr w14:paraId="4456F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4469" w:type="dxa"/>
            <w:gridSpan w:val="3"/>
            <w:vMerge w:val="restart"/>
            <w:noWrap w:val="0"/>
            <w:vAlign w:val="center"/>
          </w:tcPr>
          <w:p w14:paraId="10E8E9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身份证（正、反面）</w:t>
            </w:r>
          </w:p>
          <w:p w14:paraId="41294E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均需复印粘贴</w:t>
            </w:r>
          </w:p>
          <w:p w14:paraId="51CA0B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491" w:type="dxa"/>
            <w:gridSpan w:val="3"/>
            <w:vMerge w:val="continue"/>
            <w:noWrap w:val="0"/>
            <w:vAlign w:val="top"/>
          </w:tcPr>
          <w:p w14:paraId="0F4E14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97D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4469" w:type="dxa"/>
            <w:gridSpan w:val="3"/>
            <w:vMerge w:val="continue"/>
            <w:noWrap w:val="0"/>
            <w:vAlign w:val="top"/>
          </w:tcPr>
          <w:p w14:paraId="63BBC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491" w:type="dxa"/>
            <w:gridSpan w:val="3"/>
            <w:noWrap w:val="0"/>
            <w:vAlign w:val="top"/>
          </w:tcPr>
          <w:p w14:paraId="68838B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016AAB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</w:t>
            </w:r>
          </w:p>
          <w:p w14:paraId="461CA2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（供应商加盖公章处）</w:t>
            </w:r>
          </w:p>
          <w:p w14:paraId="7C0DA9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</w:t>
            </w:r>
          </w:p>
          <w:p w14:paraId="73FD3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80" w:firstLineChars="95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年    月    日</w:t>
            </w:r>
          </w:p>
        </w:tc>
      </w:tr>
    </w:tbl>
    <w:p w14:paraId="2C89FB3A">
      <w:pPr>
        <w:tabs>
          <w:tab w:val="right" w:leader="dot" w:pos="9022"/>
        </w:tabs>
        <w:autoSpaceDE w:val="0"/>
        <w:autoSpaceDN w:val="0"/>
        <w:adjustRightInd w:val="0"/>
        <w:spacing w:line="400" w:lineRule="exact"/>
        <w:rPr>
          <w:rFonts w:hint="eastAsia" w:ascii="宋体" w:hAnsi="宋体" w:cs="宋体"/>
          <w:bCs/>
          <w:sz w:val="24"/>
          <w:szCs w:val="24"/>
        </w:rPr>
      </w:pPr>
    </w:p>
    <w:p w14:paraId="1F1CA0D7"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EFE67D">
    <w:pPr>
      <w:pStyle w:val="5"/>
      <w:jc w:val="both"/>
    </w:pPr>
  </w:p>
  <w:p w14:paraId="4A40565B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0E3EC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yMTgzYzM0MmZiMGVlYWNiMWJlZTFiMDllNzJjNDgifQ=="/>
  </w:docVars>
  <w:rsids>
    <w:rsidRoot w:val="2C0C5B6D"/>
    <w:rsid w:val="2C0C5B6D"/>
    <w:rsid w:val="497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4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382</Characters>
  <Lines>0</Lines>
  <Paragraphs>0</Paragraphs>
  <TotalTime>4</TotalTime>
  <ScaleCrop>false</ScaleCrop>
  <LinksUpToDate>false</LinksUpToDate>
  <CharactersWithSpaces>571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2025-05-21T01:20:00Z</dcterms:created>
  <dc:creator>姚瑶</dc:creator>
  <cp:lastModifiedBy>白日梦制造商</cp:lastModifiedBy>
  <dcterms:modified xsi:type="dcterms:W3CDTF">2025-05-23T02:05:37Z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AA22FC7BD44B471084FB4343A08A1D98_13</vt:lpwstr>
  </property>
</Properties>
</file>