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B3A273">
      <w:pPr>
        <w:pStyle w:val="2"/>
        <w:spacing w:before="120" w:after="120" w:line="400" w:lineRule="exact"/>
        <w:jc w:val="center"/>
        <w:rPr>
          <w:rFonts w:hint="eastAsia" w:asciiTheme="majorEastAsia" w:hAnsiTheme="majorEastAsia" w:eastAsiaTheme="majorEastAsia" w:cstheme="majorEastAsia"/>
          <w:b/>
          <w:bCs/>
          <w:kern w:val="2"/>
          <w:sz w:val="32"/>
          <w:szCs w:val="32"/>
          <w:lang w:val="en-US" w:eastAsia="zh-CN" w:bidi="ar-SA"/>
        </w:rPr>
      </w:pPr>
      <w:bookmarkStart w:id="0" w:name="_Toc17938"/>
      <w:bookmarkStart w:id="1" w:name="_Toc24892"/>
      <w:bookmarkStart w:id="2" w:name="_Toc229305407"/>
      <w:bookmarkStart w:id="3" w:name="_Toc222029548"/>
      <w:bookmarkStart w:id="4" w:name="_Toc222032717"/>
      <w:bookmarkStart w:id="5" w:name="_Toc221951653"/>
      <w:bookmarkStart w:id="6" w:name="_Toc222031050"/>
      <w:bookmarkStart w:id="7" w:name="_Toc222033899"/>
      <w:r>
        <w:rPr>
          <w:rFonts w:hint="eastAsia" w:asciiTheme="majorEastAsia" w:hAnsiTheme="majorEastAsia" w:eastAsiaTheme="majorEastAsia" w:cstheme="majorEastAsia"/>
          <w:b/>
          <w:bCs/>
          <w:kern w:val="2"/>
          <w:sz w:val="32"/>
          <w:szCs w:val="32"/>
          <w:lang w:val="en-US" w:eastAsia="zh-CN" w:bidi="ar-SA"/>
        </w:rPr>
        <w:t>工程量清单</w:t>
      </w:r>
      <w:bookmarkEnd w:id="0"/>
      <w:bookmarkEnd w:id="1"/>
    </w:p>
    <w:p w14:paraId="5376B6A4">
      <w:pPr>
        <w:pStyle w:val="3"/>
        <w:pageBreakBefore w:val="0"/>
        <w:widowControl w:val="0"/>
        <w:kinsoku/>
        <w:wordWrap/>
        <w:overflowPunct/>
        <w:topLinePunct w:val="0"/>
        <w:autoSpaceDE/>
        <w:autoSpaceDN/>
        <w:bidi w:val="0"/>
        <w:adjustRightInd/>
        <w:snapToGrid/>
        <w:spacing w:before="0" w:after="0" w:line="400" w:lineRule="exact"/>
        <w:textAlignment w:val="auto"/>
        <w:rPr>
          <w:rFonts w:hint="eastAsia" w:ascii="宋体" w:hAnsi="宋体" w:eastAsia="宋体" w:cs="宋体"/>
          <w:b/>
          <w:bCs w:val="0"/>
          <w:sz w:val="24"/>
          <w:szCs w:val="24"/>
        </w:rPr>
      </w:pPr>
      <w:bookmarkStart w:id="8" w:name="_Toc2432"/>
      <w:r>
        <w:rPr>
          <w:rFonts w:hint="eastAsia" w:ascii="宋体" w:hAnsi="宋体" w:eastAsia="宋体" w:cs="宋体"/>
          <w:b/>
          <w:bCs w:val="0"/>
          <w:sz w:val="24"/>
          <w:szCs w:val="24"/>
        </w:rPr>
        <w:t>1</w:t>
      </w:r>
      <w:r>
        <w:rPr>
          <w:rFonts w:hint="eastAsia" w:ascii="宋体" w:hAnsi="宋体" w:eastAsia="宋体" w:cs="宋体"/>
          <w:b/>
          <w:bCs w:val="0"/>
          <w:sz w:val="24"/>
          <w:szCs w:val="24"/>
          <w:lang w:val="en-US" w:eastAsia="zh-CN"/>
        </w:rPr>
        <w:t>.</w:t>
      </w:r>
      <w:r>
        <w:rPr>
          <w:rFonts w:hint="eastAsia" w:ascii="宋体" w:hAnsi="宋体" w:eastAsia="宋体" w:cs="宋体"/>
          <w:b/>
          <w:bCs w:val="0"/>
          <w:sz w:val="24"/>
          <w:szCs w:val="24"/>
        </w:rPr>
        <w:t>工程量清单说明</w:t>
      </w:r>
      <w:bookmarkEnd w:id="8"/>
      <w:bookmarkStart w:id="20" w:name="_GoBack"/>
      <w:bookmarkEnd w:id="20"/>
    </w:p>
    <w:p w14:paraId="5755E331">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1.1本工程量清单应与招标文件中的</w:t>
      </w:r>
      <w:r>
        <w:rPr>
          <w:rFonts w:hint="eastAsia" w:ascii="宋体" w:hAnsi="宋体" w:cs="宋体"/>
          <w:sz w:val="24"/>
          <w:szCs w:val="24"/>
          <w:lang w:eastAsia="zh-CN"/>
        </w:rPr>
        <w:t>供应商</w:t>
      </w:r>
      <w:r>
        <w:rPr>
          <w:rFonts w:hint="eastAsia" w:ascii="宋体" w:hAnsi="宋体" w:eastAsia="宋体" w:cs="宋体"/>
          <w:sz w:val="24"/>
          <w:szCs w:val="24"/>
        </w:rPr>
        <w:t>须知、通用合同条款、专用合同条款、技术标准和要求（合同技术条款）、图纸等一起阅读和理解。</w:t>
      </w:r>
    </w:p>
    <w:p w14:paraId="5E44944F">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本工程量清单仅是投标报价的共同基础，除另有约定外，工程量清单中的工程量是根据招标设计图纸计算的用于投标报价的估算工程量，不作为最终结算的工程量。最终结算工程量是承包人实际完成并符合技术标准和要求（合同技术条款）规定，按施工图纸计算的有效工程量。</w:t>
      </w:r>
    </w:p>
    <w:p w14:paraId="16D3B664">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1.3工程量清单中各项目的工作内容和要求应符合技术标准和要求（合同技术条款）的规定。</w:t>
      </w:r>
    </w:p>
    <w:p w14:paraId="4AF004BC">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1.4工程价款的支付遵循合同条款的约定。</w:t>
      </w:r>
    </w:p>
    <w:p w14:paraId="2CF14E46">
      <w:pPr>
        <w:pStyle w:val="3"/>
        <w:pageBreakBefore w:val="0"/>
        <w:widowControl w:val="0"/>
        <w:kinsoku/>
        <w:wordWrap/>
        <w:overflowPunct/>
        <w:topLinePunct w:val="0"/>
        <w:autoSpaceDE/>
        <w:autoSpaceDN/>
        <w:bidi w:val="0"/>
        <w:adjustRightInd/>
        <w:snapToGrid/>
        <w:spacing w:before="0" w:after="0" w:line="400" w:lineRule="exact"/>
        <w:textAlignment w:val="auto"/>
        <w:rPr>
          <w:rFonts w:hint="eastAsia" w:ascii="宋体" w:hAnsi="宋体" w:eastAsia="宋体" w:cs="宋体"/>
          <w:b/>
          <w:bCs w:val="0"/>
          <w:color w:val="auto"/>
          <w:sz w:val="24"/>
          <w:szCs w:val="24"/>
        </w:rPr>
      </w:pPr>
      <w:bookmarkStart w:id="9" w:name="_Toc29129"/>
      <w:r>
        <w:rPr>
          <w:rFonts w:hint="eastAsia" w:ascii="宋体" w:hAnsi="宋体" w:eastAsia="宋体" w:cs="宋体"/>
          <w:b/>
          <w:bCs w:val="0"/>
          <w:color w:val="auto"/>
          <w:sz w:val="24"/>
          <w:szCs w:val="24"/>
        </w:rPr>
        <w:t>2.投标报价说明</w:t>
      </w:r>
      <w:bookmarkEnd w:id="9"/>
    </w:p>
    <w:p w14:paraId="063C60E6">
      <w:pPr>
        <w:pStyle w:val="4"/>
        <w:pageBreakBefore w:val="0"/>
        <w:widowControl w:val="0"/>
        <w:kinsoku/>
        <w:wordWrap/>
        <w:overflowPunct/>
        <w:topLinePunct w:val="0"/>
        <w:autoSpaceDE/>
        <w:autoSpaceDN/>
        <w:bidi w:val="0"/>
        <w:adjustRightInd/>
        <w:snapToGrid/>
        <w:spacing w:before="0" w:after="0" w:line="40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2.1工程量清单报价表组成</w:t>
      </w:r>
    </w:p>
    <w:p w14:paraId="5109231F">
      <w:pPr>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工程量清单报价表由以下表格组成：</w:t>
      </w:r>
    </w:p>
    <w:p w14:paraId="1358D3F9">
      <w:pPr>
        <w:pageBreakBefore w:val="0"/>
        <w:widowControl w:val="0"/>
        <w:numPr>
          <w:ilvl w:val="0"/>
          <w:numId w:val="0"/>
        </w:numPr>
        <w:kinsoku/>
        <w:wordWrap/>
        <w:overflowPunct/>
        <w:topLinePunct w:val="0"/>
        <w:autoSpaceDE/>
        <w:autoSpaceDN/>
        <w:bidi w:val="0"/>
        <w:adjustRightInd/>
        <w:snapToGrid/>
        <w:spacing w:line="400" w:lineRule="exact"/>
        <w:ind w:leftChars="0"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1、</w:t>
      </w:r>
      <w:r>
        <w:rPr>
          <w:rFonts w:hint="eastAsia" w:ascii="宋体" w:hAnsi="宋体" w:eastAsia="宋体" w:cs="宋体"/>
          <w:color w:val="auto"/>
          <w:sz w:val="24"/>
          <w:szCs w:val="24"/>
        </w:rPr>
        <w:t>投标总价。</w:t>
      </w:r>
    </w:p>
    <w:p w14:paraId="1B89EAB5">
      <w:pPr>
        <w:pageBreakBefore w:val="0"/>
        <w:widowControl w:val="0"/>
        <w:numPr>
          <w:ilvl w:val="0"/>
          <w:numId w:val="0"/>
        </w:numPr>
        <w:kinsoku/>
        <w:wordWrap/>
        <w:overflowPunct/>
        <w:topLinePunct w:val="0"/>
        <w:autoSpaceDE/>
        <w:autoSpaceDN/>
        <w:bidi w:val="0"/>
        <w:adjustRightInd/>
        <w:snapToGrid/>
        <w:spacing w:line="400" w:lineRule="exact"/>
        <w:ind w:leftChars="0"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2、</w:t>
      </w:r>
      <w:r>
        <w:rPr>
          <w:rFonts w:hint="eastAsia" w:ascii="宋体" w:hAnsi="宋体" w:eastAsia="宋体" w:cs="宋体"/>
          <w:color w:val="auto"/>
          <w:sz w:val="24"/>
          <w:szCs w:val="24"/>
        </w:rPr>
        <w:t>工程项目总价表。</w:t>
      </w:r>
    </w:p>
    <w:p w14:paraId="11E0554B">
      <w:pPr>
        <w:pageBreakBefore w:val="0"/>
        <w:widowControl w:val="0"/>
        <w:numPr>
          <w:ilvl w:val="0"/>
          <w:numId w:val="0"/>
        </w:numPr>
        <w:kinsoku/>
        <w:wordWrap/>
        <w:overflowPunct/>
        <w:topLinePunct w:val="0"/>
        <w:autoSpaceDE/>
        <w:autoSpaceDN/>
        <w:bidi w:val="0"/>
        <w:adjustRightInd/>
        <w:snapToGrid/>
        <w:spacing w:line="400" w:lineRule="exact"/>
        <w:ind w:leftChars="0"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工程量清单报价表。</w:t>
      </w:r>
    </w:p>
    <w:p w14:paraId="514FAABD">
      <w:pPr>
        <w:pageBreakBefore w:val="0"/>
        <w:widowControl w:val="0"/>
        <w:numPr>
          <w:ilvl w:val="0"/>
          <w:numId w:val="0"/>
        </w:numPr>
        <w:kinsoku/>
        <w:wordWrap/>
        <w:overflowPunct/>
        <w:topLinePunct w:val="0"/>
        <w:autoSpaceDE/>
        <w:autoSpaceDN/>
        <w:bidi w:val="0"/>
        <w:adjustRightInd/>
        <w:snapToGrid/>
        <w:spacing w:line="400" w:lineRule="exact"/>
        <w:ind w:leftChars="0"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计日工项目报价表。</w:t>
      </w:r>
    </w:p>
    <w:p w14:paraId="6EA2728E">
      <w:pPr>
        <w:pageBreakBefore w:val="0"/>
        <w:widowControl w:val="0"/>
        <w:numPr>
          <w:ilvl w:val="0"/>
          <w:numId w:val="0"/>
        </w:numPr>
        <w:kinsoku/>
        <w:wordWrap/>
        <w:overflowPunct/>
        <w:topLinePunct w:val="0"/>
        <w:autoSpaceDE/>
        <w:autoSpaceDN/>
        <w:bidi w:val="0"/>
        <w:adjustRightInd/>
        <w:snapToGrid/>
        <w:spacing w:line="400" w:lineRule="exact"/>
        <w:ind w:leftChars="0"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5、</w:t>
      </w:r>
      <w:r>
        <w:rPr>
          <w:rFonts w:hint="eastAsia" w:ascii="宋体" w:hAnsi="宋体" w:eastAsia="宋体" w:cs="宋体"/>
          <w:color w:val="auto"/>
          <w:sz w:val="24"/>
          <w:szCs w:val="24"/>
        </w:rPr>
        <w:t>工程单价汇总表。</w:t>
      </w:r>
    </w:p>
    <w:p w14:paraId="64716DF5">
      <w:pPr>
        <w:pageBreakBefore w:val="0"/>
        <w:widowControl w:val="0"/>
        <w:numPr>
          <w:ilvl w:val="0"/>
          <w:numId w:val="0"/>
        </w:numPr>
        <w:kinsoku/>
        <w:wordWrap/>
        <w:overflowPunct/>
        <w:topLinePunct w:val="0"/>
        <w:autoSpaceDE/>
        <w:autoSpaceDN/>
        <w:bidi w:val="0"/>
        <w:adjustRightInd/>
        <w:snapToGrid/>
        <w:spacing w:line="400" w:lineRule="exact"/>
        <w:ind w:leftChars="0"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6、</w:t>
      </w:r>
      <w:r>
        <w:rPr>
          <w:rFonts w:hint="eastAsia" w:ascii="宋体" w:hAnsi="宋体" w:cs="宋体"/>
          <w:color w:val="auto"/>
          <w:sz w:val="24"/>
          <w:szCs w:val="24"/>
          <w:lang w:eastAsia="zh-CN"/>
        </w:rPr>
        <w:t>供应商</w:t>
      </w:r>
      <w:r>
        <w:rPr>
          <w:rFonts w:hint="eastAsia" w:ascii="宋体" w:hAnsi="宋体" w:eastAsia="宋体" w:cs="宋体"/>
          <w:color w:val="auto"/>
          <w:sz w:val="24"/>
          <w:szCs w:val="24"/>
        </w:rPr>
        <w:t>生产混凝土配合比材料费表。</w:t>
      </w:r>
    </w:p>
    <w:p w14:paraId="4A0C8A95">
      <w:pPr>
        <w:pageBreakBefore w:val="0"/>
        <w:widowControl w:val="0"/>
        <w:numPr>
          <w:ilvl w:val="0"/>
          <w:numId w:val="0"/>
        </w:numPr>
        <w:kinsoku/>
        <w:wordWrap/>
        <w:overflowPunct/>
        <w:topLinePunct w:val="0"/>
        <w:autoSpaceDE/>
        <w:autoSpaceDN/>
        <w:bidi w:val="0"/>
        <w:adjustRightInd/>
        <w:snapToGrid/>
        <w:spacing w:line="400" w:lineRule="exact"/>
        <w:ind w:leftChars="0"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7、</w:t>
      </w:r>
      <w:r>
        <w:rPr>
          <w:rFonts w:hint="eastAsia" w:ascii="宋体" w:hAnsi="宋体" w:cs="宋体"/>
          <w:color w:val="auto"/>
          <w:sz w:val="24"/>
          <w:szCs w:val="24"/>
          <w:lang w:eastAsia="zh-CN"/>
        </w:rPr>
        <w:t>供应商</w:t>
      </w:r>
      <w:r>
        <w:rPr>
          <w:rFonts w:hint="eastAsia" w:ascii="宋体" w:hAnsi="宋体" w:eastAsia="宋体" w:cs="宋体"/>
          <w:color w:val="auto"/>
          <w:sz w:val="24"/>
          <w:szCs w:val="24"/>
        </w:rPr>
        <w:t>自行采购主要材料预算价格汇总表。</w:t>
      </w:r>
    </w:p>
    <w:p w14:paraId="25248256">
      <w:pPr>
        <w:pageBreakBefore w:val="0"/>
        <w:widowControl w:val="0"/>
        <w:numPr>
          <w:ilvl w:val="0"/>
          <w:numId w:val="0"/>
        </w:numPr>
        <w:kinsoku/>
        <w:wordWrap/>
        <w:overflowPunct/>
        <w:topLinePunct w:val="0"/>
        <w:autoSpaceDE/>
        <w:autoSpaceDN/>
        <w:bidi w:val="0"/>
        <w:adjustRightInd/>
        <w:snapToGrid/>
        <w:spacing w:line="400" w:lineRule="exact"/>
        <w:ind w:leftChars="0"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8、</w:t>
      </w:r>
      <w:r>
        <w:rPr>
          <w:rFonts w:hint="eastAsia" w:ascii="宋体" w:hAnsi="宋体" w:cs="宋体"/>
          <w:color w:val="auto"/>
          <w:sz w:val="24"/>
          <w:szCs w:val="24"/>
          <w:lang w:eastAsia="zh-CN"/>
        </w:rPr>
        <w:t>供应商</w:t>
      </w:r>
      <w:r>
        <w:rPr>
          <w:rFonts w:hint="eastAsia" w:ascii="宋体" w:hAnsi="宋体" w:eastAsia="宋体" w:cs="宋体"/>
          <w:color w:val="auto"/>
          <w:sz w:val="24"/>
          <w:szCs w:val="24"/>
        </w:rPr>
        <w:t>自备施工机械台时(班)费汇总表。</w:t>
      </w:r>
    </w:p>
    <w:p w14:paraId="04751001">
      <w:pPr>
        <w:pageBreakBefore w:val="0"/>
        <w:widowControl w:val="0"/>
        <w:numPr>
          <w:ilvl w:val="0"/>
          <w:numId w:val="0"/>
        </w:numPr>
        <w:kinsoku/>
        <w:wordWrap/>
        <w:overflowPunct/>
        <w:topLinePunct w:val="0"/>
        <w:autoSpaceDE/>
        <w:autoSpaceDN/>
        <w:bidi w:val="0"/>
        <w:adjustRightInd/>
        <w:snapToGrid/>
        <w:spacing w:line="400" w:lineRule="exact"/>
        <w:ind w:leftChars="0"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9、</w:t>
      </w:r>
      <w:r>
        <w:rPr>
          <w:rFonts w:hint="eastAsia" w:ascii="宋体" w:hAnsi="宋体" w:eastAsia="宋体" w:cs="宋体"/>
          <w:color w:val="auto"/>
          <w:sz w:val="24"/>
          <w:szCs w:val="24"/>
        </w:rPr>
        <w:t>工程单价计算表。</w:t>
      </w:r>
    </w:p>
    <w:p w14:paraId="75F1609F">
      <w:pPr>
        <w:pageBreakBefore w:val="0"/>
        <w:widowControl w:val="0"/>
        <w:numPr>
          <w:ilvl w:val="0"/>
          <w:numId w:val="0"/>
        </w:numPr>
        <w:kinsoku/>
        <w:wordWrap/>
        <w:overflowPunct/>
        <w:topLinePunct w:val="0"/>
        <w:autoSpaceDE/>
        <w:autoSpaceDN/>
        <w:bidi w:val="0"/>
        <w:adjustRightInd/>
        <w:snapToGrid/>
        <w:spacing w:line="400" w:lineRule="exact"/>
        <w:ind w:leftChars="0"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10、</w:t>
      </w:r>
      <w:r>
        <w:rPr>
          <w:rFonts w:hint="eastAsia" w:ascii="宋体" w:hAnsi="宋体" w:eastAsia="宋体" w:cs="宋体"/>
          <w:color w:val="auto"/>
          <w:sz w:val="24"/>
          <w:szCs w:val="24"/>
        </w:rPr>
        <w:t>人工费单价汇总表。</w:t>
      </w:r>
    </w:p>
    <w:p w14:paraId="3DB0972A">
      <w:pPr>
        <w:pStyle w:val="4"/>
        <w:pageBreakBefore w:val="0"/>
        <w:widowControl w:val="0"/>
        <w:kinsoku/>
        <w:wordWrap/>
        <w:overflowPunct/>
        <w:topLinePunct w:val="0"/>
        <w:autoSpaceDE/>
        <w:autoSpaceDN/>
        <w:bidi w:val="0"/>
        <w:adjustRightInd/>
        <w:snapToGrid/>
        <w:spacing w:before="0" w:after="0" w:line="400" w:lineRule="exac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2.2工程量清单填写规定</w:t>
      </w:r>
    </w:p>
    <w:p w14:paraId="06F26B5D">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cs="宋体"/>
          <w:sz w:val="24"/>
          <w:szCs w:val="24"/>
          <w:lang w:val="en-US" w:eastAsia="zh-CN"/>
        </w:rPr>
        <w:t>2.2.1</w:t>
      </w:r>
      <w:r>
        <w:rPr>
          <w:rFonts w:hint="eastAsia" w:ascii="宋体" w:hAnsi="宋体" w:eastAsia="宋体" w:cs="宋体"/>
          <w:sz w:val="24"/>
          <w:szCs w:val="24"/>
        </w:rPr>
        <w:t>除招标文件另有规定外,</w:t>
      </w:r>
      <w:r>
        <w:rPr>
          <w:rFonts w:hint="eastAsia" w:ascii="宋体" w:hAnsi="宋体" w:cs="宋体"/>
          <w:sz w:val="24"/>
          <w:szCs w:val="24"/>
          <w:lang w:eastAsia="zh-CN"/>
        </w:rPr>
        <w:t>供应商</w:t>
      </w:r>
      <w:r>
        <w:rPr>
          <w:rFonts w:hint="eastAsia" w:ascii="宋体" w:hAnsi="宋体" w:eastAsia="宋体" w:cs="宋体"/>
          <w:sz w:val="24"/>
          <w:szCs w:val="24"/>
        </w:rPr>
        <w:t>不得随意增加、删除或涂改招标文件工程量清单中的任何内容。工程量清单中列明的所有需要填写的单价和合价，</w:t>
      </w:r>
      <w:r>
        <w:rPr>
          <w:rFonts w:hint="eastAsia" w:ascii="宋体" w:hAnsi="宋体" w:cs="宋体"/>
          <w:sz w:val="24"/>
          <w:szCs w:val="24"/>
          <w:lang w:eastAsia="zh-CN"/>
        </w:rPr>
        <w:t>供应商</w:t>
      </w:r>
      <w:r>
        <w:rPr>
          <w:rFonts w:hint="eastAsia" w:ascii="宋体" w:hAnsi="宋体" w:eastAsia="宋体" w:cs="宋体"/>
          <w:sz w:val="24"/>
          <w:szCs w:val="24"/>
        </w:rPr>
        <w:t>均应填写。未填写的单价和合价，则视为已包括在其他单价和合价中。</w:t>
      </w:r>
    </w:p>
    <w:p w14:paraId="1DEA62A8">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cs="宋体"/>
          <w:sz w:val="24"/>
          <w:szCs w:val="24"/>
          <w:lang w:val="en-US" w:eastAsia="zh-CN"/>
        </w:rPr>
        <w:t>2.2.2</w:t>
      </w:r>
      <w:r>
        <w:rPr>
          <w:rFonts w:hint="eastAsia" w:ascii="宋体" w:hAnsi="宋体" w:eastAsia="宋体" w:cs="宋体"/>
          <w:sz w:val="24"/>
          <w:szCs w:val="24"/>
        </w:rPr>
        <w:t>工程量清单中的工程单价是完成工程量清单中一个质量合格的规定计量单位项目所需的直接工程费、间接费、企业利润和税金，并考虑到风险因素。</w:t>
      </w:r>
      <w:r>
        <w:rPr>
          <w:rFonts w:hint="eastAsia" w:ascii="宋体" w:hAnsi="宋体" w:cs="宋体"/>
          <w:sz w:val="24"/>
          <w:szCs w:val="24"/>
          <w:lang w:eastAsia="zh-CN"/>
        </w:rPr>
        <w:t>供应商</w:t>
      </w:r>
      <w:r>
        <w:rPr>
          <w:rFonts w:hint="eastAsia" w:ascii="宋体" w:hAnsi="宋体" w:eastAsia="宋体" w:cs="宋体"/>
          <w:sz w:val="24"/>
          <w:szCs w:val="24"/>
        </w:rPr>
        <w:t>应根据规定的工程单价组成内容确定工程单价。除另有规定外，对有效工程量以外的超挖、超填工程量，施工附加量，加工、运输损耗量等，所消耗的人工、材料和机械费用，均应摊入相应有效工程量的工程单价内。</w:t>
      </w:r>
    </w:p>
    <w:p w14:paraId="3D4AF54D">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cs="宋体"/>
          <w:sz w:val="24"/>
          <w:szCs w:val="24"/>
          <w:lang w:val="en-US" w:eastAsia="zh-CN"/>
        </w:rPr>
        <w:t>2.2.3</w:t>
      </w:r>
      <w:r>
        <w:rPr>
          <w:rFonts w:hint="eastAsia" w:ascii="宋体" w:hAnsi="宋体" w:eastAsia="宋体" w:cs="宋体"/>
          <w:sz w:val="24"/>
          <w:szCs w:val="24"/>
        </w:rPr>
        <w:t>投标金额(价格)均应以人民币表示。</w:t>
      </w:r>
    </w:p>
    <w:p w14:paraId="64E999D0">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cs="宋体"/>
          <w:sz w:val="24"/>
          <w:szCs w:val="24"/>
          <w:lang w:val="en-US" w:eastAsia="zh-CN"/>
        </w:rPr>
        <w:t>2.2.4</w:t>
      </w:r>
      <w:r>
        <w:rPr>
          <w:rFonts w:hint="eastAsia" w:ascii="宋体" w:hAnsi="宋体" w:eastAsia="宋体" w:cs="宋体"/>
          <w:sz w:val="24"/>
          <w:szCs w:val="24"/>
        </w:rPr>
        <w:t>投标总价应按工程项目总价表合计金额填写。</w:t>
      </w:r>
    </w:p>
    <w:p w14:paraId="6861C841">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cs="宋体"/>
          <w:sz w:val="24"/>
          <w:szCs w:val="24"/>
          <w:lang w:val="en-US" w:eastAsia="zh-CN"/>
        </w:rPr>
        <w:t>2.2.5</w:t>
      </w:r>
      <w:r>
        <w:rPr>
          <w:rFonts w:hint="eastAsia" w:ascii="宋体" w:hAnsi="宋体" w:eastAsia="宋体" w:cs="宋体"/>
          <w:sz w:val="24"/>
          <w:szCs w:val="24"/>
        </w:rPr>
        <w:t>工程项目总</w:t>
      </w:r>
      <w:r>
        <w:rPr>
          <w:rFonts w:hint="eastAsia" w:ascii="宋体" w:hAnsi="宋体" w:eastAsia="宋体" w:cs="宋体"/>
          <w:color w:val="000000" w:themeColor="text1"/>
          <w:sz w:val="24"/>
          <w:szCs w:val="24"/>
          <w14:textFill>
            <w14:solidFill>
              <w14:schemeClr w14:val="tx1"/>
            </w14:solidFill>
          </w14:textFill>
        </w:rPr>
        <w:t>价表中项目名称按</w:t>
      </w:r>
      <w:r>
        <w:rPr>
          <w:rFonts w:hint="eastAsia" w:ascii="宋体" w:hAnsi="宋体" w:eastAsia="宋体" w:cs="宋体"/>
          <w:sz w:val="24"/>
          <w:szCs w:val="24"/>
        </w:rPr>
        <w:t>招标文件工程项目总价表中的相应名称填写，并按分组工程量清单报价表中相应项目合计金额填写。暂列金额按招标文件工程项目总价表中的相应内容填写。</w:t>
      </w:r>
    </w:p>
    <w:p w14:paraId="06331CD3">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cs="宋体"/>
          <w:sz w:val="24"/>
          <w:szCs w:val="24"/>
          <w:lang w:val="en-US" w:eastAsia="zh-CN"/>
        </w:rPr>
        <w:t>2.2.6</w:t>
      </w:r>
      <w:r>
        <w:rPr>
          <w:rFonts w:hint="eastAsia" w:ascii="宋体" w:hAnsi="宋体" w:eastAsia="宋体" w:cs="宋体"/>
          <w:sz w:val="24"/>
          <w:szCs w:val="24"/>
        </w:rPr>
        <w:t>工程量清单报价表中的序号、项目编码、项目名称、计量单位、工程数量和合同技术条款章节号，按招标文件分类分项工程量清单计价表中的相应内容填写，并填写相应项目的单价和合价。</w:t>
      </w:r>
    </w:p>
    <w:p w14:paraId="472C49E7">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2.2.7</w:t>
      </w:r>
      <w:r>
        <w:rPr>
          <w:rFonts w:hint="eastAsia" w:ascii="宋体" w:hAnsi="宋体" w:eastAsia="宋体" w:cs="宋体"/>
          <w:color w:val="auto"/>
          <w:sz w:val="24"/>
          <w:szCs w:val="24"/>
        </w:rPr>
        <w:t>辅助表格填写：</w:t>
      </w:r>
    </w:p>
    <w:p w14:paraId="33271CC2">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w:t>
      </w:r>
      <w:r>
        <w:rPr>
          <w:rFonts w:hint="eastAsia" w:ascii="宋体" w:hAnsi="宋体" w:cs="宋体"/>
          <w:color w:val="auto"/>
          <w:sz w:val="24"/>
          <w:szCs w:val="24"/>
          <w:lang w:eastAsia="zh-CN"/>
        </w:rPr>
        <w:t>供应商</w:t>
      </w:r>
      <w:r>
        <w:rPr>
          <w:rFonts w:hint="eastAsia" w:ascii="宋体" w:hAnsi="宋体" w:eastAsia="宋体" w:cs="宋体"/>
          <w:color w:val="auto"/>
          <w:sz w:val="24"/>
          <w:szCs w:val="24"/>
        </w:rPr>
        <w:t>生产混凝土配合比材料费表，按表中工程部位、混凝土强度等级（附抗渗、抗冻等级）、水泥强度等级、级配、水灰比、坍落度、相应材料用量和单价填写，填写的单价必须与工程单价计算表中采用的相应混凝土材料单价一致。</w:t>
      </w:r>
    </w:p>
    <w:p w14:paraId="3FF0B7F3">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w:t>
      </w:r>
      <w:r>
        <w:rPr>
          <w:rFonts w:hint="eastAsia" w:ascii="宋体" w:hAnsi="宋体" w:cs="宋体"/>
          <w:color w:val="auto"/>
          <w:sz w:val="24"/>
          <w:szCs w:val="24"/>
          <w:lang w:eastAsia="zh-CN"/>
        </w:rPr>
        <w:t>供应商</w:t>
      </w:r>
      <w:r>
        <w:rPr>
          <w:rFonts w:hint="eastAsia" w:ascii="宋体" w:hAnsi="宋体" w:eastAsia="宋体" w:cs="宋体"/>
          <w:color w:val="auto"/>
          <w:sz w:val="24"/>
          <w:szCs w:val="24"/>
        </w:rPr>
        <w:t>自行采购主要材料预算价格汇总表，按表中的序号、材料名称、型号规格、计量单位和预算价填写，填写的预算价必须与工程单价计算表中采用的相应材料预算价格一致；</w:t>
      </w:r>
    </w:p>
    <w:p w14:paraId="1E249760">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lang w:eastAsia="zh-CN"/>
        </w:rPr>
        <w:t>）</w:t>
      </w:r>
      <w:r>
        <w:rPr>
          <w:rFonts w:hint="eastAsia" w:ascii="宋体" w:hAnsi="宋体" w:cs="宋体"/>
          <w:color w:val="auto"/>
          <w:sz w:val="24"/>
          <w:szCs w:val="24"/>
          <w:lang w:eastAsia="zh-CN"/>
        </w:rPr>
        <w:t>供应商</w:t>
      </w:r>
      <w:r>
        <w:rPr>
          <w:rFonts w:hint="eastAsia" w:ascii="宋体" w:hAnsi="宋体" w:eastAsia="宋体" w:cs="宋体"/>
          <w:color w:val="auto"/>
          <w:sz w:val="24"/>
          <w:szCs w:val="24"/>
        </w:rPr>
        <w:t>自备施工机械台时(班)费汇总表，按表中的序号、机械名称、型号规格、一类费用和二类费用填写，填写的台时(班)费合计金额必须与工程单价计算表中相应的施工机械台时(班)费单价一致。</w:t>
      </w:r>
    </w:p>
    <w:p w14:paraId="5E301326">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lang w:eastAsia="zh-CN"/>
        </w:rPr>
        <w:t>）</w:t>
      </w:r>
      <w:r>
        <w:rPr>
          <w:rFonts w:hint="eastAsia" w:ascii="宋体" w:hAnsi="宋体" w:cs="宋体"/>
          <w:color w:val="auto"/>
          <w:sz w:val="24"/>
          <w:szCs w:val="24"/>
          <w:lang w:eastAsia="zh-CN"/>
        </w:rPr>
        <w:t>供应商</w:t>
      </w:r>
      <w:r>
        <w:rPr>
          <w:rFonts w:hint="eastAsia" w:ascii="宋体" w:hAnsi="宋体" w:eastAsia="宋体" w:cs="宋体"/>
          <w:color w:val="auto"/>
          <w:sz w:val="24"/>
          <w:szCs w:val="24"/>
        </w:rPr>
        <w:t>应对工程量清单计价中的总价项目编制总价项目分解表，每个总价项目一份，项目编号和名称应与工程量清单一致。</w:t>
      </w:r>
    </w:p>
    <w:p w14:paraId="172F27E7">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cs="宋体"/>
          <w:color w:val="auto"/>
          <w:sz w:val="24"/>
          <w:szCs w:val="24"/>
          <w:lang w:val="en-US" w:eastAsia="zh-CN"/>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人工费单价汇总表应按人工费单价计算表的内容、价格填写，并附相应的人工费单价计算表。</w:t>
      </w:r>
    </w:p>
    <w:p w14:paraId="04F44E59">
      <w:pPr>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b/>
          <w:bCs/>
          <w:color w:val="FF0000"/>
          <w:sz w:val="24"/>
          <w:szCs w:val="24"/>
        </w:rPr>
      </w:pPr>
    </w:p>
    <w:bookmarkEnd w:id="2"/>
    <w:bookmarkEnd w:id="3"/>
    <w:bookmarkEnd w:id="4"/>
    <w:bookmarkEnd w:id="5"/>
    <w:bookmarkEnd w:id="6"/>
    <w:bookmarkEnd w:id="7"/>
    <w:p w14:paraId="3766AAD7">
      <w:pPr>
        <w:jc w:val="center"/>
        <w:rPr>
          <w:rFonts w:hint="eastAsia" w:ascii="宋体" w:hAnsi="宋体" w:eastAsia="宋体" w:cs="宋体"/>
          <w:sz w:val="24"/>
        </w:rPr>
      </w:pPr>
    </w:p>
    <w:p w14:paraId="62F9C40B">
      <w:pPr>
        <w:jc w:val="center"/>
        <w:rPr>
          <w:rFonts w:hint="eastAsia" w:ascii="宋体" w:hAnsi="宋体" w:eastAsia="宋体" w:cs="宋体"/>
          <w:sz w:val="24"/>
        </w:rPr>
      </w:pPr>
    </w:p>
    <w:p w14:paraId="6FD816AB">
      <w:pPr>
        <w:spacing w:line="540" w:lineRule="exact"/>
        <w:rPr>
          <w:rFonts w:hint="eastAsia" w:ascii="宋体" w:hAnsi="宋体" w:eastAsia="宋体" w:cs="宋体"/>
          <w:sz w:val="52"/>
          <w:szCs w:val="52"/>
        </w:rPr>
      </w:pPr>
    </w:p>
    <w:p w14:paraId="7DB63D8E">
      <w:pPr>
        <w:spacing w:line="540" w:lineRule="exact"/>
        <w:rPr>
          <w:rFonts w:hint="eastAsia" w:ascii="宋体" w:hAnsi="宋体" w:eastAsia="宋体" w:cs="宋体"/>
          <w:sz w:val="52"/>
          <w:szCs w:val="52"/>
        </w:rPr>
      </w:pPr>
    </w:p>
    <w:p w14:paraId="7F68D2E5">
      <w:pPr>
        <w:spacing w:line="540" w:lineRule="exact"/>
        <w:jc w:val="center"/>
        <w:rPr>
          <w:rFonts w:hint="eastAsia" w:ascii="宋体" w:hAnsi="宋体" w:eastAsia="宋体" w:cs="宋体"/>
          <w:b/>
          <w:sz w:val="32"/>
          <w:szCs w:val="32"/>
        </w:rPr>
      </w:pPr>
    </w:p>
    <w:p w14:paraId="33DDADAC">
      <w:pPr>
        <w:spacing w:line="540" w:lineRule="exact"/>
        <w:jc w:val="center"/>
        <w:rPr>
          <w:rFonts w:hint="eastAsia" w:ascii="宋体" w:hAnsi="宋体" w:eastAsia="宋体" w:cs="宋体"/>
          <w:b/>
          <w:sz w:val="32"/>
          <w:szCs w:val="32"/>
        </w:rPr>
      </w:pPr>
    </w:p>
    <w:p w14:paraId="06734168">
      <w:pPr>
        <w:spacing w:line="540" w:lineRule="exact"/>
        <w:jc w:val="center"/>
        <w:rPr>
          <w:rFonts w:hint="eastAsia" w:ascii="宋体" w:hAnsi="宋体" w:eastAsia="宋体" w:cs="宋体"/>
          <w:b/>
          <w:sz w:val="32"/>
          <w:szCs w:val="32"/>
        </w:rPr>
        <w:sectPr>
          <w:headerReference r:id="rId3" w:type="default"/>
          <w:footerReference r:id="rId4" w:type="default"/>
          <w:pgSz w:w="11906" w:h="16838"/>
          <w:pgMar w:top="1440" w:right="1080" w:bottom="1440" w:left="1480" w:header="850" w:footer="992" w:gutter="0"/>
          <w:pgNumType w:fmt="decimal"/>
          <w:cols w:space="425" w:num="1"/>
          <w:rtlGutter w:val="0"/>
          <w:docGrid w:type="lines" w:linePitch="312" w:charSpace="0"/>
        </w:sectPr>
      </w:pPr>
    </w:p>
    <w:p w14:paraId="60B91EF4">
      <w:pPr>
        <w:pStyle w:val="3"/>
        <w:pageBreakBefore w:val="0"/>
        <w:widowControl w:val="0"/>
        <w:kinsoku/>
        <w:wordWrap/>
        <w:overflowPunct/>
        <w:topLinePunct w:val="0"/>
        <w:autoSpaceDE/>
        <w:autoSpaceDN/>
        <w:bidi w:val="0"/>
        <w:adjustRightInd/>
        <w:snapToGrid/>
        <w:spacing w:before="0" w:after="0" w:line="400" w:lineRule="exact"/>
        <w:textAlignment w:val="auto"/>
        <w:rPr>
          <w:rFonts w:hint="eastAsia" w:ascii="宋体" w:hAnsi="宋体" w:eastAsia="宋体" w:cs="宋体"/>
          <w:b/>
          <w:bCs w:val="0"/>
          <w:color w:val="auto"/>
          <w:sz w:val="24"/>
          <w:szCs w:val="24"/>
          <w:lang w:val="en-US" w:eastAsia="zh-CN"/>
        </w:rPr>
      </w:pPr>
      <w:bookmarkStart w:id="10" w:name="_Toc221951909"/>
      <w:bookmarkStart w:id="11" w:name="_Toc229305417"/>
      <w:bookmarkStart w:id="12" w:name="_Toc222032727"/>
      <w:bookmarkStart w:id="13" w:name="_Toc222029558"/>
      <w:bookmarkStart w:id="14" w:name="_Toc144974855"/>
      <w:bookmarkStart w:id="15" w:name="_Toc222033909"/>
      <w:bookmarkStart w:id="16" w:name="_Toc222031060"/>
      <w:bookmarkStart w:id="17" w:name="_Toc168475913"/>
      <w:bookmarkStart w:id="18" w:name="_Toc168476316"/>
      <w:r>
        <w:rPr>
          <w:rFonts w:hint="eastAsia" w:ascii="宋体" w:hAnsi="宋体" w:eastAsia="宋体" w:cs="宋体"/>
          <w:b/>
          <w:bCs w:val="0"/>
          <w:color w:val="auto"/>
          <w:sz w:val="24"/>
          <w:szCs w:val="24"/>
          <w:lang w:val="en-US" w:eastAsia="zh-CN"/>
        </w:rPr>
        <w:t>3.工程量清单</w:t>
      </w:r>
    </w:p>
    <w:p w14:paraId="70333248">
      <w:pPr>
        <w:spacing w:before="196" w:line="219" w:lineRule="auto"/>
        <w:ind w:left="3131"/>
        <w:rPr>
          <w:rFonts w:ascii="宋体" w:hAnsi="宋体" w:eastAsia="宋体" w:cs="宋体"/>
          <w:sz w:val="24"/>
          <w:szCs w:val="24"/>
        </w:rPr>
      </w:pPr>
      <w:r>
        <w:rPr>
          <w:rFonts w:ascii="宋体" w:hAnsi="宋体" w:eastAsia="宋体" w:cs="宋体"/>
          <w:spacing w:val="-6"/>
          <w:sz w:val="24"/>
          <w:szCs w:val="24"/>
        </w:rPr>
        <w:t xml:space="preserve">投 </w:t>
      </w:r>
      <w:r>
        <w:rPr>
          <w:rFonts w:hint="eastAsia" w:ascii="宋体" w:hAnsi="宋体" w:cs="宋体"/>
          <w:spacing w:val="-6"/>
          <w:sz w:val="24"/>
          <w:szCs w:val="24"/>
          <w:lang w:val="en-US" w:eastAsia="zh-CN"/>
        </w:rPr>
        <w:t xml:space="preserve"> </w:t>
      </w:r>
      <w:r>
        <w:rPr>
          <w:rFonts w:ascii="宋体" w:hAnsi="宋体" w:eastAsia="宋体" w:cs="宋体"/>
          <w:spacing w:val="-6"/>
          <w:sz w:val="24"/>
          <w:szCs w:val="24"/>
        </w:rPr>
        <w:t>标</w:t>
      </w:r>
      <w:r>
        <w:rPr>
          <w:rFonts w:ascii="宋体" w:hAnsi="宋体" w:eastAsia="宋体" w:cs="宋体"/>
          <w:spacing w:val="2"/>
          <w:sz w:val="24"/>
          <w:szCs w:val="24"/>
        </w:rPr>
        <w:t xml:space="preserve">  </w:t>
      </w:r>
      <w:r>
        <w:rPr>
          <w:rFonts w:ascii="宋体" w:hAnsi="宋体" w:eastAsia="宋体" w:cs="宋体"/>
          <w:spacing w:val="-6"/>
          <w:sz w:val="24"/>
          <w:szCs w:val="24"/>
        </w:rPr>
        <w:t>总</w:t>
      </w:r>
      <w:r>
        <w:rPr>
          <w:rFonts w:ascii="宋体" w:hAnsi="宋体" w:eastAsia="宋体" w:cs="宋体"/>
          <w:spacing w:val="1"/>
          <w:sz w:val="24"/>
          <w:szCs w:val="24"/>
        </w:rPr>
        <w:t xml:space="preserve">  </w:t>
      </w:r>
      <w:r>
        <w:rPr>
          <w:rFonts w:ascii="宋体" w:hAnsi="宋体" w:eastAsia="宋体" w:cs="宋体"/>
          <w:spacing w:val="-6"/>
          <w:sz w:val="24"/>
          <w:szCs w:val="24"/>
        </w:rPr>
        <w:t>价</w:t>
      </w:r>
    </w:p>
    <w:p w14:paraId="79F7E170">
      <w:pPr>
        <w:spacing w:line="291" w:lineRule="auto"/>
        <w:rPr>
          <w:rFonts w:ascii="Arial"/>
          <w:sz w:val="21"/>
        </w:rPr>
      </w:pPr>
    </w:p>
    <w:p w14:paraId="5F0F6EE2">
      <w:pPr>
        <w:spacing w:line="291" w:lineRule="auto"/>
        <w:rPr>
          <w:rFonts w:ascii="Arial"/>
          <w:sz w:val="21"/>
        </w:rPr>
      </w:pPr>
    </w:p>
    <w:p w14:paraId="75F4C13C">
      <w:pPr>
        <w:spacing w:line="292" w:lineRule="auto"/>
        <w:rPr>
          <w:rFonts w:ascii="Arial"/>
          <w:sz w:val="21"/>
        </w:rPr>
      </w:pPr>
    </w:p>
    <w:p w14:paraId="7B431522">
      <w:pPr>
        <w:spacing w:line="292" w:lineRule="auto"/>
        <w:rPr>
          <w:rFonts w:ascii="Arial"/>
          <w:sz w:val="21"/>
        </w:rPr>
      </w:pPr>
    </w:p>
    <w:p w14:paraId="7D66C497">
      <w:pPr>
        <w:pStyle w:val="14"/>
        <w:tabs>
          <w:tab w:val="left" w:pos="2436"/>
        </w:tabs>
        <w:spacing w:before="103" w:line="221" w:lineRule="auto"/>
        <w:ind w:left="960"/>
        <w:rPr>
          <w:sz w:val="24"/>
          <w:szCs w:val="24"/>
        </w:rPr>
      </w:pPr>
      <w:r>
        <w:rPr>
          <w:sz w:val="24"/>
          <w:szCs w:val="24"/>
          <w:u w:val="single" w:color="auto"/>
        </w:rPr>
        <w:tab/>
      </w:r>
      <w:r>
        <w:rPr>
          <w:spacing w:val="-27"/>
          <w:sz w:val="24"/>
          <w:szCs w:val="24"/>
        </w:rPr>
        <w:t xml:space="preserve"> </w:t>
      </w:r>
      <w:r>
        <w:rPr>
          <w:spacing w:val="-9"/>
          <w:w w:val="98"/>
          <w:sz w:val="24"/>
          <w:szCs w:val="24"/>
        </w:rPr>
        <w:t>(项目名称)</w:t>
      </w:r>
      <w:r>
        <w:rPr>
          <w:sz w:val="24"/>
          <w:szCs w:val="24"/>
          <w:u w:val="single" w:color="auto"/>
        </w:rPr>
        <w:t xml:space="preserve">               </w:t>
      </w:r>
      <w:r>
        <w:rPr>
          <w:spacing w:val="-46"/>
          <w:sz w:val="24"/>
          <w:szCs w:val="24"/>
        </w:rPr>
        <w:t xml:space="preserve"> </w:t>
      </w:r>
      <w:r>
        <w:rPr>
          <w:spacing w:val="-9"/>
          <w:w w:val="98"/>
          <w:sz w:val="24"/>
          <w:szCs w:val="24"/>
        </w:rPr>
        <w:t>(标段名称)</w:t>
      </w:r>
    </w:p>
    <w:p w14:paraId="43CD7366">
      <w:pPr>
        <w:spacing w:line="258" w:lineRule="auto"/>
        <w:rPr>
          <w:rFonts w:ascii="Arial"/>
          <w:sz w:val="21"/>
        </w:rPr>
      </w:pPr>
    </w:p>
    <w:p w14:paraId="49068D23">
      <w:pPr>
        <w:spacing w:line="258" w:lineRule="auto"/>
        <w:rPr>
          <w:rFonts w:ascii="Arial"/>
          <w:sz w:val="21"/>
        </w:rPr>
      </w:pPr>
    </w:p>
    <w:p w14:paraId="4741F6DD">
      <w:pPr>
        <w:spacing w:line="258" w:lineRule="auto"/>
        <w:rPr>
          <w:rFonts w:ascii="Arial"/>
          <w:sz w:val="21"/>
        </w:rPr>
      </w:pPr>
    </w:p>
    <w:p w14:paraId="0A49FA8F">
      <w:pPr>
        <w:spacing w:line="258" w:lineRule="auto"/>
        <w:rPr>
          <w:rFonts w:ascii="Arial"/>
          <w:sz w:val="21"/>
        </w:rPr>
      </w:pPr>
    </w:p>
    <w:p w14:paraId="7F5A02D0">
      <w:pPr>
        <w:spacing w:line="258" w:lineRule="auto"/>
        <w:rPr>
          <w:rFonts w:ascii="Arial"/>
          <w:sz w:val="21"/>
        </w:rPr>
      </w:pPr>
    </w:p>
    <w:p w14:paraId="0BF27DD1">
      <w:pPr>
        <w:spacing w:line="258" w:lineRule="auto"/>
        <w:rPr>
          <w:rFonts w:ascii="Arial"/>
          <w:sz w:val="21"/>
        </w:rPr>
      </w:pPr>
    </w:p>
    <w:p w14:paraId="0F54B5B7">
      <w:pPr>
        <w:pStyle w:val="14"/>
        <w:spacing w:before="103" w:line="221" w:lineRule="auto"/>
        <w:ind w:left="945"/>
        <w:rPr>
          <w:sz w:val="24"/>
          <w:szCs w:val="24"/>
        </w:rPr>
      </w:pPr>
      <w:r>
        <w:rPr>
          <w:spacing w:val="-4"/>
          <w:sz w:val="24"/>
          <w:szCs w:val="24"/>
        </w:rPr>
        <w:t>投标总价人民币(大写) ：</w:t>
      </w:r>
      <w:r>
        <w:rPr>
          <w:spacing w:val="-4"/>
          <w:sz w:val="24"/>
          <w:szCs w:val="24"/>
          <w:u w:val="single" w:color="auto"/>
        </w:rPr>
        <w:t xml:space="preserve">                      </w:t>
      </w:r>
      <w:r>
        <w:rPr>
          <w:spacing w:val="-5"/>
          <w:sz w:val="24"/>
          <w:szCs w:val="24"/>
          <w:u w:val="single" w:color="auto"/>
        </w:rPr>
        <w:t xml:space="preserve">  </w:t>
      </w:r>
      <w:r>
        <w:rPr>
          <w:spacing w:val="-67"/>
          <w:sz w:val="24"/>
          <w:szCs w:val="24"/>
        </w:rPr>
        <w:t xml:space="preserve"> </w:t>
      </w:r>
      <w:r>
        <w:rPr>
          <w:spacing w:val="-5"/>
          <w:sz w:val="24"/>
          <w:szCs w:val="24"/>
        </w:rPr>
        <w:t>元</w:t>
      </w:r>
    </w:p>
    <w:p w14:paraId="063D4937">
      <w:pPr>
        <w:spacing w:line="254" w:lineRule="auto"/>
        <w:rPr>
          <w:rFonts w:ascii="Arial"/>
          <w:sz w:val="21"/>
        </w:rPr>
      </w:pPr>
    </w:p>
    <w:p w14:paraId="2527F663">
      <w:pPr>
        <w:spacing w:line="254" w:lineRule="auto"/>
        <w:rPr>
          <w:rFonts w:ascii="Arial"/>
          <w:sz w:val="21"/>
        </w:rPr>
      </w:pPr>
    </w:p>
    <w:p w14:paraId="122012EE">
      <w:pPr>
        <w:spacing w:line="255" w:lineRule="auto"/>
        <w:rPr>
          <w:rFonts w:ascii="Arial"/>
          <w:sz w:val="21"/>
        </w:rPr>
      </w:pPr>
    </w:p>
    <w:p w14:paraId="23D27018">
      <w:pPr>
        <w:pStyle w:val="14"/>
        <w:spacing w:before="103" w:line="221" w:lineRule="auto"/>
        <w:ind w:left="1149"/>
        <w:rPr>
          <w:sz w:val="24"/>
          <w:szCs w:val="24"/>
        </w:rPr>
      </w:pPr>
      <w:r>
        <w:rPr>
          <w:spacing w:val="-41"/>
          <w:sz w:val="24"/>
          <w:szCs w:val="24"/>
        </w:rPr>
        <w:t>(</w:t>
      </w:r>
      <w:r>
        <w:rPr>
          <w:spacing w:val="-24"/>
          <w:sz w:val="24"/>
          <w:szCs w:val="24"/>
        </w:rPr>
        <w:t xml:space="preserve"> </w:t>
      </w:r>
      <w:r>
        <w:rPr>
          <w:spacing w:val="-41"/>
          <w:sz w:val="24"/>
          <w:szCs w:val="24"/>
        </w:rPr>
        <w:t>￥</w:t>
      </w:r>
      <w:r>
        <w:rPr>
          <w:spacing w:val="-27"/>
          <w:sz w:val="24"/>
          <w:szCs w:val="24"/>
        </w:rPr>
        <w:t xml:space="preserve"> </w:t>
      </w:r>
      <w:r>
        <w:rPr>
          <w:spacing w:val="-41"/>
          <w:sz w:val="24"/>
          <w:szCs w:val="24"/>
        </w:rPr>
        <w:t>)</w:t>
      </w:r>
      <w:r>
        <w:rPr>
          <w:spacing w:val="-24"/>
          <w:sz w:val="24"/>
          <w:szCs w:val="24"/>
        </w:rPr>
        <w:t xml:space="preserve"> </w:t>
      </w:r>
      <w:r>
        <w:rPr>
          <w:spacing w:val="-41"/>
          <w:sz w:val="24"/>
          <w:szCs w:val="24"/>
        </w:rPr>
        <w:t>：</w:t>
      </w:r>
      <w:r>
        <w:rPr>
          <w:spacing w:val="2"/>
          <w:sz w:val="24"/>
          <w:szCs w:val="24"/>
          <w:u w:val="single" w:color="auto"/>
        </w:rPr>
        <w:t xml:space="preserve">                     </w:t>
      </w:r>
      <w:r>
        <w:rPr>
          <w:spacing w:val="-67"/>
          <w:sz w:val="24"/>
          <w:szCs w:val="24"/>
        </w:rPr>
        <w:t xml:space="preserve"> </w:t>
      </w:r>
      <w:r>
        <w:rPr>
          <w:spacing w:val="-41"/>
          <w:sz w:val="24"/>
          <w:szCs w:val="24"/>
        </w:rPr>
        <w:t>元</w:t>
      </w:r>
    </w:p>
    <w:p w14:paraId="49F16185">
      <w:pPr>
        <w:rPr>
          <w:rFonts w:ascii="Arial"/>
          <w:sz w:val="21"/>
        </w:rPr>
      </w:pPr>
    </w:p>
    <w:p w14:paraId="77190292">
      <w:pPr>
        <w:rPr>
          <w:rFonts w:ascii="Arial"/>
          <w:sz w:val="21"/>
        </w:rPr>
      </w:pPr>
    </w:p>
    <w:p w14:paraId="629BA16D">
      <w:pPr>
        <w:rPr>
          <w:rFonts w:ascii="Arial"/>
          <w:sz w:val="21"/>
        </w:rPr>
      </w:pPr>
    </w:p>
    <w:p w14:paraId="11110A08">
      <w:pPr>
        <w:spacing w:line="241" w:lineRule="auto"/>
        <w:rPr>
          <w:rFonts w:ascii="Arial"/>
          <w:sz w:val="21"/>
        </w:rPr>
      </w:pPr>
    </w:p>
    <w:p w14:paraId="39592A2E">
      <w:pPr>
        <w:spacing w:line="241" w:lineRule="auto"/>
        <w:rPr>
          <w:rFonts w:ascii="Arial"/>
          <w:sz w:val="21"/>
        </w:rPr>
      </w:pPr>
    </w:p>
    <w:p w14:paraId="05857C23">
      <w:pPr>
        <w:spacing w:line="241" w:lineRule="auto"/>
        <w:rPr>
          <w:rFonts w:ascii="Arial"/>
          <w:sz w:val="21"/>
        </w:rPr>
      </w:pPr>
    </w:p>
    <w:p w14:paraId="1A977B6F">
      <w:pPr>
        <w:pStyle w:val="14"/>
        <w:spacing w:before="103" w:line="221" w:lineRule="auto"/>
        <w:ind w:left="1476"/>
        <w:rPr>
          <w:sz w:val="24"/>
          <w:szCs w:val="24"/>
        </w:rPr>
      </w:pPr>
      <w:r>
        <w:rPr>
          <w:rFonts w:hint="eastAsia"/>
          <w:spacing w:val="-5"/>
          <w:sz w:val="24"/>
          <w:szCs w:val="24"/>
          <w:lang w:val="en-US" w:eastAsia="zh-CN"/>
        </w:rPr>
        <w:t>供  应   商</w:t>
      </w:r>
      <w:r>
        <w:rPr>
          <w:spacing w:val="-5"/>
          <w:sz w:val="24"/>
          <w:szCs w:val="24"/>
        </w:rPr>
        <w:t>：</w:t>
      </w:r>
      <w:r>
        <w:rPr>
          <w:spacing w:val="-5"/>
          <w:sz w:val="24"/>
          <w:szCs w:val="24"/>
          <w:u w:val="single" w:color="auto"/>
        </w:rPr>
        <w:t xml:space="preserve">               </w:t>
      </w:r>
      <w:r>
        <w:rPr>
          <w:spacing w:val="-6"/>
          <w:sz w:val="24"/>
          <w:szCs w:val="24"/>
          <w:u w:val="single" w:color="auto"/>
        </w:rPr>
        <w:t xml:space="preserve">       (盖单位公章)</w:t>
      </w:r>
    </w:p>
    <w:p w14:paraId="49C46470">
      <w:pPr>
        <w:spacing w:line="254" w:lineRule="auto"/>
        <w:rPr>
          <w:rFonts w:ascii="Arial"/>
          <w:sz w:val="21"/>
        </w:rPr>
      </w:pPr>
    </w:p>
    <w:p w14:paraId="60174636">
      <w:pPr>
        <w:spacing w:line="254" w:lineRule="auto"/>
        <w:rPr>
          <w:rFonts w:ascii="Arial"/>
          <w:sz w:val="21"/>
        </w:rPr>
      </w:pPr>
    </w:p>
    <w:p w14:paraId="6565756A">
      <w:pPr>
        <w:spacing w:line="255" w:lineRule="auto"/>
        <w:rPr>
          <w:rFonts w:ascii="Arial"/>
          <w:sz w:val="21"/>
        </w:rPr>
      </w:pPr>
    </w:p>
    <w:p w14:paraId="7713929D">
      <w:pPr>
        <w:pStyle w:val="14"/>
        <w:spacing w:before="103" w:line="221" w:lineRule="auto"/>
        <w:ind w:left="14"/>
        <w:outlineLvl w:val="1"/>
        <w:rPr>
          <w:sz w:val="24"/>
          <w:szCs w:val="24"/>
        </w:rPr>
      </w:pPr>
      <w:r>
        <w:rPr>
          <w:spacing w:val="-5"/>
          <w:sz w:val="24"/>
          <w:szCs w:val="24"/>
        </w:rPr>
        <w:t xml:space="preserve">法定代表人或授权委托人 </w:t>
      </w:r>
      <w:r>
        <w:rPr>
          <w:color w:val="auto"/>
          <w:spacing w:val="-5"/>
          <w:sz w:val="24"/>
          <w:szCs w:val="24"/>
        </w:rPr>
        <w:t>：</w:t>
      </w:r>
      <w:r>
        <w:rPr>
          <w:spacing w:val="-5"/>
          <w:sz w:val="24"/>
          <w:szCs w:val="24"/>
          <w:u w:val="single" w:color="auto"/>
        </w:rPr>
        <w:t xml:space="preserve">                      (</w:t>
      </w:r>
      <w:r>
        <w:rPr>
          <w:rFonts w:hint="eastAsia"/>
          <w:spacing w:val="-5"/>
          <w:sz w:val="24"/>
          <w:szCs w:val="24"/>
          <w:u w:val="single" w:color="auto"/>
          <w:lang w:eastAsia="zh-CN"/>
        </w:rPr>
        <w:t>签字或盖章</w:t>
      </w:r>
      <w:r>
        <w:rPr>
          <w:spacing w:val="-5"/>
          <w:sz w:val="24"/>
          <w:szCs w:val="24"/>
          <w:u w:val="single" w:color="auto"/>
        </w:rPr>
        <w:t>)</w:t>
      </w:r>
    </w:p>
    <w:p w14:paraId="7532F3EA">
      <w:pPr>
        <w:spacing w:line="292" w:lineRule="auto"/>
        <w:rPr>
          <w:rFonts w:ascii="Arial"/>
          <w:sz w:val="21"/>
        </w:rPr>
      </w:pPr>
    </w:p>
    <w:p w14:paraId="14945CF2">
      <w:pPr>
        <w:spacing w:line="292" w:lineRule="auto"/>
        <w:rPr>
          <w:rFonts w:ascii="Arial"/>
          <w:sz w:val="21"/>
        </w:rPr>
      </w:pPr>
    </w:p>
    <w:p w14:paraId="4ABA0A6D">
      <w:pPr>
        <w:spacing w:line="292" w:lineRule="auto"/>
        <w:rPr>
          <w:rFonts w:ascii="Arial"/>
          <w:sz w:val="21"/>
        </w:rPr>
      </w:pPr>
    </w:p>
    <w:p w14:paraId="0933A95C">
      <w:pPr>
        <w:spacing w:line="292" w:lineRule="auto"/>
        <w:rPr>
          <w:rFonts w:ascii="Arial"/>
          <w:sz w:val="21"/>
        </w:rPr>
      </w:pPr>
    </w:p>
    <w:p w14:paraId="1063D20B">
      <w:pPr>
        <w:pStyle w:val="14"/>
        <w:spacing w:before="104" w:line="183" w:lineRule="auto"/>
        <w:ind w:left="3781"/>
        <w:outlineLvl w:val="1"/>
        <w:rPr>
          <w:sz w:val="24"/>
          <w:szCs w:val="24"/>
        </w:rPr>
      </w:pPr>
      <w:r>
        <w:rPr>
          <w:spacing w:val="-5"/>
          <w:sz w:val="24"/>
          <w:szCs w:val="24"/>
        </w:rPr>
        <w:t>年</w:t>
      </w:r>
      <w:r>
        <w:rPr>
          <w:spacing w:val="32"/>
          <w:sz w:val="24"/>
          <w:szCs w:val="24"/>
        </w:rPr>
        <w:t xml:space="preserve">  </w:t>
      </w:r>
      <w:r>
        <w:rPr>
          <w:spacing w:val="-5"/>
          <w:sz w:val="24"/>
          <w:szCs w:val="24"/>
        </w:rPr>
        <w:t>月</w:t>
      </w:r>
      <w:r>
        <w:rPr>
          <w:spacing w:val="4"/>
          <w:sz w:val="24"/>
          <w:szCs w:val="24"/>
        </w:rPr>
        <w:t xml:space="preserve">    </w:t>
      </w:r>
      <w:r>
        <w:rPr>
          <w:spacing w:val="-5"/>
          <w:sz w:val="24"/>
          <w:szCs w:val="24"/>
        </w:rPr>
        <w:t>日</w:t>
      </w:r>
    </w:p>
    <w:p w14:paraId="03E67351">
      <w:pPr>
        <w:spacing w:line="323" w:lineRule="auto"/>
        <w:rPr>
          <w:rFonts w:ascii="Arial"/>
          <w:sz w:val="21"/>
        </w:rPr>
      </w:pPr>
    </w:p>
    <w:p w14:paraId="26BF8428">
      <w:pPr>
        <w:spacing w:line="2168" w:lineRule="exact"/>
        <w:ind w:firstLine="3706"/>
      </w:pPr>
    </w:p>
    <w:p w14:paraId="6335EE9B">
      <w:pPr>
        <w:spacing w:line="2168" w:lineRule="exact"/>
        <w:sectPr>
          <w:footerReference r:id="rId5" w:type="default"/>
          <w:pgSz w:w="11906" w:h="16839"/>
          <w:pgMar w:top="1440" w:right="1080" w:bottom="1440" w:left="1080" w:header="850" w:footer="992" w:gutter="0"/>
          <w:pgNumType w:fmt="decimal"/>
          <w:cols w:space="720" w:num="1"/>
          <w:rtlGutter w:val="0"/>
        </w:sectPr>
      </w:pPr>
    </w:p>
    <w:p w14:paraId="30BD6BA2">
      <w:pPr>
        <w:spacing w:before="72" w:line="219" w:lineRule="auto"/>
        <w:ind w:left="17"/>
        <w:outlineLvl w:val="2"/>
        <w:rPr>
          <w:rFonts w:ascii="宋体" w:hAnsi="宋体" w:eastAsia="宋体" w:cs="宋体"/>
          <w:sz w:val="22"/>
          <w:szCs w:val="22"/>
        </w:rPr>
      </w:pPr>
      <w:bookmarkStart w:id="19" w:name="bookmark6"/>
      <w:bookmarkEnd w:id="19"/>
      <w:r>
        <w:rPr>
          <w:rFonts w:ascii="宋体" w:hAnsi="宋体" w:eastAsia="宋体" w:cs="宋体"/>
          <w:spacing w:val="-1"/>
          <w:sz w:val="22"/>
          <w:szCs w:val="22"/>
          <w14:textOutline w14:w="4013" w14:cap="sq" w14:cmpd="sng">
            <w14:solidFill>
              <w14:srgbClr w14:val="000000"/>
            </w14:solidFill>
            <w14:prstDash w14:val="solid"/>
            <w14:bevel/>
          </w14:textOutline>
        </w:rPr>
        <w:t>3.1工程项目总价表</w:t>
      </w:r>
    </w:p>
    <w:p w14:paraId="29505425">
      <w:pPr>
        <w:spacing w:line="377" w:lineRule="auto"/>
        <w:rPr>
          <w:rFonts w:ascii="Arial"/>
          <w:sz w:val="21"/>
        </w:rPr>
      </w:pPr>
    </w:p>
    <w:p w14:paraId="4B849EBC">
      <w:pPr>
        <w:spacing w:before="71" w:line="222" w:lineRule="auto"/>
        <w:rPr>
          <w:rFonts w:ascii="宋体" w:hAnsi="宋体" w:eastAsia="宋体" w:cs="宋体"/>
          <w:sz w:val="22"/>
          <w:szCs w:val="22"/>
        </w:rPr>
      </w:pPr>
      <w:r>
        <w:rPr>
          <w:rFonts w:ascii="宋体" w:hAnsi="宋体" w:eastAsia="宋体" w:cs="宋体"/>
          <w:spacing w:val="-2"/>
          <w:sz w:val="22"/>
          <w:szCs w:val="22"/>
        </w:rPr>
        <w:t>工程名称</w:t>
      </w:r>
      <w:r>
        <w:rPr>
          <w:rFonts w:ascii="宋体" w:hAnsi="宋体" w:eastAsia="宋体" w:cs="宋体"/>
          <w:spacing w:val="-15"/>
          <w:sz w:val="22"/>
          <w:szCs w:val="22"/>
        </w:rPr>
        <w:t>：</w:t>
      </w:r>
      <w:r>
        <w:rPr>
          <w:rFonts w:ascii="宋体" w:hAnsi="宋体" w:eastAsia="宋体" w:cs="宋体"/>
          <w:sz w:val="22"/>
          <w:szCs w:val="22"/>
          <w:u w:val="single" w:color="auto"/>
        </w:rPr>
        <w:t xml:space="preserve">                               </w:t>
      </w:r>
      <w:r>
        <w:rPr>
          <w:rFonts w:ascii="宋体" w:hAnsi="宋体" w:eastAsia="宋体" w:cs="宋体"/>
          <w:spacing w:val="-15"/>
          <w:sz w:val="22"/>
          <w:szCs w:val="22"/>
        </w:rPr>
        <w:t>（</w:t>
      </w:r>
      <w:r>
        <w:rPr>
          <w:rFonts w:ascii="宋体" w:hAnsi="宋体" w:eastAsia="宋体" w:cs="宋体"/>
          <w:spacing w:val="-2"/>
          <w:sz w:val="22"/>
          <w:szCs w:val="22"/>
        </w:rPr>
        <w:t>项目名称）</w:t>
      </w:r>
      <w:r>
        <w:rPr>
          <w:rFonts w:ascii="宋体" w:hAnsi="宋体" w:eastAsia="宋体" w:cs="宋体"/>
          <w:spacing w:val="5"/>
          <w:sz w:val="22"/>
          <w:szCs w:val="22"/>
          <w:u w:val="single" w:color="auto"/>
        </w:rPr>
        <w:t xml:space="preserve">         </w:t>
      </w:r>
      <w:r>
        <w:rPr>
          <w:rFonts w:ascii="宋体" w:hAnsi="宋体" w:eastAsia="宋体" w:cs="宋体"/>
          <w:spacing w:val="-2"/>
          <w:sz w:val="22"/>
          <w:szCs w:val="22"/>
          <w:u w:val="single" w:color="auto"/>
        </w:rPr>
        <w:t>(</w:t>
      </w:r>
      <w:r>
        <w:rPr>
          <w:rFonts w:ascii="宋体" w:hAnsi="宋体" w:eastAsia="宋体" w:cs="宋体"/>
          <w:spacing w:val="-2"/>
          <w:sz w:val="22"/>
          <w:szCs w:val="22"/>
        </w:rPr>
        <w:t>标段名称）</w:t>
      </w:r>
    </w:p>
    <w:p w14:paraId="730BB83D">
      <w:pPr>
        <w:spacing w:line="132" w:lineRule="exact"/>
      </w:pPr>
    </w:p>
    <w:tbl>
      <w:tblPr>
        <w:tblStyle w:val="67"/>
        <w:tblW w:w="4998"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2350"/>
        <w:gridCol w:w="2465"/>
        <w:gridCol w:w="2463"/>
        <w:gridCol w:w="2470"/>
      </w:tblGrid>
      <w:tr w14:paraId="705D81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3" w:hRule="atLeast"/>
        </w:trPr>
        <w:tc>
          <w:tcPr>
            <w:tcW w:w="1205" w:type="pct"/>
            <w:vAlign w:val="top"/>
          </w:tcPr>
          <w:p w14:paraId="377D82B6">
            <w:pPr>
              <w:pStyle w:val="68"/>
              <w:spacing w:before="294" w:line="222" w:lineRule="auto"/>
              <w:ind w:left="812"/>
            </w:pPr>
            <w:r>
              <w:rPr>
                <w:spacing w:val="-6"/>
                <w14:textOutline w14:w="4013" w14:cap="sq" w14:cmpd="sng">
                  <w14:solidFill>
                    <w14:srgbClr w14:val="000000"/>
                  </w14:solidFill>
                  <w14:prstDash w14:val="solid"/>
                  <w14:bevel/>
                </w14:textOutline>
              </w:rPr>
              <w:t>组</w:t>
            </w:r>
            <w:r>
              <w:rPr>
                <w:spacing w:val="14"/>
              </w:rPr>
              <w:t xml:space="preserve"> </w:t>
            </w:r>
            <w:r>
              <w:rPr>
                <w:spacing w:val="-6"/>
                <w14:textOutline w14:w="4013" w14:cap="sq" w14:cmpd="sng">
                  <w14:solidFill>
                    <w14:srgbClr w14:val="000000"/>
                  </w14:solidFill>
                  <w14:prstDash w14:val="solid"/>
                  <w14:bevel/>
                </w14:textOutline>
              </w:rPr>
              <w:t>号</w:t>
            </w:r>
          </w:p>
        </w:tc>
        <w:tc>
          <w:tcPr>
            <w:tcW w:w="1263" w:type="pct"/>
            <w:vAlign w:val="top"/>
          </w:tcPr>
          <w:p w14:paraId="10B4B8BE">
            <w:pPr>
              <w:pStyle w:val="68"/>
              <w:spacing w:before="293" w:line="222" w:lineRule="auto"/>
              <w:ind w:left="479"/>
            </w:pPr>
            <w:r>
              <w:rPr>
                <w:spacing w:val="-2"/>
                <w14:textOutline w14:w="4013" w14:cap="sq" w14:cmpd="sng">
                  <w14:solidFill>
                    <w14:srgbClr w14:val="000000"/>
                  </w14:solidFill>
                  <w14:prstDash w14:val="solid"/>
                  <w14:bevel/>
                </w14:textOutline>
              </w:rPr>
              <w:t>项目分组名称</w:t>
            </w:r>
          </w:p>
        </w:tc>
        <w:tc>
          <w:tcPr>
            <w:tcW w:w="1263" w:type="pct"/>
            <w:vAlign w:val="top"/>
          </w:tcPr>
          <w:p w14:paraId="56989581">
            <w:pPr>
              <w:pStyle w:val="68"/>
              <w:spacing w:before="294" w:line="221" w:lineRule="auto"/>
              <w:ind w:left="587"/>
            </w:pPr>
            <w:r>
              <w:rPr>
                <w:spacing w:val="-2"/>
                <w14:textOutline w14:w="4013" w14:cap="sq" w14:cmpd="sng">
                  <w14:solidFill>
                    <w14:srgbClr w14:val="000000"/>
                  </w14:solidFill>
                  <w14:prstDash w14:val="solid"/>
                  <w14:bevel/>
                </w14:textOutline>
              </w:rPr>
              <w:t>金额（元）</w:t>
            </w:r>
          </w:p>
        </w:tc>
        <w:tc>
          <w:tcPr>
            <w:tcW w:w="1266" w:type="pct"/>
            <w:vAlign w:val="top"/>
          </w:tcPr>
          <w:p w14:paraId="564D96C7">
            <w:pPr>
              <w:pStyle w:val="68"/>
              <w:spacing w:before="294" w:line="222" w:lineRule="auto"/>
              <w:ind w:left="865"/>
            </w:pPr>
            <w:r>
              <w:rPr>
                <w:spacing w:val="-6"/>
                <w14:textOutline w14:w="4013" w14:cap="sq" w14:cmpd="sng">
                  <w14:solidFill>
                    <w14:srgbClr w14:val="000000"/>
                  </w14:solidFill>
                  <w14:prstDash w14:val="solid"/>
                  <w14:bevel/>
                </w14:textOutline>
              </w:rPr>
              <w:t>备</w:t>
            </w:r>
            <w:r>
              <w:rPr>
                <w:spacing w:val="9"/>
              </w:rPr>
              <w:t xml:space="preserve"> </w:t>
            </w:r>
            <w:r>
              <w:rPr>
                <w:spacing w:val="-6"/>
                <w14:textOutline w14:w="4013" w14:cap="sq" w14:cmpd="sng">
                  <w14:solidFill>
                    <w14:srgbClr w14:val="000000"/>
                  </w14:solidFill>
                  <w14:prstDash w14:val="solid"/>
                  <w14:bevel/>
                </w14:textOutline>
              </w:rPr>
              <w:t>注</w:t>
            </w:r>
          </w:p>
        </w:tc>
      </w:tr>
      <w:tr w14:paraId="1361AD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6" w:hRule="atLeast"/>
        </w:trPr>
        <w:tc>
          <w:tcPr>
            <w:tcW w:w="1205" w:type="pct"/>
            <w:vAlign w:val="top"/>
          </w:tcPr>
          <w:p w14:paraId="5F1247A1">
            <w:pPr>
              <w:rPr>
                <w:rFonts w:ascii="Arial"/>
                <w:sz w:val="21"/>
              </w:rPr>
            </w:pPr>
          </w:p>
        </w:tc>
        <w:tc>
          <w:tcPr>
            <w:tcW w:w="1263" w:type="pct"/>
            <w:vAlign w:val="top"/>
          </w:tcPr>
          <w:p w14:paraId="41B1CA88">
            <w:pPr>
              <w:rPr>
                <w:rFonts w:ascii="Arial"/>
                <w:sz w:val="21"/>
              </w:rPr>
            </w:pPr>
          </w:p>
        </w:tc>
        <w:tc>
          <w:tcPr>
            <w:tcW w:w="1263" w:type="pct"/>
            <w:vAlign w:val="top"/>
          </w:tcPr>
          <w:p w14:paraId="741C4091">
            <w:pPr>
              <w:rPr>
                <w:rFonts w:ascii="Arial"/>
                <w:sz w:val="21"/>
              </w:rPr>
            </w:pPr>
          </w:p>
        </w:tc>
        <w:tc>
          <w:tcPr>
            <w:tcW w:w="1266" w:type="pct"/>
            <w:vAlign w:val="top"/>
          </w:tcPr>
          <w:p w14:paraId="21C907D2">
            <w:pPr>
              <w:rPr>
                <w:rFonts w:ascii="Arial"/>
                <w:sz w:val="21"/>
              </w:rPr>
            </w:pPr>
          </w:p>
        </w:tc>
      </w:tr>
      <w:tr w14:paraId="7F9EE2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8" w:hRule="atLeast"/>
        </w:trPr>
        <w:tc>
          <w:tcPr>
            <w:tcW w:w="1205" w:type="pct"/>
            <w:vAlign w:val="top"/>
          </w:tcPr>
          <w:p w14:paraId="79A8BC12">
            <w:pPr>
              <w:rPr>
                <w:rFonts w:ascii="Arial"/>
                <w:sz w:val="21"/>
              </w:rPr>
            </w:pPr>
          </w:p>
        </w:tc>
        <w:tc>
          <w:tcPr>
            <w:tcW w:w="1263" w:type="pct"/>
            <w:vAlign w:val="top"/>
          </w:tcPr>
          <w:p w14:paraId="4925591D">
            <w:pPr>
              <w:rPr>
                <w:rFonts w:ascii="Arial"/>
                <w:sz w:val="21"/>
              </w:rPr>
            </w:pPr>
          </w:p>
        </w:tc>
        <w:tc>
          <w:tcPr>
            <w:tcW w:w="1263" w:type="pct"/>
            <w:vAlign w:val="top"/>
          </w:tcPr>
          <w:p w14:paraId="5EF8C4ED">
            <w:pPr>
              <w:rPr>
                <w:rFonts w:ascii="Arial"/>
                <w:sz w:val="21"/>
              </w:rPr>
            </w:pPr>
          </w:p>
        </w:tc>
        <w:tc>
          <w:tcPr>
            <w:tcW w:w="1266" w:type="pct"/>
            <w:vAlign w:val="top"/>
          </w:tcPr>
          <w:p w14:paraId="03996D83">
            <w:pPr>
              <w:rPr>
                <w:rFonts w:ascii="Arial"/>
                <w:sz w:val="21"/>
              </w:rPr>
            </w:pPr>
          </w:p>
        </w:tc>
      </w:tr>
      <w:tr w14:paraId="395E40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8" w:hRule="atLeast"/>
        </w:trPr>
        <w:tc>
          <w:tcPr>
            <w:tcW w:w="1205" w:type="pct"/>
            <w:vAlign w:val="top"/>
          </w:tcPr>
          <w:p w14:paraId="08990105">
            <w:pPr>
              <w:rPr>
                <w:rFonts w:ascii="Arial"/>
                <w:sz w:val="21"/>
              </w:rPr>
            </w:pPr>
          </w:p>
        </w:tc>
        <w:tc>
          <w:tcPr>
            <w:tcW w:w="1263" w:type="pct"/>
            <w:vAlign w:val="top"/>
          </w:tcPr>
          <w:p w14:paraId="5B266B54">
            <w:pPr>
              <w:rPr>
                <w:rFonts w:ascii="Arial"/>
                <w:sz w:val="21"/>
              </w:rPr>
            </w:pPr>
          </w:p>
        </w:tc>
        <w:tc>
          <w:tcPr>
            <w:tcW w:w="1263" w:type="pct"/>
            <w:vAlign w:val="top"/>
          </w:tcPr>
          <w:p w14:paraId="3BFB8F85">
            <w:pPr>
              <w:rPr>
                <w:rFonts w:ascii="Arial"/>
                <w:sz w:val="21"/>
              </w:rPr>
            </w:pPr>
          </w:p>
        </w:tc>
        <w:tc>
          <w:tcPr>
            <w:tcW w:w="1266" w:type="pct"/>
            <w:vAlign w:val="top"/>
          </w:tcPr>
          <w:p w14:paraId="526A0ED8">
            <w:pPr>
              <w:rPr>
                <w:rFonts w:ascii="Arial"/>
                <w:sz w:val="21"/>
              </w:rPr>
            </w:pPr>
          </w:p>
        </w:tc>
      </w:tr>
      <w:tr w14:paraId="1CC8F5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4" w:hRule="atLeast"/>
        </w:trPr>
        <w:tc>
          <w:tcPr>
            <w:tcW w:w="1205" w:type="pct"/>
            <w:vAlign w:val="top"/>
          </w:tcPr>
          <w:p w14:paraId="0862C5C5">
            <w:pPr>
              <w:rPr>
                <w:rFonts w:ascii="Arial"/>
                <w:sz w:val="21"/>
              </w:rPr>
            </w:pPr>
          </w:p>
        </w:tc>
        <w:tc>
          <w:tcPr>
            <w:tcW w:w="1263" w:type="pct"/>
            <w:vAlign w:val="top"/>
          </w:tcPr>
          <w:p w14:paraId="090B6B2D">
            <w:pPr>
              <w:rPr>
                <w:rFonts w:ascii="Arial"/>
                <w:sz w:val="21"/>
              </w:rPr>
            </w:pPr>
          </w:p>
        </w:tc>
        <w:tc>
          <w:tcPr>
            <w:tcW w:w="1263" w:type="pct"/>
            <w:vAlign w:val="top"/>
          </w:tcPr>
          <w:p w14:paraId="5EAFBD6E">
            <w:pPr>
              <w:rPr>
                <w:rFonts w:ascii="Arial"/>
                <w:sz w:val="21"/>
              </w:rPr>
            </w:pPr>
          </w:p>
        </w:tc>
        <w:tc>
          <w:tcPr>
            <w:tcW w:w="1266" w:type="pct"/>
            <w:vAlign w:val="top"/>
          </w:tcPr>
          <w:p w14:paraId="0D476494">
            <w:pPr>
              <w:rPr>
                <w:rFonts w:ascii="Arial"/>
                <w:sz w:val="21"/>
              </w:rPr>
            </w:pPr>
          </w:p>
        </w:tc>
      </w:tr>
      <w:tr w14:paraId="7186FC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7" w:hRule="atLeast"/>
        </w:trPr>
        <w:tc>
          <w:tcPr>
            <w:tcW w:w="2469" w:type="pct"/>
            <w:gridSpan w:val="2"/>
            <w:vAlign w:val="top"/>
          </w:tcPr>
          <w:p w14:paraId="436BACB2">
            <w:pPr>
              <w:spacing w:line="285" w:lineRule="auto"/>
              <w:rPr>
                <w:rFonts w:ascii="Arial"/>
                <w:sz w:val="21"/>
              </w:rPr>
            </w:pPr>
          </w:p>
          <w:p w14:paraId="3AEEE99B">
            <w:pPr>
              <w:pStyle w:val="68"/>
              <w:spacing w:before="71" w:line="222" w:lineRule="auto"/>
              <w:ind w:left="1835"/>
            </w:pPr>
            <w:r>
              <w:rPr>
                <w:spacing w:val="-2"/>
              </w:rPr>
              <w:t>合计(A)</w:t>
            </w:r>
          </w:p>
        </w:tc>
        <w:tc>
          <w:tcPr>
            <w:tcW w:w="1263" w:type="pct"/>
            <w:vAlign w:val="top"/>
          </w:tcPr>
          <w:p w14:paraId="37EEF612">
            <w:pPr>
              <w:rPr>
                <w:rFonts w:ascii="Arial"/>
                <w:sz w:val="21"/>
              </w:rPr>
            </w:pPr>
          </w:p>
        </w:tc>
        <w:tc>
          <w:tcPr>
            <w:tcW w:w="1266" w:type="pct"/>
            <w:vAlign w:val="top"/>
          </w:tcPr>
          <w:p w14:paraId="24AF3CC2">
            <w:pPr>
              <w:rPr>
                <w:rFonts w:ascii="Arial"/>
                <w:sz w:val="21"/>
              </w:rPr>
            </w:pPr>
          </w:p>
        </w:tc>
      </w:tr>
    </w:tbl>
    <w:p w14:paraId="53F09F66">
      <w:pPr>
        <w:spacing w:line="342" w:lineRule="auto"/>
        <w:rPr>
          <w:rFonts w:ascii="Arial"/>
          <w:sz w:val="21"/>
        </w:rPr>
      </w:pPr>
    </w:p>
    <w:p w14:paraId="3554A955">
      <w:pPr>
        <w:spacing w:before="71" w:line="222" w:lineRule="auto"/>
        <w:ind w:left="4635" w:firstLine="654" w:firstLineChars="300"/>
        <w:rPr>
          <w:rFonts w:hint="default" w:ascii="宋体" w:hAnsi="宋体" w:eastAsia="宋体" w:cs="宋体"/>
          <w:color w:val="FF0000"/>
          <w:spacing w:val="-1"/>
          <w:sz w:val="22"/>
          <w:szCs w:val="22"/>
          <w:lang w:val="en-US" w:eastAsia="zh-CN"/>
        </w:rPr>
      </w:pPr>
    </w:p>
    <w:p w14:paraId="190F65F7">
      <w:pPr>
        <w:spacing w:before="71" w:line="222" w:lineRule="auto"/>
        <w:ind w:left="4635"/>
        <w:rPr>
          <w:rFonts w:ascii="宋体" w:hAnsi="宋体" w:eastAsia="宋体" w:cs="宋体"/>
          <w:sz w:val="22"/>
          <w:szCs w:val="22"/>
        </w:rPr>
      </w:pPr>
      <w:r>
        <w:rPr>
          <w:rFonts w:ascii="宋体" w:hAnsi="宋体" w:eastAsia="宋体" w:cs="宋体"/>
          <w:spacing w:val="-1"/>
          <w:sz w:val="22"/>
          <w:szCs w:val="22"/>
        </w:rPr>
        <w:t>备用金（暂列金</w:t>
      </w:r>
      <w:r>
        <w:rPr>
          <w:rFonts w:ascii="宋体" w:hAnsi="宋体" w:eastAsia="宋体" w:cs="宋体"/>
          <w:spacing w:val="-17"/>
          <w:sz w:val="22"/>
          <w:szCs w:val="22"/>
        </w:rPr>
        <w:t>）（</w:t>
      </w:r>
      <w:r>
        <w:rPr>
          <w:rFonts w:ascii="宋体" w:hAnsi="宋体" w:eastAsia="宋体" w:cs="宋体"/>
          <w:spacing w:val="-1"/>
          <w:sz w:val="22"/>
          <w:szCs w:val="22"/>
        </w:rPr>
        <w:t xml:space="preserve">B） </w:t>
      </w:r>
      <w:r>
        <w:rPr>
          <w:rFonts w:ascii="宋体" w:hAnsi="宋体" w:eastAsia="宋体" w:cs="宋体"/>
          <w:spacing w:val="-1"/>
          <w:sz w:val="22"/>
          <w:szCs w:val="22"/>
          <w:u w:val="single" w:color="auto"/>
        </w:rPr>
        <w:t xml:space="preserve">          </w:t>
      </w:r>
      <w:r>
        <w:rPr>
          <w:rFonts w:ascii="宋体" w:hAnsi="宋体" w:eastAsia="宋体" w:cs="宋体"/>
          <w:spacing w:val="-62"/>
          <w:sz w:val="22"/>
          <w:szCs w:val="22"/>
        </w:rPr>
        <w:t xml:space="preserve"> </w:t>
      </w:r>
      <w:r>
        <w:rPr>
          <w:rFonts w:ascii="宋体" w:hAnsi="宋体" w:eastAsia="宋体" w:cs="宋体"/>
          <w:spacing w:val="-1"/>
          <w:sz w:val="22"/>
          <w:szCs w:val="22"/>
        </w:rPr>
        <w:t>(</w:t>
      </w:r>
      <w:r>
        <w:rPr>
          <w:rFonts w:ascii="宋体" w:hAnsi="宋体" w:eastAsia="宋体" w:cs="宋体"/>
          <w:spacing w:val="-2"/>
          <w:sz w:val="22"/>
          <w:szCs w:val="22"/>
        </w:rPr>
        <w:t>元）</w:t>
      </w:r>
    </w:p>
    <w:p w14:paraId="2AFAC93C">
      <w:pPr>
        <w:spacing w:before="135" w:line="219" w:lineRule="auto"/>
        <w:ind w:left="4635"/>
        <w:rPr>
          <w:rFonts w:ascii="宋体" w:hAnsi="宋体" w:eastAsia="宋体" w:cs="宋体"/>
          <w:sz w:val="22"/>
          <w:szCs w:val="22"/>
        </w:rPr>
      </w:pPr>
      <w:r>
        <w:rPr>
          <w:rFonts w:ascii="宋体" w:hAnsi="宋体" w:eastAsia="宋体" w:cs="宋体"/>
          <w:spacing w:val="-4"/>
          <w:sz w:val="22"/>
          <w:szCs w:val="22"/>
        </w:rPr>
        <w:t>投标总报价 C =</w:t>
      </w:r>
      <w:r>
        <w:rPr>
          <w:rFonts w:ascii="宋体" w:hAnsi="宋体" w:eastAsia="宋体" w:cs="宋体"/>
          <w:spacing w:val="-58"/>
          <w:sz w:val="22"/>
          <w:szCs w:val="22"/>
        </w:rPr>
        <w:t xml:space="preserve"> </w:t>
      </w:r>
      <w:r>
        <w:rPr>
          <w:rFonts w:ascii="宋体" w:hAnsi="宋体" w:eastAsia="宋体" w:cs="宋体"/>
          <w:spacing w:val="-4"/>
          <w:sz w:val="22"/>
          <w:szCs w:val="22"/>
        </w:rPr>
        <w:t>(A</w:t>
      </w:r>
      <w:r>
        <w:rPr>
          <w:rFonts w:ascii="宋体" w:hAnsi="宋体" w:eastAsia="宋体" w:cs="宋体"/>
          <w:spacing w:val="7"/>
          <w:sz w:val="22"/>
          <w:szCs w:val="22"/>
        </w:rPr>
        <w:t xml:space="preserve"> </w:t>
      </w:r>
      <w:r>
        <w:rPr>
          <w:rFonts w:ascii="宋体" w:hAnsi="宋体" w:eastAsia="宋体" w:cs="宋体"/>
          <w:spacing w:val="-4"/>
          <w:sz w:val="22"/>
          <w:szCs w:val="22"/>
        </w:rPr>
        <w:t>+</w:t>
      </w:r>
      <w:r>
        <w:rPr>
          <w:rFonts w:ascii="宋体" w:hAnsi="宋体" w:eastAsia="宋体" w:cs="宋体"/>
          <w:spacing w:val="4"/>
          <w:sz w:val="22"/>
          <w:szCs w:val="22"/>
        </w:rPr>
        <w:t xml:space="preserve"> </w:t>
      </w:r>
      <w:r>
        <w:rPr>
          <w:rFonts w:ascii="宋体" w:hAnsi="宋体" w:eastAsia="宋体" w:cs="宋体"/>
          <w:spacing w:val="-4"/>
          <w:sz w:val="22"/>
          <w:szCs w:val="22"/>
        </w:rPr>
        <w:t>B)</w:t>
      </w:r>
      <w:r>
        <w:rPr>
          <w:rFonts w:ascii="宋体" w:hAnsi="宋体" w:eastAsia="宋体" w:cs="宋体"/>
          <w:spacing w:val="10"/>
          <w:sz w:val="22"/>
          <w:szCs w:val="22"/>
          <w:u w:val="single" w:color="auto"/>
        </w:rPr>
        <w:t xml:space="preserve">          </w:t>
      </w:r>
      <w:r>
        <w:rPr>
          <w:rFonts w:ascii="宋体" w:hAnsi="宋体" w:eastAsia="宋体" w:cs="宋体"/>
          <w:spacing w:val="-4"/>
          <w:sz w:val="22"/>
          <w:szCs w:val="22"/>
        </w:rPr>
        <w:t xml:space="preserve"> （元）</w:t>
      </w:r>
    </w:p>
    <w:p w14:paraId="6851D598">
      <w:pPr>
        <w:spacing w:line="255" w:lineRule="auto"/>
        <w:rPr>
          <w:rFonts w:ascii="Arial"/>
          <w:sz w:val="21"/>
        </w:rPr>
      </w:pPr>
    </w:p>
    <w:p w14:paraId="400E6F39">
      <w:pPr>
        <w:spacing w:line="256" w:lineRule="auto"/>
        <w:rPr>
          <w:rFonts w:ascii="Arial"/>
          <w:sz w:val="21"/>
        </w:rPr>
      </w:pPr>
    </w:p>
    <w:p w14:paraId="57C42BEB">
      <w:pPr>
        <w:spacing w:before="71" w:line="479" w:lineRule="auto"/>
        <w:ind w:left="4897"/>
        <w:rPr>
          <w:rFonts w:ascii="宋体" w:hAnsi="宋体" w:eastAsia="宋体" w:cs="宋体"/>
          <w:sz w:val="22"/>
          <w:szCs w:val="22"/>
        </w:rPr>
      </w:pPr>
      <w:r>
        <w:rPr>
          <w:rFonts w:hint="eastAsia" w:ascii="宋体" w:hAnsi="宋体" w:cs="宋体"/>
          <w:spacing w:val="-4"/>
          <w:sz w:val="22"/>
          <w:szCs w:val="22"/>
          <w:lang w:eastAsia="zh-CN"/>
        </w:rPr>
        <w:t>供应商</w:t>
      </w:r>
      <w:r>
        <w:rPr>
          <w:rFonts w:ascii="宋体" w:hAnsi="宋体" w:eastAsia="宋体" w:cs="宋体"/>
          <w:spacing w:val="-4"/>
          <w:sz w:val="22"/>
          <w:szCs w:val="22"/>
        </w:rPr>
        <w:t>:</w:t>
      </w:r>
      <w:r>
        <w:rPr>
          <w:rFonts w:ascii="宋体" w:hAnsi="宋体" w:eastAsia="宋体" w:cs="宋体"/>
          <w:spacing w:val="-4"/>
          <w:sz w:val="22"/>
          <w:szCs w:val="22"/>
          <w:u w:val="single" w:color="auto"/>
        </w:rPr>
        <w:t xml:space="preserve">                   (</w:t>
      </w:r>
      <w:r>
        <w:rPr>
          <w:rFonts w:ascii="宋体" w:hAnsi="宋体" w:eastAsia="宋体" w:cs="宋体"/>
          <w:spacing w:val="-5"/>
          <w:sz w:val="22"/>
          <w:szCs w:val="22"/>
          <w:u w:val="single" w:color="auto"/>
        </w:rPr>
        <w:t>盖单位章)</w:t>
      </w:r>
    </w:p>
    <w:p w14:paraId="0C351432">
      <w:pPr>
        <w:spacing w:before="1" w:line="220" w:lineRule="auto"/>
        <w:ind w:left="3246"/>
        <w:rPr>
          <w:rFonts w:ascii="宋体" w:hAnsi="宋体" w:eastAsia="宋体" w:cs="宋体"/>
          <w:sz w:val="22"/>
          <w:szCs w:val="22"/>
        </w:rPr>
      </w:pPr>
      <w:r>
        <w:rPr>
          <w:rFonts w:ascii="宋体" w:hAnsi="宋体" w:eastAsia="宋体" w:cs="宋体"/>
          <w:spacing w:val="-4"/>
          <w:sz w:val="22"/>
          <w:szCs w:val="22"/>
        </w:rPr>
        <w:t>法定代表人或委托代理人：</w:t>
      </w:r>
      <w:r>
        <w:rPr>
          <w:rFonts w:ascii="宋体" w:hAnsi="宋体" w:eastAsia="宋体" w:cs="宋体"/>
          <w:spacing w:val="4"/>
          <w:sz w:val="22"/>
          <w:szCs w:val="22"/>
          <w:u w:val="single" w:color="auto"/>
        </w:rPr>
        <w:t xml:space="preserve">              </w:t>
      </w:r>
      <w:r>
        <w:rPr>
          <w:rFonts w:ascii="宋体" w:hAnsi="宋体" w:eastAsia="宋体" w:cs="宋体"/>
          <w:spacing w:val="-4"/>
          <w:sz w:val="22"/>
          <w:szCs w:val="22"/>
          <w:u w:val="single" w:color="auto"/>
        </w:rPr>
        <w:t>(</w:t>
      </w:r>
      <w:r>
        <w:rPr>
          <w:rFonts w:hint="eastAsia" w:ascii="宋体" w:hAnsi="宋体" w:eastAsia="宋体" w:cs="宋体"/>
          <w:spacing w:val="-4"/>
          <w:sz w:val="22"/>
          <w:szCs w:val="22"/>
          <w:u w:val="single" w:color="auto"/>
          <w:lang w:eastAsia="zh-CN"/>
        </w:rPr>
        <w:t>签字或盖章</w:t>
      </w:r>
      <w:r>
        <w:rPr>
          <w:rFonts w:ascii="宋体" w:hAnsi="宋体" w:eastAsia="宋体" w:cs="宋体"/>
          <w:spacing w:val="-4"/>
          <w:sz w:val="22"/>
          <w:szCs w:val="22"/>
          <w:u w:val="single" w:color="auto"/>
        </w:rPr>
        <w:t>)</w:t>
      </w:r>
    </w:p>
    <w:p w14:paraId="5A5EC3C9">
      <w:pPr>
        <w:spacing w:before="306" w:line="221" w:lineRule="auto"/>
        <w:ind w:left="7645"/>
        <w:rPr>
          <w:rFonts w:ascii="宋体" w:hAnsi="宋体" w:eastAsia="宋体" w:cs="宋体"/>
          <w:sz w:val="22"/>
          <w:szCs w:val="22"/>
        </w:rPr>
      </w:pPr>
      <w:r>
        <w:rPr>
          <w:rFonts w:ascii="宋体" w:hAnsi="宋体" w:eastAsia="宋体" w:cs="宋体"/>
          <w:spacing w:val="-8"/>
          <w:sz w:val="22"/>
          <w:szCs w:val="22"/>
        </w:rPr>
        <w:t>年</w:t>
      </w:r>
      <w:r>
        <w:rPr>
          <w:rFonts w:ascii="宋体" w:hAnsi="宋体" w:eastAsia="宋体" w:cs="宋体"/>
          <w:spacing w:val="8"/>
          <w:sz w:val="22"/>
          <w:szCs w:val="22"/>
        </w:rPr>
        <w:t xml:space="preserve">  </w:t>
      </w:r>
      <w:r>
        <w:rPr>
          <w:rFonts w:ascii="宋体" w:hAnsi="宋体" w:eastAsia="宋体" w:cs="宋体"/>
          <w:spacing w:val="-8"/>
          <w:sz w:val="22"/>
          <w:szCs w:val="22"/>
        </w:rPr>
        <w:t>月</w:t>
      </w:r>
      <w:r>
        <w:rPr>
          <w:rFonts w:ascii="宋体" w:hAnsi="宋体" w:eastAsia="宋体" w:cs="宋体"/>
          <w:spacing w:val="22"/>
          <w:sz w:val="22"/>
          <w:szCs w:val="22"/>
        </w:rPr>
        <w:t xml:space="preserve">  </w:t>
      </w:r>
      <w:r>
        <w:rPr>
          <w:rFonts w:ascii="宋体" w:hAnsi="宋体" w:eastAsia="宋体" w:cs="宋体"/>
          <w:spacing w:val="-8"/>
          <w:sz w:val="22"/>
          <w:szCs w:val="22"/>
        </w:rPr>
        <w:t>日</w:t>
      </w:r>
    </w:p>
    <w:p w14:paraId="7A3B32AC">
      <w:pPr>
        <w:spacing w:line="253" w:lineRule="auto"/>
        <w:rPr>
          <w:rFonts w:ascii="Arial"/>
          <w:sz w:val="21"/>
        </w:rPr>
      </w:pPr>
    </w:p>
    <w:p w14:paraId="5449C206">
      <w:pPr>
        <w:spacing w:line="253" w:lineRule="auto"/>
        <w:rPr>
          <w:rFonts w:ascii="Arial"/>
          <w:sz w:val="21"/>
        </w:rPr>
      </w:pPr>
    </w:p>
    <w:p w14:paraId="5266CB82">
      <w:pPr>
        <w:spacing w:line="254" w:lineRule="auto"/>
        <w:rPr>
          <w:rFonts w:ascii="Arial"/>
          <w:sz w:val="21"/>
        </w:rPr>
      </w:pPr>
    </w:p>
    <w:p w14:paraId="2BC75261">
      <w:pPr>
        <w:spacing w:line="2169" w:lineRule="exact"/>
        <w:ind w:firstLine="3723"/>
      </w:pPr>
    </w:p>
    <w:p w14:paraId="0B18BD82">
      <w:pPr>
        <w:spacing w:line="2169" w:lineRule="exact"/>
        <w:sectPr>
          <w:footerReference r:id="rId6" w:type="default"/>
          <w:pgSz w:w="11906" w:h="16839"/>
          <w:pgMar w:top="1440" w:right="1080" w:bottom="1440" w:left="1080" w:header="850" w:footer="992" w:gutter="0"/>
          <w:pgNumType w:fmt="decimal"/>
          <w:cols w:space="720" w:num="1"/>
          <w:rtlGutter w:val="0"/>
        </w:sectPr>
      </w:pPr>
    </w:p>
    <w:p w14:paraId="781A258E">
      <w:pPr>
        <w:spacing w:before="72" w:line="220" w:lineRule="auto"/>
        <w:ind w:left="1"/>
        <w:outlineLvl w:val="2"/>
        <w:rPr>
          <w:rFonts w:ascii="宋体" w:hAnsi="宋体" w:eastAsia="宋体" w:cs="宋体"/>
          <w:sz w:val="22"/>
          <w:szCs w:val="22"/>
        </w:rPr>
      </w:pPr>
      <w:r>
        <w:rPr>
          <w:rFonts w:ascii="宋体" w:hAnsi="宋体" w:eastAsia="宋体" w:cs="宋体"/>
          <w:spacing w:val="-1"/>
          <w:sz w:val="22"/>
          <w:szCs w:val="22"/>
          <w14:textOutline w14:w="4013" w14:cap="sq" w14:cmpd="sng">
            <w14:solidFill>
              <w14:srgbClr w14:val="000000"/>
            </w14:solidFill>
            <w14:prstDash w14:val="solid"/>
            <w14:bevel/>
          </w14:textOutline>
        </w:rPr>
        <w:t>3.2工程量清单另附</w:t>
      </w:r>
    </w:p>
    <w:p w14:paraId="66E98A9D">
      <w:pPr>
        <w:spacing w:line="265" w:lineRule="auto"/>
        <w:rPr>
          <w:rFonts w:ascii="Arial"/>
          <w:sz w:val="21"/>
        </w:rPr>
      </w:pPr>
    </w:p>
    <w:p w14:paraId="6C02E7FC">
      <w:pPr>
        <w:spacing w:line="266" w:lineRule="auto"/>
        <w:rPr>
          <w:rFonts w:ascii="Arial"/>
          <w:sz w:val="21"/>
        </w:rPr>
      </w:pPr>
    </w:p>
    <w:p w14:paraId="687AADEB">
      <w:pPr>
        <w:spacing w:before="71" w:line="222" w:lineRule="auto"/>
        <w:ind w:left="1"/>
        <w:rPr>
          <w:rFonts w:ascii="宋体" w:hAnsi="宋体" w:eastAsia="宋体" w:cs="宋体"/>
          <w:sz w:val="22"/>
          <w:szCs w:val="22"/>
        </w:rPr>
      </w:pPr>
      <w:r>
        <w:rPr>
          <w:rFonts w:ascii="宋体" w:hAnsi="宋体" w:eastAsia="宋体" w:cs="宋体"/>
          <w:spacing w:val="-1"/>
          <w:sz w:val="22"/>
          <w:szCs w:val="22"/>
          <w14:textOutline w14:w="4013" w14:cap="sq" w14:cmpd="sng">
            <w14:solidFill>
              <w14:srgbClr w14:val="000000"/>
            </w14:solidFill>
            <w14:prstDash w14:val="solid"/>
            <w14:bevel/>
          </w14:textOutline>
        </w:rPr>
        <w:t>3.3投标辅助资料</w:t>
      </w:r>
    </w:p>
    <w:p w14:paraId="0B45F30F">
      <w:pPr>
        <w:spacing w:before="72" w:line="219" w:lineRule="auto"/>
        <w:ind w:left="3479"/>
        <w:rPr>
          <w:rFonts w:ascii="宋体" w:hAnsi="宋体" w:eastAsia="宋体" w:cs="宋体"/>
          <w:sz w:val="22"/>
          <w:szCs w:val="22"/>
        </w:rPr>
      </w:pPr>
      <w:r>
        <w:rPr>
          <w:rFonts w:ascii="宋体" w:hAnsi="宋体" w:eastAsia="宋体" w:cs="宋体"/>
          <w:spacing w:val="-1"/>
          <w:sz w:val="22"/>
          <w:szCs w:val="22"/>
          <w14:textOutline w14:w="4013" w14:cap="sq" w14:cmpd="sng">
            <w14:solidFill>
              <w14:srgbClr w14:val="000000"/>
            </w14:solidFill>
            <w14:prstDash w14:val="solid"/>
            <w14:bevel/>
          </w14:textOutline>
        </w:rPr>
        <w:t>计日工项目报价表</w:t>
      </w:r>
    </w:p>
    <w:p w14:paraId="3821DF15">
      <w:pPr>
        <w:spacing w:before="71" w:line="222" w:lineRule="auto"/>
        <w:rPr>
          <w:rFonts w:ascii="宋体" w:hAnsi="宋体" w:eastAsia="宋体" w:cs="宋体"/>
          <w:sz w:val="22"/>
          <w:szCs w:val="22"/>
        </w:rPr>
      </w:pPr>
      <w:r>
        <w:rPr>
          <w:rFonts w:ascii="宋体" w:hAnsi="宋体" w:eastAsia="宋体" w:cs="宋体"/>
          <w:spacing w:val="4"/>
          <w:sz w:val="22"/>
          <w:szCs w:val="22"/>
        </w:rPr>
        <w:t>工程名称</w:t>
      </w:r>
      <w:r>
        <w:rPr>
          <w:rFonts w:ascii="宋体" w:hAnsi="宋体" w:eastAsia="宋体" w:cs="宋体"/>
          <w:spacing w:val="-16"/>
          <w:sz w:val="22"/>
          <w:szCs w:val="22"/>
        </w:rPr>
        <w:t>：</w:t>
      </w:r>
      <w:r>
        <w:rPr>
          <w:rFonts w:ascii="宋体" w:hAnsi="宋体" w:eastAsia="宋体" w:cs="宋体"/>
          <w:spacing w:val="4"/>
          <w:sz w:val="22"/>
          <w:szCs w:val="22"/>
          <w:u w:val="single" w:color="auto"/>
        </w:rPr>
        <w:t xml:space="preserve">                    </w:t>
      </w:r>
      <w:r>
        <w:rPr>
          <w:rFonts w:ascii="宋体" w:hAnsi="宋体" w:eastAsia="宋体" w:cs="宋体"/>
          <w:spacing w:val="3"/>
          <w:sz w:val="22"/>
          <w:szCs w:val="22"/>
          <w:u w:val="single" w:color="auto"/>
        </w:rPr>
        <w:t xml:space="preserve">          </w:t>
      </w:r>
      <w:r>
        <w:rPr>
          <w:rFonts w:ascii="宋体" w:hAnsi="宋体" w:eastAsia="宋体" w:cs="宋体"/>
          <w:spacing w:val="-16"/>
          <w:sz w:val="22"/>
          <w:szCs w:val="22"/>
        </w:rPr>
        <w:t>（</w:t>
      </w:r>
      <w:r>
        <w:rPr>
          <w:rFonts w:ascii="宋体" w:hAnsi="宋体" w:eastAsia="宋体" w:cs="宋体"/>
          <w:spacing w:val="4"/>
          <w:sz w:val="22"/>
          <w:szCs w:val="22"/>
        </w:rPr>
        <w:t>项目名称</w:t>
      </w:r>
      <w:r>
        <w:rPr>
          <w:rFonts w:ascii="宋体" w:hAnsi="宋体" w:eastAsia="宋体" w:cs="宋体"/>
          <w:spacing w:val="-16"/>
          <w:sz w:val="22"/>
          <w:szCs w:val="22"/>
        </w:rPr>
        <w:t>）</w:t>
      </w:r>
      <w:r>
        <w:rPr>
          <w:rFonts w:ascii="宋体" w:hAnsi="宋体" w:eastAsia="宋体" w:cs="宋体"/>
          <w:sz w:val="22"/>
          <w:szCs w:val="22"/>
          <w:u w:val="single" w:color="auto"/>
        </w:rPr>
        <w:t xml:space="preserve">          </w:t>
      </w:r>
      <w:r>
        <w:rPr>
          <w:rFonts w:ascii="宋体" w:hAnsi="宋体" w:eastAsia="宋体" w:cs="宋体"/>
          <w:spacing w:val="-16"/>
          <w:sz w:val="22"/>
          <w:szCs w:val="22"/>
        </w:rPr>
        <w:t>（</w:t>
      </w:r>
      <w:r>
        <w:rPr>
          <w:rFonts w:ascii="宋体" w:hAnsi="宋体" w:eastAsia="宋体" w:cs="宋体"/>
          <w:spacing w:val="4"/>
          <w:sz w:val="22"/>
          <w:szCs w:val="22"/>
        </w:rPr>
        <w:t>标段名称）</w:t>
      </w:r>
    </w:p>
    <w:p w14:paraId="7DB0F9BF">
      <w:pPr>
        <w:spacing w:line="133" w:lineRule="exact"/>
      </w:pPr>
    </w:p>
    <w:tbl>
      <w:tblPr>
        <w:tblStyle w:val="67"/>
        <w:tblW w:w="4998"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124"/>
        <w:gridCol w:w="2206"/>
        <w:gridCol w:w="1970"/>
        <w:gridCol w:w="1229"/>
        <w:gridCol w:w="1276"/>
        <w:gridCol w:w="1943"/>
      </w:tblGrid>
      <w:tr w14:paraId="08C6FD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576" w:type="pct"/>
            <w:vAlign w:val="top"/>
          </w:tcPr>
          <w:p w14:paraId="5327E831">
            <w:pPr>
              <w:pStyle w:val="68"/>
              <w:spacing w:before="238" w:line="222" w:lineRule="auto"/>
              <w:ind w:left="284"/>
            </w:pPr>
            <w:r>
              <w:rPr>
                <w:spacing w:val="-3"/>
              </w:rPr>
              <w:t>序号</w:t>
            </w:r>
          </w:p>
        </w:tc>
        <w:tc>
          <w:tcPr>
            <w:tcW w:w="1131" w:type="pct"/>
            <w:vAlign w:val="top"/>
          </w:tcPr>
          <w:p w14:paraId="35BAE847">
            <w:pPr>
              <w:pStyle w:val="68"/>
              <w:spacing w:before="238" w:line="223" w:lineRule="auto"/>
              <w:ind w:left="768"/>
            </w:pPr>
            <w:r>
              <w:rPr>
                <w:spacing w:val="-5"/>
              </w:rPr>
              <w:t>名称</w:t>
            </w:r>
          </w:p>
        </w:tc>
        <w:tc>
          <w:tcPr>
            <w:tcW w:w="1010" w:type="pct"/>
            <w:vAlign w:val="top"/>
          </w:tcPr>
          <w:p w14:paraId="677E8838">
            <w:pPr>
              <w:pStyle w:val="68"/>
              <w:spacing w:before="238" w:line="221" w:lineRule="auto"/>
              <w:ind w:left="448"/>
            </w:pPr>
            <w:r>
              <w:rPr>
                <w:spacing w:val="-4"/>
              </w:rPr>
              <w:t>型号规格</w:t>
            </w:r>
          </w:p>
        </w:tc>
        <w:tc>
          <w:tcPr>
            <w:tcW w:w="630" w:type="pct"/>
            <w:vAlign w:val="top"/>
          </w:tcPr>
          <w:p w14:paraId="1F288AAC">
            <w:pPr>
              <w:pStyle w:val="68"/>
              <w:spacing w:before="96"/>
              <w:ind w:left="333"/>
            </w:pPr>
            <w:r>
              <w:rPr>
                <w:spacing w:val="-4"/>
              </w:rPr>
              <w:t>计量</w:t>
            </w:r>
          </w:p>
          <w:p w14:paraId="59469601">
            <w:pPr>
              <w:pStyle w:val="68"/>
              <w:spacing w:line="221" w:lineRule="auto"/>
              <w:ind w:left="334"/>
            </w:pPr>
            <w:r>
              <w:rPr>
                <w:spacing w:val="-5"/>
              </w:rPr>
              <w:t>单位</w:t>
            </w:r>
          </w:p>
        </w:tc>
        <w:tc>
          <w:tcPr>
            <w:tcW w:w="654" w:type="pct"/>
            <w:vAlign w:val="top"/>
          </w:tcPr>
          <w:p w14:paraId="69D1F28B">
            <w:pPr>
              <w:pStyle w:val="68"/>
              <w:spacing w:before="96"/>
              <w:ind w:left="356"/>
            </w:pPr>
            <w:r>
              <w:rPr>
                <w:spacing w:val="-5"/>
              </w:rPr>
              <w:t>单价</w:t>
            </w:r>
          </w:p>
          <w:p w14:paraId="57534F83">
            <w:pPr>
              <w:pStyle w:val="68"/>
              <w:spacing w:line="221" w:lineRule="auto"/>
              <w:ind w:left="393"/>
            </w:pPr>
            <w:r>
              <w:rPr>
                <w:spacing w:val="-16"/>
              </w:rPr>
              <w:t>(元)</w:t>
            </w:r>
          </w:p>
        </w:tc>
        <w:tc>
          <w:tcPr>
            <w:tcW w:w="996" w:type="pct"/>
            <w:vAlign w:val="top"/>
          </w:tcPr>
          <w:p w14:paraId="1B025C76">
            <w:pPr>
              <w:pStyle w:val="68"/>
              <w:spacing w:before="238" w:line="222" w:lineRule="auto"/>
              <w:ind w:left="652"/>
            </w:pPr>
            <w:r>
              <w:rPr>
                <w:spacing w:val="-5"/>
              </w:rPr>
              <w:t>备注</w:t>
            </w:r>
          </w:p>
        </w:tc>
      </w:tr>
      <w:tr w14:paraId="254A15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8" w:hRule="atLeast"/>
        </w:trPr>
        <w:tc>
          <w:tcPr>
            <w:tcW w:w="576" w:type="pct"/>
            <w:vAlign w:val="top"/>
          </w:tcPr>
          <w:p w14:paraId="11413495">
            <w:pPr>
              <w:pStyle w:val="68"/>
              <w:spacing w:before="100" w:line="184" w:lineRule="auto"/>
              <w:ind w:left="467"/>
            </w:pPr>
            <w:r>
              <w:t>1</w:t>
            </w:r>
          </w:p>
        </w:tc>
        <w:tc>
          <w:tcPr>
            <w:tcW w:w="1131" w:type="pct"/>
            <w:vAlign w:val="top"/>
          </w:tcPr>
          <w:p w14:paraId="4A7C3FDF">
            <w:pPr>
              <w:pStyle w:val="68"/>
              <w:spacing w:before="65" w:line="224" w:lineRule="auto"/>
              <w:ind w:left="767"/>
            </w:pPr>
            <w:r>
              <w:rPr>
                <w:spacing w:val="-5"/>
              </w:rPr>
              <w:t>人工</w:t>
            </w:r>
          </w:p>
        </w:tc>
        <w:tc>
          <w:tcPr>
            <w:tcW w:w="1010" w:type="pct"/>
            <w:vAlign w:val="top"/>
          </w:tcPr>
          <w:p w14:paraId="7BFA0734">
            <w:pPr>
              <w:rPr>
                <w:rFonts w:ascii="Arial"/>
                <w:sz w:val="21"/>
              </w:rPr>
            </w:pPr>
          </w:p>
        </w:tc>
        <w:tc>
          <w:tcPr>
            <w:tcW w:w="630" w:type="pct"/>
            <w:vAlign w:val="top"/>
          </w:tcPr>
          <w:p w14:paraId="0BC3037F">
            <w:pPr>
              <w:rPr>
                <w:rFonts w:ascii="Arial"/>
                <w:sz w:val="21"/>
              </w:rPr>
            </w:pPr>
          </w:p>
        </w:tc>
        <w:tc>
          <w:tcPr>
            <w:tcW w:w="654" w:type="pct"/>
            <w:vAlign w:val="top"/>
          </w:tcPr>
          <w:p w14:paraId="4750AFC8">
            <w:pPr>
              <w:rPr>
                <w:rFonts w:ascii="Arial"/>
                <w:sz w:val="21"/>
              </w:rPr>
            </w:pPr>
          </w:p>
        </w:tc>
        <w:tc>
          <w:tcPr>
            <w:tcW w:w="996" w:type="pct"/>
            <w:vAlign w:val="top"/>
          </w:tcPr>
          <w:p w14:paraId="0B180480">
            <w:pPr>
              <w:rPr>
                <w:rFonts w:ascii="Arial"/>
                <w:sz w:val="21"/>
              </w:rPr>
            </w:pPr>
          </w:p>
        </w:tc>
      </w:tr>
      <w:tr w14:paraId="7BC137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2" w:hRule="atLeast"/>
        </w:trPr>
        <w:tc>
          <w:tcPr>
            <w:tcW w:w="576" w:type="pct"/>
            <w:vAlign w:val="top"/>
          </w:tcPr>
          <w:p w14:paraId="460B534D">
            <w:pPr>
              <w:rPr>
                <w:rFonts w:ascii="Arial"/>
                <w:sz w:val="21"/>
              </w:rPr>
            </w:pPr>
          </w:p>
        </w:tc>
        <w:tc>
          <w:tcPr>
            <w:tcW w:w="1131" w:type="pct"/>
            <w:vAlign w:val="top"/>
          </w:tcPr>
          <w:p w14:paraId="3630C89C">
            <w:pPr>
              <w:rPr>
                <w:rFonts w:ascii="Arial"/>
                <w:sz w:val="21"/>
              </w:rPr>
            </w:pPr>
          </w:p>
        </w:tc>
        <w:tc>
          <w:tcPr>
            <w:tcW w:w="1010" w:type="pct"/>
            <w:vAlign w:val="top"/>
          </w:tcPr>
          <w:p w14:paraId="1AB68399">
            <w:pPr>
              <w:rPr>
                <w:rFonts w:ascii="Arial"/>
                <w:sz w:val="21"/>
              </w:rPr>
            </w:pPr>
          </w:p>
        </w:tc>
        <w:tc>
          <w:tcPr>
            <w:tcW w:w="630" w:type="pct"/>
            <w:vAlign w:val="top"/>
          </w:tcPr>
          <w:p w14:paraId="4462C800">
            <w:pPr>
              <w:rPr>
                <w:rFonts w:ascii="Arial"/>
                <w:sz w:val="21"/>
              </w:rPr>
            </w:pPr>
          </w:p>
        </w:tc>
        <w:tc>
          <w:tcPr>
            <w:tcW w:w="654" w:type="pct"/>
            <w:vAlign w:val="top"/>
          </w:tcPr>
          <w:p w14:paraId="0B1E52E9">
            <w:pPr>
              <w:rPr>
                <w:rFonts w:ascii="Arial"/>
                <w:sz w:val="21"/>
              </w:rPr>
            </w:pPr>
          </w:p>
        </w:tc>
        <w:tc>
          <w:tcPr>
            <w:tcW w:w="996" w:type="pct"/>
            <w:vAlign w:val="top"/>
          </w:tcPr>
          <w:p w14:paraId="3A61E9FF">
            <w:pPr>
              <w:rPr>
                <w:rFonts w:ascii="Arial"/>
                <w:sz w:val="21"/>
              </w:rPr>
            </w:pPr>
          </w:p>
        </w:tc>
      </w:tr>
      <w:tr w14:paraId="4E4B19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2" w:hRule="atLeast"/>
        </w:trPr>
        <w:tc>
          <w:tcPr>
            <w:tcW w:w="576" w:type="pct"/>
            <w:vAlign w:val="top"/>
          </w:tcPr>
          <w:p w14:paraId="4B98E14A">
            <w:pPr>
              <w:rPr>
                <w:rFonts w:ascii="Arial"/>
                <w:sz w:val="21"/>
              </w:rPr>
            </w:pPr>
          </w:p>
        </w:tc>
        <w:tc>
          <w:tcPr>
            <w:tcW w:w="1131" w:type="pct"/>
            <w:vAlign w:val="top"/>
          </w:tcPr>
          <w:p w14:paraId="44A734CF">
            <w:pPr>
              <w:rPr>
                <w:rFonts w:ascii="Arial"/>
                <w:sz w:val="21"/>
              </w:rPr>
            </w:pPr>
          </w:p>
        </w:tc>
        <w:tc>
          <w:tcPr>
            <w:tcW w:w="1010" w:type="pct"/>
            <w:vAlign w:val="top"/>
          </w:tcPr>
          <w:p w14:paraId="17574EDD">
            <w:pPr>
              <w:rPr>
                <w:rFonts w:ascii="Arial"/>
                <w:sz w:val="21"/>
              </w:rPr>
            </w:pPr>
          </w:p>
        </w:tc>
        <w:tc>
          <w:tcPr>
            <w:tcW w:w="630" w:type="pct"/>
            <w:vAlign w:val="top"/>
          </w:tcPr>
          <w:p w14:paraId="50F3A98F">
            <w:pPr>
              <w:rPr>
                <w:rFonts w:ascii="Arial"/>
                <w:sz w:val="21"/>
              </w:rPr>
            </w:pPr>
          </w:p>
        </w:tc>
        <w:tc>
          <w:tcPr>
            <w:tcW w:w="654" w:type="pct"/>
            <w:vAlign w:val="top"/>
          </w:tcPr>
          <w:p w14:paraId="6172AC78">
            <w:pPr>
              <w:rPr>
                <w:rFonts w:ascii="Arial"/>
                <w:sz w:val="21"/>
              </w:rPr>
            </w:pPr>
          </w:p>
        </w:tc>
        <w:tc>
          <w:tcPr>
            <w:tcW w:w="996" w:type="pct"/>
            <w:vAlign w:val="top"/>
          </w:tcPr>
          <w:p w14:paraId="1B9A64A7">
            <w:pPr>
              <w:rPr>
                <w:rFonts w:ascii="Arial"/>
                <w:sz w:val="21"/>
              </w:rPr>
            </w:pPr>
          </w:p>
        </w:tc>
      </w:tr>
      <w:tr w14:paraId="769F43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1" w:hRule="atLeast"/>
        </w:trPr>
        <w:tc>
          <w:tcPr>
            <w:tcW w:w="576" w:type="pct"/>
            <w:vAlign w:val="top"/>
          </w:tcPr>
          <w:p w14:paraId="348C3E61">
            <w:pPr>
              <w:rPr>
                <w:rFonts w:ascii="Arial"/>
                <w:sz w:val="21"/>
              </w:rPr>
            </w:pPr>
          </w:p>
        </w:tc>
        <w:tc>
          <w:tcPr>
            <w:tcW w:w="1131" w:type="pct"/>
            <w:vAlign w:val="top"/>
          </w:tcPr>
          <w:p w14:paraId="192B9FC6">
            <w:pPr>
              <w:rPr>
                <w:rFonts w:ascii="Arial"/>
                <w:sz w:val="21"/>
              </w:rPr>
            </w:pPr>
          </w:p>
        </w:tc>
        <w:tc>
          <w:tcPr>
            <w:tcW w:w="1010" w:type="pct"/>
            <w:vAlign w:val="top"/>
          </w:tcPr>
          <w:p w14:paraId="60D3A712">
            <w:pPr>
              <w:rPr>
                <w:rFonts w:ascii="Arial"/>
                <w:sz w:val="21"/>
              </w:rPr>
            </w:pPr>
          </w:p>
        </w:tc>
        <w:tc>
          <w:tcPr>
            <w:tcW w:w="630" w:type="pct"/>
            <w:vAlign w:val="top"/>
          </w:tcPr>
          <w:p w14:paraId="6E141C0D">
            <w:pPr>
              <w:rPr>
                <w:rFonts w:ascii="Arial"/>
                <w:sz w:val="21"/>
              </w:rPr>
            </w:pPr>
          </w:p>
        </w:tc>
        <w:tc>
          <w:tcPr>
            <w:tcW w:w="654" w:type="pct"/>
            <w:vAlign w:val="top"/>
          </w:tcPr>
          <w:p w14:paraId="5690C79A">
            <w:pPr>
              <w:rPr>
                <w:rFonts w:ascii="Arial"/>
                <w:sz w:val="21"/>
              </w:rPr>
            </w:pPr>
          </w:p>
        </w:tc>
        <w:tc>
          <w:tcPr>
            <w:tcW w:w="996" w:type="pct"/>
            <w:vAlign w:val="top"/>
          </w:tcPr>
          <w:p w14:paraId="586AF979">
            <w:pPr>
              <w:rPr>
                <w:rFonts w:ascii="Arial"/>
                <w:sz w:val="21"/>
              </w:rPr>
            </w:pPr>
          </w:p>
        </w:tc>
      </w:tr>
      <w:tr w14:paraId="1E6A7D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41" w:hRule="atLeast"/>
        </w:trPr>
        <w:tc>
          <w:tcPr>
            <w:tcW w:w="576" w:type="pct"/>
            <w:vAlign w:val="top"/>
          </w:tcPr>
          <w:p w14:paraId="31EE3F98">
            <w:pPr>
              <w:rPr>
                <w:rFonts w:ascii="Arial"/>
                <w:sz w:val="21"/>
              </w:rPr>
            </w:pPr>
          </w:p>
        </w:tc>
        <w:tc>
          <w:tcPr>
            <w:tcW w:w="1131" w:type="pct"/>
            <w:vAlign w:val="top"/>
          </w:tcPr>
          <w:p w14:paraId="393D1B9D">
            <w:pPr>
              <w:rPr>
                <w:rFonts w:ascii="Arial"/>
                <w:sz w:val="21"/>
              </w:rPr>
            </w:pPr>
          </w:p>
        </w:tc>
        <w:tc>
          <w:tcPr>
            <w:tcW w:w="1010" w:type="pct"/>
            <w:vAlign w:val="top"/>
          </w:tcPr>
          <w:p w14:paraId="332726AB">
            <w:pPr>
              <w:rPr>
                <w:rFonts w:ascii="Arial"/>
                <w:sz w:val="21"/>
              </w:rPr>
            </w:pPr>
          </w:p>
        </w:tc>
        <w:tc>
          <w:tcPr>
            <w:tcW w:w="630" w:type="pct"/>
            <w:vAlign w:val="top"/>
          </w:tcPr>
          <w:p w14:paraId="7D366F75">
            <w:pPr>
              <w:rPr>
                <w:rFonts w:ascii="Arial"/>
                <w:sz w:val="21"/>
              </w:rPr>
            </w:pPr>
          </w:p>
        </w:tc>
        <w:tc>
          <w:tcPr>
            <w:tcW w:w="654" w:type="pct"/>
            <w:vAlign w:val="top"/>
          </w:tcPr>
          <w:p w14:paraId="7EC7E001">
            <w:pPr>
              <w:rPr>
                <w:rFonts w:ascii="Arial"/>
                <w:sz w:val="21"/>
              </w:rPr>
            </w:pPr>
          </w:p>
        </w:tc>
        <w:tc>
          <w:tcPr>
            <w:tcW w:w="996" w:type="pct"/>
            <w:vAlign w:val="top"/>
          </w:tcPr>
          <w:p w14:paraId="7695C3A1">
            <w:pPr>
              <w:rPr>
                <w:rFonts w:ascii="Arial"/>
                <w:sz w:val="21"/>
              </w:rPr>
            </w:pPr>
          </w:p>
        </w:tc>
      </w:tr>
      <w:tr w14:paraId="228E13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2" w:hRule="atLeast"/>
        </w:trPr>
        <w:tc>
          <w:tcPr>
            <w:tcW w:w="576" w:type="pct"/>
            <w:vAlign w:val="top"/>
          </w:tcPr>
          <w:p w14:paraId="199FFEE5">
            <w:pPr>
              <w:pStyle w:val="68"/>
              <w:spacing w:before="93" w:line="184" w:lineRule="auto"/>
              <w:ind w:left="453"/>
            </w:pPr>
            <w:r>
              <w:t>2</w:t>
            </w:r>
          </w:p>
        </w:tc>
        <w:tc>
          <w:tcPr>
            <w:tcW w:w="1131" w:type="pct"/>
            <w:vAlign w:val="top"/>
          </w:tcPr>
          <w:p w14:paraId="7672717B">
            <w:pPr>
              <w:pStyle w:val="68"/>
              <w:spacing w:before="59" w:line="220" w:lineRule="auto"/>
              <w:ind w:left="766"/>
            </w:pPr>
            <w:r>
              <w:rPr>
                <w:spacing w:val="-4"/>
              </w:rPr>
              <w:t>材料</w:t>
            </w:r>
          </w:p>
        </w:tc>
        <w:tc>
          <w:tcPr>
            <w:tcW w:w="1010" w:type="pct"/>
            <w:vAlign w:val="top"/>
          </w:tcPr>
          <w:p w14:paraId="33027501">
            <w:pPr>
              <w:rPr>
                <w:rFonts w:ascii="Arial"/>
                <w:sz w:val="21"/>
              </w:rPr>
            </w:pPr>
          </w:p>
        </w:tc>
        <w:tc>
          <w:tcPr>
            <w:tcW w:w="630" w:type="pct"/>
            <w:vAlign w:val="top"/>
          </w:tcPr>
          <w:p w14:paraId="21F72DDF">
            <w:pPr>
              <w:rPr>
                <w:rFonts w:ascii="Arial"/>
                <w:sz w:val="21"/>
              </w:rPr>
            </w:pPr>
          </w:p>
        </w:tc>
        <w:tc>
          <w:tcPr>
            <w:tcW w:w="654" w:type="pct"/>
            <w:vAlign w:val="top"/>
          </w:tcPr>
          <w:p w14:paraId="65AAC772">
            <w:pPr>
              <w:rPr>
                <w:rFonts w:ascii="Arial"/>
                <w:sz w:val="21"/>
              </w:rPr>
            </w:pPr>
          </w:p>
        </w:tc>
        <w:tc>
          <w:tcPr>
            <w:tcW w:w="996" w:type="pct"/>
            <w:vAlign w:val="top"/>
          </w:tcPr>
          <w:p w14:paraId="77C2843C">
            <w:pPr>
              <w:rPr>
                <w:rFonts w:ascii="Arial"/>
                <w:sz w:val="21"/>
              </w:rPr>
            </w:pPr>
          </w:p>
        </w:tc>
      </w:tr>
      <w:tr w14:paraId="714D5C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2" w:hRule="atLeast"/>
        </w:trPr>
        <w:tc>
          <w:tcPr>
            <w:tcW w:w="576" w:type="pct"/>
            <w:vAlign w:val="top"/>
          </w:tcPr>
          <w:p w14:paraId="784E087E">
            <w:pPr>
              <w:rPr>
                <w:rFonts w:ascii="Arial"/>
                <w:sz w:val="21"/>
              </w:rPr>
            </w:pPr>
          </w:p>
        </w:tc>
        <w:tc>
          <w:tcPr>
            <w:tcW w:w="1131" w:type="pct"/>
            <w:vAlign w:val="top"/>
          </w:tcPr>
          <w:p w14:paraId="5F1C627A">
            <w:pPr>
              <w:rPr>
                <w:rFonts w:ascii="Arial"/>
                <w:sz w:val="21"/>
              </w:rPr>
            </w:pPr>
          </w:p>
        </w:tc>
        <w:tc>
          <w:tcPr>
            <w:tcW w:w="1010" w:type="pct"/>
            <w:vAlign w:val="top"/>
          </w:tcPr>
          <w:p w14:paraId="384F9289">
            <w:pPr>
              <w:rPr>
                <w:rFonts w:ascii="Arial"/>
                <w:sz w:val="21"/>
              </w:rPr>
            </w:pPr>
          </w:p>
        </w:tc>
        <w:tc>
          <w:tcPr>
            <w:tcW w:w="630" w:type="pct"/>
            <w:vAlign w:val="top"/>
          </w:tcPr>
          <w:p w14:paraId="1EC00D2D">
            <w:pPr>
              <w:rPr>
                <w:rFonts w:ascii="Arial"/>
                <w:sz w:val="21"/>
              </w:rPr>
            </w:pPr>
          </w:p>
        </w:tc>
        <w:tc>
          <w:tcPr>
            <w:tcW w:w="654" w:type="pct"/>
            <w:vAlign w:val="top"/>
          </w:tcPr>
          <w:p w14:paraId="49AED27A">
            <w:pPr>
              <w:rPr>
                <w:rFonts w:ascii="Arial"/>
                <w:sz w:val="21"/>
              </w:rPr>
            </w:pPr>
          </w:p>
        </w:tc>
        <w:tc>
          <w:tcPr>
            <w:tcW w:w="996" w:type="pct"/>
            <w:vAlign w:val="top"/>
          </w:tcPr>
          <w:p w14:paraId="46909587">
            <w:pPr>
              <w:rPr>
                <w:rFonts w:ascii="Arial"/>
                <w:sz w:val="21"/>
              </w:rPr>
            </w:pPr>
          </w:p>
        </w:tc>
      </w:tr>
      <w:tr w14:paraId="4458FC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2" w:hRule="atLeast"/>
        </w:trPr>
        <w:tc>
          <w:tcPr>
            <w:tcW w:w="576" w:type="pct"/>
            <w:vAlign w:val="top"/>
          </w:tcPr>
          <w:p w14:paraId="76988195">
            <w:pPr>
              <w:rPr>
                <w:rFonts w:ascii="Arial"/>
                <w:sz w:val="21"/>
              </w:rPr>
            </w:pPr>
          </w:p>
        </w:tc>
        <w:tc>
          <w:tcPr>
            <w:tcW w:w="1131" w:type="pct"/>
            <w:vAlign w:val="top"/>
          </w:tcPr>
          <w:p w14:paraId="53C34540">
            <w:pPr>
              <w:rPr>
                <w:rFonts w:ascii="Arial"/>
                <w:sz w:val="21"/>
              </w:rPr>
            </w:pPr>
          </w:p>
        </w:tc>
        <w:tc>
          <w:tcPr>
            <w:tcW w:w="1010" w:type="pct"/>
            <w:vAlign w:val="top"/>
          </w:tcPr>
          <w:p w14:paraId="77C6D029">
            <w:pPr>
              <w:rPr>
                <w:rFonts w:ascii="Arial"/>
                <w:sz w:val="21"/>
              </w:rPr>
            </w:pPr>
          </w:p>
        </w:tc>
        <w:tc>
          <w:tcPr>
            <w:tcW w:w="630" w:type="pct"/>
            <w:vAlign w:val="top"/>
          </w:tcPr>
          <w:p w14:paraId="5CCBC3A1">
            <w:pPr>
              <w:rPr>
                <w:rFonts w:ascii="Arial"/>
                <w:sz w:val="21"/>
              </w:rPr>
            </w:pPr>
          </w:p>
        </w:tc>
        <w:tc>
          <w:tcPr>
            <w:tcW w:w="654" w:type="pct"/>
            <w:vAlign w:val="top"/>
          </w:tcPr>
          <w:p w14:paraId="19D117EF">
            <w:pPr>
              <w:rPr>
                <w:rFonts w:ascii="Arial"/>
                <w:sz w:val="21"/>
              </w:rPr>
            </w:pPr>
          </w:p>
        </w:tc>
        <w:tc>
          <w:tcPr>
            <w:tcW w:w="996" w:type="pct"/>
            <w:vAlign w:val="top"/>
          </w:tcPr>
          <w:p w14:paraId="6FCCAFEA">
            <w:pPr>
              <w:rPr>
                <w:rFonts w:ascii="Arial"/>
                <w:sz w:val="21"/>
              </w:rPr>
            </w:pPr>
          </w:p>
        </w:tc>
      </w:tr>
      <w:tr w14:paraId="6E89AE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1" w:hRule="atLeast"/>
        </w:trPr>
        <w:tc>
          <w:tcPr>
            <w:tcW w:w="576" w:type="pct"/>
            <w:vAlign w:val="top"/>
          </w:tcPr>
          <w:p w14:paraId="1E0EDFAE">
            <w:pPr>
              <w:rPr>
                <w:rFonts w:ascii="Arial"/>
                <w:sz w:val="21"/>
              </w:rPr>
            </w:pPr>
          </w:p>
        </w:tc>
        <w:tc>
          <w:tcPr>
            <w:tcW w:w="1131" w:type="pct"/>
            <w:vAlign w:val="top"/>
          </w:tcPr>
          <w:p w14:paraId="03BFDE96">
            <w:pPr>
              <w:rPr>
                <w:rFonts w:ascii="Arial"/>
                <w:sz w:val="21"/>
              </w:rPr>
            </w:pPr>
          </w:p>
        </w:tc>
        <w:tc>
          <w:tcPr>
            <w:tcW w:w="1010" w:type="pct"/>
            <w:vAlign w:val="top"/>
          </w:tcPr>
          <w:p w14:paraId="47150B64">
            <w:pPr>
              <w:rPr>
                <w:rFonts w:ascii="Arial"/>
                <w:sz w:val="21"/>
              </w:rPr>
            </w:pPr>
          </w:p>
        </w:tc>
        <w:tc>
          <w:tcPr>
            <w:tcW w:w="630" w:type="pct"/>
            <w:vAlign w:val="top"/>
          </w:tcPr>
          <w:p w14:paraId="4B8EE9D8">
            <w:pPr>
              <w:rPr>
                <w:rFonts w:ascii="Arial"/>
                <w:sz w:val="21"/>
              </w:rPr>
            </w:pPr>
          </w:p>
        </w:tc>
        <w:tc>
          <w:tcPr>
            <w:tcW w:w="654" w:type="pct"/>
            <w:vAlign w:val="top"/>
          </w:tcPr>
          <w:p w14:paraId="416E04D7">
            <w:pPr>
              <w:rPr>
                <w:rFonts w:ascii="Arial"/>
                <w:sz w:val="21"/>
              </w:rPr>
            </w:pPr>
          </w:p>
        </w:tc>
        <w:tc>
          <w:tcPr>
            <w:tcW w:w="996" w:type="pct"/>
            <w:vAlign w:val="top"/>
          </w:tcPr>
          <w:p w14:paraId="70C1EC78">
            <w:pPr>
              <w:rPr>
                <w:rFonts w:ascii="Arial"/>
                <w:sz w:val="21"/>
              </w:rPr>
            </w:pPr>
          </w:p>
        </w:tc>
      </w:tr>
      <w:tr w14:paraId="456C92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2" w:hRule="atLeast"/>
        </w:trPr>
        <w:tc>
          <w:tcPr>
            <w:tcW w:w="576" w:type="pct"/>
            <w:vAlign w:val="top"/>
          </w:tcPr>
          <w:p w14:paraId="018AA9CA">
            <w:pPr>
              <w:rPr>
                <w:rFonts w:ascii="Arial"/>
                <w:sz w:val="21"/>
              </w:rPr>
            </w:pPr>
          </w:p>
        </w:tc>
        <w:tc>
          <w:tcPr>
            <w:tcW w:w="1131" w:type="pct"/>
            <w:vAlign w:val="top"/>
          </w:tcPr>
          <w:p w14:paraId="7D4F9274">
            <w:pPr>
              <w:rPr>
                <w:rFonts w:ascii="Arial"/>
                <w:sz w:val="21"/>
              </w:rPr>
            </w:pPr>
          </w:p>
        </w:tc>
        <w:tc>
          <w:tcPr>
            <w:tcW w:w="1010" w:type="pct"/>
            <w:vAlign w:val="top"/>
          </w:tcPr>
          <w:p w14:paraId="56B284D5">
            <w:pPr>
              <w:rPr>
                <w:rFonts w:ascii="Arial"/>
                <w:sz w:val="21"/>
              </w:rPr>
            </w:pPr>
          </w:p>
        </w:tc>
        <w:tc>
          <w:tcPr>
            <w:tcW w:w="630" w:type="pct"/>
            <w:vAlign w:val="top"/>
          </w:tcPr>
          <w:p w14:paraId="6F71D549">
            <w:pPr>
              <w:rPr>
                <w:rFonts w:ascii="Arial"/>
                <w:sz w:val="21"/>
              </w:rPr>
            </w:pPr>
          </w:p>
        </w:tc>
        <w:tc>
          <w:tcPr>
            <w:tcW w:w="654" w:type="pct"/>
            <w:vAlign w:val="top"/>
          </w:tcPr>
          <w:p w14:paraId="125E48C7">
            <w:pPr>
              <w:rPr>
                <w:rFonts w:ascii="Arial"/>
                <w:sz w:val="21"/>
              </w:rPr>
            </w:pPr>
          </w:p>
        </w:tc>
        <w:tc>
          <w:tcPr>
            <w:tcW w:w="996" w:type="pct"/>
            <w:vAlign w:val="top"/>
          </w:tcPr>
          <w:p w14:paraId="6230CAC3">
            <w:pPr>
              <w:rPr>
                <w:rFonts w:ascii="Arial"/>
                <w:sz w:val="21"/>
              </w:rPr>
            </w:pPr>
          </w:p>
        </w:tc>
      </w:tr>
      <w:tr w14:paraId="0B9820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2" w:hRule="atLeast"/>
        </w:trPr>
        <w:tc>
          <w:tcPr>
            <w:tcW w:w="576" w:type="pct"/>
            <w:vAlign w:val="top"/>
          </w:tcPr>
          <w:p w14:paraId="3ED15FE2">
            <w:pPr>
              <w:pStyle w:val="68"/>
              <w:spacing w:before="95" w:line="184" w:lineRule="auto"/>
              <w:ind w:left="455"/>
            </w:pPr>
            <w:r>
              <w:t>3</w:t>
            </w:r>
          </w:p>
        </w:tc>
        <w:tc>
          <w:tcPr>
            <w:tcW w:w="1131" w:type="pct"/>
            <w:vAlign w:val="top"/>
          </w:tcPr>
          <w:p w14:paraId="26D70F67">
            <w:pPr>
              <w:pStyle w:val="68"/>
              <w:spacing w:before="60" w:line="220" w:lineRule="auto"/>
              <w:ind w:left="765"/>
            </w:pPr>
            <w:r>
              <w:rPr>
                <w:spacing w:val="-3"/>
              </w:rPr>
              <w:t>机械</w:t>
            </w:r>
          </w:p>
        </w:tc>
        <w:tc>
          <w:tcPr>
            <w:tcW w:w="1010" w:type="pct"/>
            <w:vAlign w:val="top"/>
          </w:tcPr>
          <w:p w14:paraId="19AF6653">
            <w:pPr>
              <w:rPr>
                <w:rFonts w:ascii="Arial"/>
                <w:sz w:val="21"/>
              </w:rPr>
            </w:pPr>
          </w:p>
        </w:tc>
        <w:tc>
          <w:tcPr>
            <w:tcW w:w="630" w:type="pct"/>
            <w:vAlign w:val="top"/>
          </w:tcPr>
          <w:p w14:paraId="18E8DFC9">
            <w:pPr>
              <w:rPr>
                <w:rFonts w:ascii="Arial"/>
                <w:sz w:val="21"/>
              </w:rPr>
            </w:pPr>
          </w:p>
        </w:tc>
        <w:tc>
          <w:tcPr>
            <w:tcW w:w="654" w:type="pct"/>
            <w:vAlign w:val="top"/>
          </w:tcPr>
          <w:p w14:paraId="294D1D43">
            <w:pPr>
              <w:rPr>
                <w:rFonts w:ascii="Arial"/>
                <w:sz w:val="21"/>
              </w:rPr>
            </w:pPr>
          </w:p>
        </w:tc>
        <w:tc>
          <w:tcPr>
            <w:tcW w:w="996" w:type="pct"/>
            <w:vAlign w:val="top"/>
          </w:tcPr>
          <w:p w14:paraId="741C985A">
            <w:pPr>
              <w:rPr>
                <w:rFonts w:ascii="Arial"/>
                <w:sz w:val="21"/>
              </w:rPr>
            </w:pPr>
          </w:p>
        </w:tc>
      </w:tr>
      <w:tr w14:paraId="597631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2" w:hRule="atLeast"/>
        </w:trPr>
        <w:tc>
          <w:tcPr>
            <w:tcW w:w="576" w:type="pct"/>
            <w:vAlign w:val="top"/>
          </w:tcPr>
          <w:p w14:paraId="4EC18484">
            <w:pPr>
              <w:rPr>
                <w:rFonts w:ascii="Arial"/>
                <w:sz w:val="21"/>
              </w:rPr>
            </w:pPr>
          </w:p>
        </w:tc>
        <w:tc>
          <w:tcPr>
            <w:tcW w:w="1131" w:type="pct"/>
            <w:vAlign w:val="top"/>
          </w:tcPr>
          <w:p w14:paraId="52F8B284">
            <w:pPr>
              <w:rPr>
                <w:rFonts w:ascii="Arial"/>
                <w:sz w:val="21"/>
              </w:rPr>
            </w:pPr>
          </w:p>
        </w:tc>
        <w:tc>
          <w:tcPr>
            <w:tcW w:w="1010" w:type="pct"/>
            <w:vAlign w:val="top"/>
          </w:tcPr>
          <w:p w14:paraId="0A66D0CF">
            <w:pPr>
              <w:rPr>
                <w:rFonts w:ascii="Arial"/>
                <w:sz w:val="21"/>
              </w:rPr>
            </w:pPr>
          </w:p>
        </w:tc>
        <w:tc>
          <w:tcPr>
            <w:tcW w:w="630" w:type="pct"/>
            <w:vAlign w:val="top"/>
          </w:tcPr>
          <w:p w14:paraId="3182B7C3">
            <w:pPr>
              <w:rPr>
                <w:rFonts w:ascii="Arial"/>
                <w:sz w:val="21"/>
              </w:rPr>
            </w:pPr>
          </w:p>
        </w:tc>
        <w:tc>
          <w:tcPr>
            <w:tcW w:w="654" w:type="pct"/>
            <w:vAlign w:val="top"/>
          </w:tcPr>
          <w:p w14:paraId="406F7751">
            <w:pPr>
              <w:rPr>
                <w:rFonts w:ascii="Arial"/>
                <w:sz w:val="21"/>
              </w:rPr>
            </w:pPr>
          </w:p>
        </w:tc>
        <w:tc>
          <w:tcPr>
            <w:tcW w:w="996" w:type="pct"/>
            <w:vAlign w:val="top"/>
          </w:tcPr>
          <w:p w14:paraId="4F80B73C">
            <w:pPr>
              <w:rPr>
                <w:rFonts w:ascii="Arial"/>
                <w:sz w:val="21"/>
              </w:rPr>
            </w:pPr>
          </w:p>
        </w:tc>
      </w:tr>
      <w:tr w14:paraId="5ED03B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2" w:hRule="atLeast"/>
        </w:trPr>
        <w:tc>
          <w:tcPr>
            <w:tcW w:w="576" w:type="pct"/>
            <w:vAlign w:val="top"/>
          </w:tcPr>
          <w:p w14:paraId="768098AC">
            <w:pPr>
              <w:rPr>
                <w:rFonts w:ascii="Arial"/>
                <w:sz w:val="21"/>
              </w:rPr>
            </w:pPr>
          </w:p>
        </w:tc>
        <w:tc>
          <w:tcPr>
            <w:tcW w:w="1131" w:type="pct"/>
            <w:vAlign w:val="top"/>
          </w:tcPr>
          <w:p w14:paraId="5DD0A644">
            <w:pPr>
              <w:rPr>
                <w:rFonts w:ascii="Arial"/>
                <w:sz w:val="21"/>
              </w:rPr>
            </w:pPr>
          </w:p>
        </w:tc>
        <w:tc>
          <w:tcPr>
            <w:tcW w:w="1010" w:type="pct"/>
            <w:vAlign w:val="top"/>
          </w:tcPr>
          <w:p w14:paraId="1369EA77">
            <w:pPr>
              <w:rPr>
                <w:rFonts w:ascii="Arial"/>
                <w:sz w:val="21"/>
              </w:rPr>
            </w:pPr>
          </w:p>
        </w:tc>
        <w:tc>
          <w:tcPr>
            <w:tcW w:w="630" w:type="pct"/>
            <w:vAlign w:val="top"/>
          </w:tcPr>
          <w:p w14:paraId="6AA3089A">
            <w:pPr>
              <w:rPr>
                <w:rFonts w:ascii="Arial"/>
                <w:sz w:val="21"/>
              </w:rPr>
            </w:pPr>
          </w:p>
        </w:tc>
        <w:tc>
          <w:tcPr>
            <w:tcW w:w="654" w:type="pct"/>
            <w:vAlign w:val="top"/>
          </w:tcPr>
          <w:p w14:paraId="3497E4C2">
            <w:pPr>
              <w:rPr>
                <w:rFonts w:ascii="Arial"/>
                <w:sz w:val="21"/>
              </w:rPr>
            </w:pPr>
          </w:p>
        </w:tc>
        <w:tc>
          <w:tcPr>
            <w:tcW w:w="996" w:type="pct"/>
            <w:vAlign w:val="top"/>
          </w:tcPr>
          <w:p w14:paraId="5CA2CD61">
            <w:pPr>
              <w:rPr>
                <w:rFonts w:ascii="Arial"/>
                <w:sz w:val="21"/>
              </w:rPr>
            </w:pPr>
          </w:p>
        </w:tc>
      </w:tr>
      <w:tr w14:paraId="3A3BB2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2" w:hRule="atLeast"/>
        </w:trPr>
        <w:tc>
          <w:tcPr>
            <w:tcW w:w="576" w:type="pct"/>
            <w:vAlign w:val="top"/>
          </w:tcPr>
          <w:p w14:paraId="2ED8691D">
            <w:pPr>
              <w:rPr>
                <w:rFonts w:ascii="Arial"/>
                <w:sz w:val="21"/>
              </w:rPr>
            </w:pPr>
          </w:p>
        </w:tc>
        <w:tc>
          <w:tcPr>
            <w:tcW w:w="1131" w:type="pct"/>
            <w:vAlign w:val="top"/>
          </w:tcPr>
          <w:p w14:paraId="75C3FCBB">
            <w:pPr>
              <w:rPr>
                <w:rFonts w:ascii="Arial"/>
                <w:sz w:val="21"/>
              </w:rPr>
            </w:pPr>
          </w:p>
        </w:tc>
        <w:tc>
          <w:tcPr>
            <w:tcW w:w="1010" w:type="pct"/>
            <w:vAlign w:val="top"/>
          </w:tcPr>
          <w:p w14:paraId="1BB79D8B">
            <w:pPr>
              <w:rPr>
                <w:rFonts w:ascii="Arial"/>
                <w:sz w:val="21"/>
              </w:rPr>
            </w:pPr>
          </w:p>
        </w:tc>
        <w:tc>
          <w:tcPr>
            <w:tcW w:w="630" w:type="pct"/>
            <w:vAlign w:val="top"/>
          </w:tcPr>
          <w:p w14:paraId="12947161">
            <w:pPr>
              <w:rPr>
                <w:rFonts w:ascii="Arial"/>
                <w:sz w:val="21"/>
              </w:rPr>
            </w:pPr>
          </w:p>
        </w:tc>
        <w:tc>
          <w:tcPr>
            <w:tcW w:w="654" w:type="pct"/>
            <w:vAlign w:val="top"/>
          </w:tcPr>
          <w:p w14:paraId="0893CDAF">
            <w:pPr>
              <w:rPr>
                <w:rFonts w:ascii="Arial"/>
                <w:sz w:val="21"/>
              </w:rPr>
            </w:pPr>
          </w:p>
        </w:tc>
        <w:tc>
          <w:tcPr>
            <w:tcW w:w="996" w:type="pct"/>
            <w:vAlign w:val="top"/>
          </w:tcPr>
          <w:p w14:paraId="0F960383">
            <w:pPr>
              <w:rPr>
                <w:rFonts w:ascii="Arial"/>
                <w:sz w:val="21"/>
              </w:rPr>
            </w:pPr>
          </w:p>
        </w:tc>
      </w:tr>
      <w:tr w14:paraId="026BA4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6" w:hRule="atLeast"/>
        </w:trPr>
        <w:tc>
          <w:tcPr>
            <w:tcW w:w="576" w:type="pct"/>
            <w:vAlign w:val="top"/>
          </w:tcPr>
          <w:p w14:paraId="585A7505">
            <w:pPr>
              <w:rPr>
                <w:rFonts w:ascii="Arial"/>
                <w:sz w:val="21"/>
              </w:rPr>
            </w:pPr>
          </w:p>
        </w:tc>
        <w:tc>
          <w:tcPr>
            <w:tcW w:w="1131" w:type="pct"/>
            <w:vAlign w:val="top"/>
          </w:tcPr>
          <w:p w14:paraId="01681D4A">
            <w:pPr>
              <w:rPr>
                <w:rFonts w:ascii="Arial"/>
                <w:sz w:val="21"/>
              </w:rPr>
            </w:pPr>
          </w:p>
        </w:tc>
        <w:tc>
          <w:tcPr>
            <w:tcW w:w="1010" w:type="pct"/>
            <w:vAlign w:val="top"/>
          </w:tcPr>
          <w:p w14:paraId="27967BAC">
            <w:pPr>
              <w:rPr>
                <w:rFonts w:ascii="Arial"/>
                <w:sz w:val="21"/>
              </w:rPr>
            </w:pPr>
          </w:p>
        </w:tc>
        <w:tc>
          <w:tcPr>
            <w:tcW w:w="630" w:type="pct"/>
            <w:vAlign w:val="top"/>
          </w:tcPr>
          <w:p w14:paraId="78BE3BC5">
            <w:pPr>
              <w:rPr>
                <w:rFonts w:ascii="Arial"/>
                <w:sz w:val="21"/>
              </w:rPr>
            </w:pPr>
          </w:p>
        </w:tc>
        <w:tc>
          <w:tcPr>
            <w:tcW w:w="654" w:type="pct"/>
            <w:vAlign w:val="top"/>
          </w:tcPr>
          <w:p w14:paraId="02DF37A3">
            <w:pPr>
              <w:rPr>
                <w:rFonts w:ascii="Arial"/>
                <w:sz w:val="21"/>
              </w:rPr>
            </w:pPr>
          </w:p>
        </w:tc>
        <w:tc>
          <w:tcPr>
            <w:tcW w:w="996" w:type="pct"/>
            <w:vAlign w:val="top"/>
          </w:tcPr>
          <w:p w14:paraId="11E66436">
            <w:pPr>
              <w:rPr>
                <w:rFonts w:ascii="Arial"/>
                <w:sz w:val="21"/>
              </w:rPr>
            </w:pPr>
          </w:p>
        </w:tc>
      </w:tr>
    </w:tbl>
    <w:p w14:paraId="1A4022F7">
      <w:pPr>
        <w:spacing w:line="270" w:lineRule="auto"/>
        <w:rPr>
          <w:rFonts w:ascii="Arial"/>
          <w:sz w:val="21"/>
        </w:rPr>
      </w:pPr>
    </w:p>
    <w:p w14:paraId="704D1FDF">
      <w:pPr>
        <w:spacing w:line="270" w:lineRule="auto"/>
        <w:rPr>
          <w:rFonts w:ascii="Arial"/>
          <w:sz w:val="21"/>
        </w:rPr>
      </w:pPr>
    </w:p>
    <w:p w14:paraId="07950421">
      <w:pPr>
        <w:spacing w:line="270" w:lineRule="auto"/>
        <w:rPr>
          <w:rFonts w:ascii="Arial"/>
          <w:sz w:val="21"/>
        </w:rPr>
      </w:pPr>
    </w:p>
    <w:p w14:paraId="24D3C562">
      <w:pPr>
        <w:spacing w:before="72" w:line="479" w:lineRule="auto"/>
        <w:jc w:val="right"/>
        <w:rPr>
          <w:rFonts w:ascii="宋体" w:hAnsi="宋体" w:eastAsia="宋体" w:cs="宋体"/>
          <w:sz w:val="22"/>
          <w:szCs w:val="22"/>
        </w:rPr>
      </w:pPr>
      <w:r>
        <w:rPr>
          <w:rFonts w:hint="eastAsia" w:ascii="宋体" w:hAnsi="宋体" w:cs="宋体"/>
          <w:spacing w:val="-4"/>
          <w:sz w:val="22"/>
          <w:szCs w:val="22"/>
          <w:lang w:eastAsia="zh-CN"/>
        </w:rPr>
        <w:t>供应商</w:t>
      </w:r>
      <w:r>
        <w:rPr>
          <w:rFonts w:ascii="宋体" w:hAnsi="宋体" w:eastAsia="宋体" w:cs="宋体"/>
          <w:spacing w:val="-4"/>
          <w:sz w:val="22"/>
          <w:szCs w:val="22"/>
        </w:rPr>
        <w:t>:</w:t>
      </w:r>
      <w:r>
        <w:rPr>
          <w:rFonts w:ascii="宋体" w:hAnsi="宋体" w:eastAsia="宋体" w:cs="宋体"/>
          <w:spacing w:val="-4"/>
          <w:sz w:val="22"/>
          <w:szCs w:val="22"/>
          <w:u w:val="single" w:color="auto"/>
        </w:rPr>
        <w:t xml:space="preserve">                   (</w:t>
      </w:r>
      <w:r>
        <w:rPr>
          <w:rFonts w:ascii="宋体" w:hAnsi="宋体" w:eastAsia="宋体" w:cs="宋体"/>
          <w:spacing w:val="-5"/>
          <w:sz w:val="22"/>
          <w:szCs w:val="22"/>
          <w:u w:val="single" w:color="auto"/>
        </w:rPr>
        <w:t>盖单位章)</w:t>
      </w:r>
    </w:p>
    <w:p w14:paraId="20FD727B">
      <w:pPr>
        <w:spacing w:line="220" w:lineRule="auto"/>
        <w:jc w:val="right"/>
        <w:rPr>
          <w:rFonts w:ascii="宋体" w:hAnsi="宋体" w:eastAsia="宋体" w:cs="宋体"/>
          <w:sz w:val="22"/>
          <w:szCs w:val="22"/>
        </w:rPr>
      </w:pPr>
      <w:r>
        <w:rPr>
          <w:rFonts w:ascii="宋体" w:hAnsi="宋体" w:eastAsia="宋体" w:cs="宋体"/>
          <w:spacing w:val="-4"/>
          <w:sz w:val="22"/>
          <w:szCs w:val="22"/>
        </w:rPr>
        <w:t>法定代表人或委托代理人：</w:t>
      </w:r>
      <w:r>
        <w:rPr>
          <w:rFonts w:ascii="宋体" w:hAnsi="宋体" w:eastAsia="宋体" w:cs="宋体"/>
          <w:spacing w:val="4"/>
          <w:sz w:val="22"/>
          <w:szCs w:val="22"/>
          <w:u w:val="single" w:color="auto"/>
        </w:rPr>
        <w:t xml:space="preserve">              </w:t>
      </w:r>
      <w:r>
        <w:rPr>
          <w:rFonts w:ascii="宋体" w:hAnsi="宋体" w:eastAsia="宋体" w:cs="宋体"/>
          <w:spacing w:val="-4"/>
          <w:sz w:val="22"/>
          <w:szCs w:val="22"/>
          <w:u w:val="single" w:color="auto"/>
        </w:rPr>
        <w:t>(</w:t>
      </w:r>
      <w:r>
        <w:rPr>
          <w:rFonts w:hint="eastAsia" w:ascii="宋体" w:hAnsi="宋体" w:eastAsia="宋体" w:cs="宋体"/>
          <w:spacing w:val="-4"/>
          <w:sz w:val="22"/>
          <w:szCs w:val="22"/>
          <w:u w:val="single" w:color="auto"/>
          <w:lang w:eastAsia="zh-CN"/>
        </w:rPr>
        <w:t>签字或盖章</w:t>
      </w:r>
      <w:r>
        <w:rPr>
          <w:rFonts w:ascii="宋体" w:hAnsi="宋体" w:eastAsia="宋体" w:cs="宋体"/>
          <w:spacing w:val="-4"/>
          <w:sz w:val="22"/>
          <w:szCs w:val="22"/>
          <w:u w:val="single" w:color="auto"/>
        </w:rPr>
        <w:t>)</w:t>
      </w:r>
    </w:p>
    <w:p w14:paraId="3675BF66">
      <w:pPr>
        <w:spacing w:before="309" w:line="221" w:lineRule="auto"/>
        <w:jc w:val="right"/>
        <w:rPr>
          <w:rFonts w:ascii="宋体" w:hAnsi="宋体" w:eastAsia="宋体" w:cs="宋体"/>
          <w:sz w:val="22"/>
          <w:szCs w:val="22"/>
        </w:rPr>
      </w:pPr>
      <w:r>
        <w:rPr>
          <w:rFonts w:ascii="宋体" w:hAnsi="宋体" w:eastAsia="宋体" w:cs="宋体"/>
          <w:spacing w:val="-23"/>
          <w:sz w:val="22"/>
          <w:szCs w:val="22"/>
        </w:rPr>
        <w:t>年</w:t>
      </w:r>
      <w:r>
        <w:rPr>
          <w:rFonts w:ascii="宋体" w:hAnsi="宋体" w:eastAsia="宋体" w:cs="宋体"/>
          <w:spacing w:val="7"/>
          <w:sz w:val="22"/>
          <w:szCs w:val="22"/>
        </w:rPr>
        <w:t xml:space="preserve">  </w:t>
      </w:r>
      <w:r>
        <w:rPr>
          <w:rFonts w:ascii="宋体" w:hAnsi="宋体" w:eastAsia="宋体" w:cs="宋体"/>
          <w:spacing w:val="-23"/>
          <w:sz w:val="22"/>
          <w:szCs w:val="22"/>
        </w:rPr>
        <w:t>月</w:t>
      </w:r>
      <w:r>
        <w:rPr>
          <w:rFonts w:ascii="宋体" w:hAnsi="宋体" w:eastAsia="宋体" w:cs="宋体"/>
          <w:spacing w:val="23"/>
          <w:sz w:val="22"/>
          <w:szCs w:val="22"/>
        </w:rPr>
        <w:t xml:space="preserve">  </w:t>
      </w:r>
      <w:r>
        <w:rPr>
          <w:rFonts w:ascii="宋体" w:hAnsi="宋体" w:eastAsia="宋体" w:cs="宋体"/>
          <w:spacing w:val="-23"/>
          <w:sz w:val="22"/>
          <w:szCs w:val="22"/>
        </w:rPr>
        <w:t>日</w:t>
      </w:r>
    </w:p>
    <w:p w14:paraId="4D741C85">
      <w:pPr>
        <w:spacing w:before="9" w:line="2168" w:lineRule="exact"/>
        <w:ind w:firstLine="3708"/>
      </w:pPr>
    </w:p>
    <w:p w14:paraId="42746D82">
      <w:pPr>
        <w:spacing w:line="2168" w:lineRule="exact"/>
        <w:sectPr>
          <w:footerReference r:id="rId7" w:type="default"/>
          <w:pgSz w:w="11906" w:h="16839"/>
          <w:pgMar w:top="1440" w:right="1080" w:bottom="1440" w:left="1080" w:header="850" w:footer="992" w:gutter="0"/>
          <w:pgNumType w:fmt="decimal"/>
          <w:cols w:space="720" w:num="1"/>
          <w:rtlGutter w:val="0"/>
        </w:sectPr>
      </w:pPr>
    </w:p>
    <w:p w14:paraId="13B76E74">
      <w:pPr>
        <w:spacing w:before="249" w:line="219" w:lineRule="auto"/>
        <w:ind w:left="3300"/>
        <w:rPr>
          <w:rFonts w:ascii="宋体" w:hAnsi="宋体" w:eastAsia="宋体" w:cs="宋体"/>
          <w:sz w:val="22"/>
          <w:szCs w:val="22"/>
        </w:rPr>
      </w:pPr>
      <w:r>
        <w:rPr>
          <w:rFonts w:ascii="宋体" w:hAnsi="宋体" w:eastAsia="宋体" w:cs="宋体"/>
          <w:spacing w:val="-1"/>
          <w:sz w:val="22"/>
          <w:szCs w:val="22"/>
          <w14:textOutline w14:w="4013" w14:cap="sq" w14:cmpd="sng">
            <w14:solidFill>
              <w14:srgbClr w14:val="000000"/>
            </w14:solidFill>
            <w14:prstDash w14:val="solid"/>
            <w14:bevel/>
          </w14:textOutline>
        </w:rPr>
        <w:t>工程单价汇总表</w:t>
      </w:r>
      <w:r>
        <w:rPr>
          <w:rFonts w:ascii="宋体" w:hAnsi="宋体" w:eastAsia="宋体" w:cs="宋体"/>
          <w:spacing w:val="-1"/>
          <w:sz w:val="22"/>
          <w:szCs w:val="22"/>
        </w:rPr>
        <w:t>(格式)</w:t>
      </w:r>
    </w:p>
    <w:p w14:paraId="10BA09A5">
      <w:pPr>
        <w:spacing w:before="72" w:line="222" w:lineRule="auto"/>
        <w:ind w:right="5"/>
        <w:jc w:val="both"/>
        <w:rPr>
          <w:rFonts w:ascii="宋体" w:hAnsi="宋体" w:eastAsia="宋体" w:cs="宋体"/>
          <w:sz w:val="22"/>
          <w:szCs w:val="22"/>
        </w:rPr>
      </w:pPr>
      <w:r>
        <w:rPr>
          <w:rFonts w:ascii="宋体" w:hAnsi="宋体" w:eastAsia="宋体" w:cs="宋体"/>
          <w:spacing w:val="5"/>
          <w:sz w:val="22"/>
          <w:szCs w:val="22"/>
        </w:rPr>
        <w:t>工程名称</w:t>
      </w:r>
      <w:r>
        <w:rPr>
          <w:rFonts w:ascii="宋体" w:hAnsi="宋体" w:eastAsia="宋体" w:cs="宋体"/>
          <w:spacing w:val="-15"/>
          <w:sz w:val="22"/>
          <w:szCs w:val="22"/>
        </w:rPr>
        <w:t>：</w:t>
      </w:r>
      <w:r>
        <w:rPr>
          <w:rFonts w:ascii="宋体" w:hAnsi="宋体" w:eastAsia="宋体" w:cs="宋体"/>
          <w:spacing w:val="1"/>
          <w:sz w:val="22"/>
          <w:szCs w:val="22"/>
          <w:u w:val="single" w:color="auto"/>
        </w:rPr>
        <w:t xml:space="preserve">                               </w:t>
      </w:r>
      <w:r>
        <w:rPr>
          <w:rFonts w:ascii="宋体" w:hAnsi="宋体" w:eastAsia="宋体" w:cs="宋体"/>
          <w:spacing w:val="-15"/>
          <w:sz w:val="22"/>
          <w:szCs w:val="22"/>
        </w:rPr>
        <w:t>（</w:t>
      </w:r>
      <w:r>
        <w:rPr>
          <w:rFonts w:ascii="宋体" w:hAnsi="宋体" w:eastAsia="宋体" w:cs="宋体"/>
          <w:spacing w:val="5"/>
          <w:sz w:val="22"/>
          <w:szCs w:val="22"/>
        </w:rPr>
        <w:t>项目名称</w:t>
      </w:r>
      <w:r>
        <w:rPr>
          <w:rFonts w:ascii="宋体" w:hAnsi="宋体" w:eastAsia="宋体" w:cs="宋体"/>
          <w:spacing w:val="-15"/>
          <w:sz w:val="22"/>
          <w:szCs w:val="22"/>
        </w:rPr>
        <w:t>）</w:t>
      </w:r>
      <w:r>
        <w:rPr>
          <w:rFonts w:ascii="宋体" w:hAnsi="宋体" w:eastAsia="宋体" w:cs="宋体"/>
          <w:spacing w:val="2"/>
          <w:sz w:val="22"/>
          <w:szCs w:val="22"/>
          <w:u w:val="single" w:color="auto"/>
        </w:rPr>
        <w:t xml:space="preserve">            </w:t>
      </w:r>
      <w:r>
        <w:rPr>
          <w:rFonts w:ascii="宋体" w:hAnsi="宋体" w:eastAsia="宋体" w:cs="宋体"/>
          <w:spacing w:val="-15"/>
          <w:sz w:val="22"/>
          <w:szCs w:val="22"/>
        </w:rPr>
        <w:t>（</w:t>
      </w:r>
      <w:r>
        <w:rPr>
          <w:rFonts w:ascii="宋体" w:hAnsi="宋体" w:eastAsia="宋体" w:cs="宋体"/>
          <w:spacing w:val="5"/>
          <w:sz w:val="22"/>
          <w:szCs w:val="22"/>
        </w:rPr>
        <w:t>标段名称）</w:t>
      </w:r>
    </w:p>
    <w:p w14:paraId="0EB553D0">
      <w:pPr>
        <w:spacing w:line="132" w:lineRule="exact"/>
      </w:pPr>
    </w:p>
    <w:tbl>
      <w:tblPr>
        <w:tblStyle w:val="67"/>
        <w:tblW w:w="4996"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585"/>
        <w:gridCol w:w="1360"/>
        <w:gridCol w:w="537"/>
        <w:gridCol w:w="679"/>
        <w:gridCol w:w="589"/>
        <w:gridCol w:w="929"/>
        <w:gridCol w:w="767"/>
        <w:gridCol w:w="870"/>
        <w:gridCol w:w="767"/>
        <w:gridCol w:w="843"/>
        <w:gridCol w:w="693"/>
        <w:gridCol w:w="505"/>
        <w:gridCol w:w="620"/>
      </w:tblGrid>
      <w:tr w14:paraId="20A8DA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7" w:hRule="atLeast"/>
        </w:trPr>
        <w:tc>
          <w:tcPr>
            <w:tcW w:w="300" w:type="pct"/>
            <w:textDirection w:val="tbRlV"/>
            <w:vAlign w:val="center"/>
          </w:tcPr>
          <w:p w14:paraId="34D144F4">
            <w:pPr>
              <w:spacing w:line="266" w:lineRule="auto"/>
              <w:jc w:val="center"/>
              <w:rPr>
                <w:rFonts w:ascii="Arial" w:hAnsi="Times New Roman" w:cs="Times New Roman"/>
                <w:b w:val="0"/>
                <w:bCs w:val="0"/>
                <w:sz w:val="21"/>
              </w:rPr>
            </w:pPr>
            <w:r>
              <w:rPr>
                <w:rFonts w:ascii="Arial" w:hAnsi="Times New Roman" w:cs="Times New Roman"/>
                <w:b w:val="0"/>
                <w:bCs w:val="0"/>
                <w:sz w:val="21"/>
              </w:rPr>
              <w:t>序号</w:t>
            </w:r>
          </w:p>
        </w:tc>
        <w:tc>
          <w:tcPr>
            <w:tcW w:w="697" w:type="pct"/>
            <w:vAlign w:val="center"/>
          </w:tcPr>
          <w:p w14:paraId="07DFF541">
            <w:pPr>
              <w:spacing w:line="266" w:lineRule="auto"/>
              <w:jc w:val="center"/>
              <w:rPr>
                <w:rFonts w:ascii="Arial" w:hAnsi="Times New Roman" w:cs="Times New Roman"/>
                <w:b w:val="0"/>
                <w:bCs w:val="0"/>
                <w:sz w:val="21"/>
              </w:rPr>
            </w:pPr>
            <w:r>
              <w:rPr>
                <w:rFonts w:ascii="Arial" w:hAnsi="Times New Roman" w:cs="Times New Roman"/>
                <w:b w:val="0"/>
                <w:bCs w:val="0"/>
                <w:sz w:val="21"/>
              </w:rPr>
              <w:t>项目名称</w:t>
            </w:r>
          </w:p>
        </w:tc>
        <w:tc>
          <w:tcPr>
            <w:tcW w:w="275" w:type="pct"/>
            <w:textDirection w:val="tbRlV"/>
            <w:vAlign w:val="center"/>
          </w:tcPr>
          <w:p w14:paraId="172AA182">
            <w:pPr>
              <w:spacing w:line="266" w:lineRule="auto"/>
              <w:jc w:val="center"/>
              <w:rPr>
                <w:rFonts w:ascii="Arial" w:hAnsi="Times New Roman" w:cs="Times New Roman"/>
                <w:b w:val="0"/>
                <w:bCs w:val="0"/>
                <w:sz w:val="21"/>
              </w:rPr>
            </w:pPr>
            <w:r>
              <w:rPr>
                <w:rFonts w:ascii="Arial" w:hAnsi="Times New Roman" w:cs="Times New Roman"/>
                <w:b w:val="0"/>
                <w:bCs w:val="0"/>
                <w:sz w:val="21"/>
              </w:rPr>
              <w:t>单位</w:t>
            </w:r>
          </w:p>
        </w:tc>
        <w:tc>
          <w:tcPr>
            <w:tcW w:w="348" w:type="pct"/>
            <w:textDirection w:val="tbRlV"/>
            <w:vAlign w:val="center"/>
          </w:tcPr>
          <w:p w14:paraId="614E91E9">
            <w:pPr>
              <w:spacing w:line="266" w:lineRule="auto"/>
              <w:jc w:val="center"/>
              <w:rPr>
                <w:rFonts w:ascii="Arial" w:hAnsi="Times New Roman" w:cs="Times New Roman"/>
                <w:b w:val="0"/>
                <w:bCs w:val="0"/>
                <w:sz w:val="21"/>
              </w:rPr>
            </w:pPr>
            <w:r>
              <w:rPr>
                <w:rFonts w:ascii="Arial" w:hAnsi="Times New Roman" w:cs="Times New Roman"/>
                <w:b w:val="0"/>
                <w:bCs w:val="0"/>
                <w:sz w:val="21"/>
              </w:rPr>
              <w:t>人工费</w:t>
            </w:r>
          </w:p>
        </w:tc>
        <w:tc>
          <w:tcPr>
            <w:tcW w:w="302" w:type="pct"/>
            <w:textDirection w:val="tbRlV"/>
            <w:vAlign w:val="center"/>
          </w:tcPr>
          <w:p w14:paraId="551CEFCD">
            <w:pPr>
              <w:spacing w:line="266" w:lineRule="auto"/>
              <w:jc w:val="center"/>
              <w:rPr>
                <w:rFonts w:ascii="Arial" w:hAnsi="Times New Roman" w:cs="Times New Roman"/>
                <w:b w:val="0"/>
                <w:bCs w:val="0"/>
                <w:sz w:val="21"/>
              </w:rPr>
            </w:pPr>
            <w:r>
              <w:rPr>
                <w:rFonts w:ascii="Arial" w:hAnsi="Times New Roman" w:cs="Times New Roman"/>
                <w:b w:val="0"/>
                <w:bCs w:val="0"/>
                <w:sz w:val="21"/>
              </w:rPr>
              <w:t>材料费</w:t>
            </w:r>
          </w:p>
        </w:tc>
        <w:tc>
          <w:tcPr>
            <w:tcW w:w="476" w:type="pct"/>
            <w:vAlign w:val="center"/>
          </w:tcPr>
          <w:p w14:paraId="42771C50">
            <w:pPr>
              <w:spacing w:line="266" w:lineRule="auto"/>
              <w:jc w:val="center"/>
              <w:rPr>
                <w:rFonts w:ascii="Arial" w:hAnsi="Times New Roman" w:cs="Times New Roman"/>
                <w:b w:val="0"/>
                <w:bCs w:val="0"/>
                <w:sz w:val="21"/>
              </w:rPr>
            </w:pPr>
            <w:r>
              <w:rPr>
                <w:rFonts w:ascii="Arial" w:hAnsi="Times New Roman" w:cs="Times New Roman"/>
                <w:b w:val="0"/>
                <w:bCs w:val="0"/>
                <w:sz w:val="21"/>
              </w:rPr>
              <w:t>机械</w:t>
            </w:r>
          </w:p>
          <w:p w14:paraId="5B4D176A">
            <w:pPr>
              <w:spacing w:line="266" w:lineRule="auto"/>
              <w:jc w:val="center"/>
              <w:rPr>
                <w:rFonts w:ascii="Arial" w:hAnsi="Times New Roman" w:cs="Times New Roman"/>
                <w:b w:val="0"/>
                <w:bCs w:val="0"/>
                <w:sz w:val="21"/>
              </w:rPr>
            </w:pPr>
            <w:r>
              <w:rPr>
                <w:rFonts w:ascii="Arial" w:hAnsi="Times New Roman" w:cs="Times New Roman"/>
                <w:b w:val="0"/>
                <w:bCs w:val="0"/>
                <w:sz w:val="21"/>
              </w:rPr>
              <w:t>使用</w:t>
            </w:r>
          </w:p>
          <w:p w14:paraId="4D683B69">
            <w:pPr>
              <w:spacing w:line="266" w:lineRule="auto"/>
              <w:jc w:val="center"/>
              <w:rPr>
                <w:rFonts w:ascii="Arial" w:hAnsi="Times New Roman" w:cs="Times New Roman"/>
                <w:b w:val="0"/>
                <w:bCs w:val="0"/>
                <w:sz w:val="21"/>
              </w:rPr>
            </w:pPr>
            <w:r>
              <w:rPr>
                <w:rFonts w:ascii="Arial" w:hAnsi="Times New Roman" w:cs="Times New Roman"/>
                <w:b w:val="0"/>
                <w:bCs w:val="0"/>
                <w:sz w:val="21"/>
              </w:rPr>
              <w:t>费</w:t>
            </w:r>
          </w:p>
        </w:tc>
        <w:tc>
          <w:tcPr>
            <w:tcW w:w="393" w:type="pct"/>
            <w:vAlign w:val="center"/>
          </w:tcPr>
          <w:p w14:paraId="7C556C65">
            <w:pPr>
              <w:spacing w:line="266" w:lineRule="auto"/>
              <w:jc w:val="center"/>
              <w:rPr>
                <w:rFonts w:ascii="Arial" w:hAnsi="Times New Roman" w:cs="Times New Roman"/>
                <w:b w:val="0"/>
                <w:bCs w:val="0"/>
                <w:sz w:val="21"/>
              </w:rPr>
            </w:pPr>
            <w:r>
              <w:rPr>
                <w:rFonts w:ascii="Arial" w:hAnsi="Times New Roman" w:cs="Times New Roman"/>
                <w:b w:val="0"/>
                <w:bCs w:val="0"/>
                <w:sz w:val="21"/>
              </w:rPr>
              <w:t>其他</w:t>
            </w:r>
          </w:p>
          <w:p w14:paraId="7ED8C3DA">
            <w:pPr>
              <w:spacing w:line="266" w:lineRule="auto"/>
              <w:jc w:val="center"/>
              <w:rPr>
                <w:rFonts w:ascii="Arial" w:hAnsi="Times New Roman" w:cs="Times New Roman"/>
                <w:b w:val="0"/>
                <w:bCs w:val="0"/>
                <w:sz w:val="21"/>
              </w:rPr>
            </w:pPr>
            <w:r>
              <w:rPr>
                <w:rFonts w:ascii="Arial" w:hAnsi="Times New Roman" w:cs="Times New Roman"/>
                <w:b w:val="0"/>
                <w:bCs w:val="0"/>
                <w:sz w:val="21"/>
              </w:rPr>
              <w:t>费用</w:t>
            </w:r>
          </w:p>
        </w:tc>
        <w:tc>
          <w:tcPr>
            <w:tcW w:w="446" w:type="pct"/>
            <w:vAlign w:val="center"/>
          </w:tcPr>
          <w:p w14:paraId="552464E3">
            <w:pPr>
              <w:spacing w:line="266" w:lineRule="auto"/>
              <w:jc w:val="center"/>
              <w:rPr>
                <w:rFonts w:ascii="Arial" w:hAnsi="Times New Roman" w:cs="Times New Roman"/>
                <w:b w:val="0"/>
                <w:bCs w:val="0"/>
                <w:sz w:val="21"/>
              </w:rPr>
            </w:pPr>
            <w:r>
              <w:rPr>
                <w:rFonts w:ascii="Arial" w:hAnsi="Times New Roman" w:cs="Times New Roman"/>
                <w:b w:val="0"/>
                <w:bCs w:val="0"/>
                <w:sz w:val="21"/>
              </w:rPr>
              <w:t>其他</w:t>
            </w:r>
          </w:p>
          <w:p w14:paraId="5B009B0B">
            <w:pPr>
              <w:spacing w:line="266" w:lineRule="auto"/>
              <w:jc w:val="center"/>
              <w:rPr>
                <w:rFonts w:ascii="Arial" w:hAnsi="Times New Roman" w:cs="Times New Roman"/>
                <w:b w:val="0"/>
                <w:bCs w:val="0"/>
                <w:sz w:val="21"/>
              </w:rPr>
            </w:pPr>
            <w:r>
              <w:rPr>
                <w:rFonts w:ascii="Arial" w:hAnsi="Times New Roman" w:cs="Times New Roman"/>
                <w:b w:val="0"/>
                <w:bCs w:val="0"/>
                <w:sz w:val="21"/>
              </w:rPr>
              <w:t>直接</w:t>
            </w:r>
          </w:p>
          <w:p w14:paraId="744A8882">
            <w:pPr>
              <w:spacing w:line="266" w:lineRule="auto"/>
              <w:jc w:val="center"/>
              <w:rPr>
                <w:rFonts w:ascii="Arial" w:hAnsi="Times New Roman" w:cs="Times New Roman"/>
                <w:b w:val="0"/>
                <w:bCs w:val="0"/>
                <w:sz w:val="21"/>
              </w:rPr>
            </w:pPr>
            <w:r>
              <w:rPr>
                <w:rFonts w:ascii="Arial" w:hAnsi="Times New Roman" w:cs="Times New Roman"/>
                <w:b w:val="0"/>
                <w:bCs w:val="0"/>
                <w:sz w:val="21"/>
              </w:rPr>
              <w:t>费</w:t>
            </w:r>
          </w:p>
        </w:tc>
        <w:tc>
          <w:tcPr>
            <w:tcW w:w="393" w:type="pct"/>
            <w:vAlign w:val="center"/>
          </w:tcPr>
          <w:p w14:paraId="52E04935">
            <w:pPr>
              <w:spacing w:line="266" w:lineRule="auto"/>
              <w:jc w:val="center"/>
              <w:rPr>
                <w:rFonts w:ascii="Arial" w:hAnsi="Times New Roman" w:cs="Times New Roman"/>
                <w:b w:val="0"/>
                <w:bCs w:val="0"/>
                <w:sz w:val="21"/>
              </w:rPr>
            </w:pPr>
            <w:r>
              <w:rPr>
                <w:rFonts w:ascii="Arial" w:hAnsi="Times New Roman" w:cs="Times New Roman"/>
                <w:b w:val="0"/>
                <w:bCs w:val="0"/>
                <w:sz w:val="21"/>
              </w:rPr>
              <w:t>间</w:t>
            </w:r>
          </w:p>
          <w:p w14:paraId="15D8BA45">
            <w:pPr>
              <w:spacing w:line="266" w:lineRule="auto"/>
              <w:jc w:val="center"/>
              <w:rPr>
                <w:rFonts w:ascii="Arial" w:hAnsi="Times New Roman" w:cs="Times New Roman"/>
                <w:b w:val="0"/>
                <w:bCs w:val="0"/>
                <w:sz w:val="21"/>
              </w:rPr>
            </w:pPr>
            <w:r>
              <w:rPr>
                <w:rFonts w:ascii="Arial" w:hAnsi="Times New Roman" w:cs="Times New Roman"/>
                <w:b w:val="0"/>
                <w:bCs w:val="0"/>
                <w:sz w:val="21"/>
              </w:rPr>
              <w:t>接</w:t>
            </w:r>
          </w:p>
          <w:p w14:paraId="24A065D4">
            <w:pPr>
              <w:spacing w:line="266" w:lineRule="auto"/>
              <w:jc w:val="center"/>
              <w:rPr>
                <w:rFonts w:ascii="Arial" w:hAnsi="Times New Roman" w:cs="Times New Roman"/>
                <w:b w:val="0"/>
                <w:bCs w:val="0"/>
                <w:sz w:val="21"/>
              </w:rPr>
            </w:pPr>
            <w:r>
              <w:rPr>
                <w:rFonts w:ascii="Arial" w:hAnsi="Times New Roman" w:cs="Times New Roman"/>
                <w:b w:val="0"/>
                <w:bCs w:val="0"/>
                <w:sz w:val="21"/>
              </w:rPr>
              <w:t>费</w:t>
            </w:r>
          </w:p>
        </w:tc>
        <w:tc>
          <w:tcPr>
            <w:tcW w:w="432" w:type="pct"/>
            <w:vAlign w:val="center"/>
          </w:tcPr>
          <w:p w14:paraId="5B60DE55">
            <w:pPr>
              <w:spacing w:line="266" w:lineRule="auto"/>
              <w:jc w:val="center"/>
              <w:rPr>
                <w:rFonts w:ascii="Arial" w:hAnsi="Times New Roman" w:cs="Times New Roman"/>
                <w:b w:val="0"/>
                <w:bCs w:val="0"/>
                <w:sz w:val="21"/>
              </w:rPr>
            </w:pPr>
            <w:r>
              <w:rPr>
                <w:rFonts w:ascii="Arial" w:hAnsi="Times New Roman" w:cs="Times New Roman"/>
                <w:b w:val="0"/>
                <w:bCs w:val="0"/>
                <w:sz w:val="21"/>
              </w:rPr>
              <w:t>企业</w:t>
            </w:r>
          </w:p>
          <w:p w14:paraId="69F026B8">
            <w:pPr>
              <w:spacing w:line="266" w:lineRule="auto"/>
              <w:jc w:val="center"/>
              <w:rPr>
                <w:rFonts w:ascii="Arial" w:hAnsi="Times New Roman" w:cs="Times New Roman"/>
                <w:b w:val="0"/>
                <w:bCs w:val="0"/>
                <w:sz w:val="21"/>
              </w:rPr>
            </w:pPr>
            <w:r>
              <w:rPr>
                <w:rFonts w:ascii="Arial" w:hAnsi="Times New Roman" w:cs="Times New Roman"/>
                <w:b w:val="0"/>
                <w:bCs w:val="0"/>
                <w:sz w:val="21"/>
              </w:rPr>
              <w:t>利润</w:t>
            </w:r>
          </w:p>
        </w:tc>
        <w:tc>
          <w:tcPr>
            <w:tcW w:w="355" w:type="pct"/>
            <w:textDirection w:val="tbRlV"/>
            <w:vAlign w:val="center"/>
          </w:tcPr>
          <w:p w14:paraId="7095BC02">
            <w:pPr>
              <w:spacing w:line="266" w:lineRule="auto"/>
              <w:jc w:val="center"/>
              <w:rPr>
                <w:rFonts w:ascii="Arial" w:hAnsi="Times New Roman" w:cs="Times New Roman"/>
                <w:b w:val="0"/>
                <w:bCs w:val="0"/>
                <w:sz w:val="21"/>
              </w:rPr>
            </w:pPr>
            <w:r>
              <w:rPr>
                <w:rFonts w:ascii="Arial" w:hAnsi="Times New Roman" w:cs="Times New Roman"/>
                <w:b w:val="0"/>
                <w:bCs w:val="0"/>
                <w:sz w:val="21"/>
              </w:rPr>
              <w:t>税金</w:t>
            </w:r>
          </w:p>
        </w:tc>
        <w:tc>
          <w:tcPr>
            <w:tcW w:w="259" w:type="pct"/>
            <w:textDirection w:val="tbRlV"/>
            <w:vAlign w:val="center"/>
          </w:tcPr>
          <w:p w14:paraId="5ED31290">
            <w:pPr>
              <w:spacing w:line="266" w:lineRule="auto"/>
              <w:jc w:val="center"/>
              <w:rPr>
                <w:rFonts w:ascii="Arial" w:hAnsi="Times New Roman" w:cs="Times New Roman"/>
                <w:b w:val="0"/>
                <w:bCs w:val="0"/>
                <w:sz w:val="21"/>
              </w:rPr>
            </w:pPr>
            <w:r>
              <w:rPr>
                <w:rFonts w:ascii="Arial" w:hAnsi="Times New Roman" w:cs="Times New Roman"/>
                <w:b w:val="0"/>
                <w:bCs w:val="0"/>
                <w:sz w:val="21"/>
              </w:rPr>
              <w:t>价差</w:t>
            </w:r>
          </w:p>
        </w:tc>
        <w:tc>
          <w:tcPr>
            <w:tcW w:w="318" w:type="pct"/>
            <w:textDirection w:val="tbRlV"/>
            <w:vAlign w:val="center"/>
          </w:tcPr>
          <w:p w14:paraId="249174DB">
            <w:pPr>
              <w:spacing w:line="266" w:lineRule="auto"/>
              <w:jc w:val="center"/>
              <w:rPr>
                <w:rFonts w:ascii="Arial" w:hAnsi="Times New Roman" w:cs="Times New Roman"/>
                <w:b w:val="0"/>
                <w:bCs w:val="0"/>
                <w:sz w:val="21"/>
              </w:rPr>
            </w:pPr>
            <w:r>
              <w:rPr>
                <w:rFonts w:ascii="Arial" w:hAnsi="Times New Roman" w:cs="Times New Roman"/>
                <w:b w:val="0"/>
                <w:bCs w:val="0"/>
                <w:sz w:val="21"/>
              </w:rPr>
              <w:t>合计</w:t>
            </w:r>
          </w:p>
        </w:tc>
      </w:tr>
      <w:tr w14:paraId="67C798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3" w:hRule="atLeast"/>
        </w:trPr>
        <w:tc>
          <w:tcPr>
            <w:tcW w:w="300" w:type="pct"/>
            <w:vAlign w:val="top"/>
          </w:tcPr>
          <w:p w14:paraId="02A514D5">
            <w:pPr>
              <w:rPr>
                <w:rFonts w:ascii="Arial"/>
                <w:sz w:val="21"/>
              </w:rPr>
            </w:pPr>
          </w:p>
        </w:tc>
        <w:tc>
          <w:tcPr>
            <w:tcW w:w="697" w:type="pct"/>
            <w:vAlign w:val="top"/>
          </w:tcPr>
          <w:p w14:paraId="50D9DD97">
            <w:pPr>
              <w:rPr>
                <w:rFonts w:ascii="Arial"/>
                <w:sz w:val="21"/>
              </w:rPr>
            </w:pPr>
          </w:p>
        </w:tc>
        <w:tc>
          <w:tcPr>
            <w:tcW w:w="275" w:type="pct"/>
            <w:vAlign w:val="top"/>
          </w:tcPr>
          <w:p w14:paraId="48659D8D">
            <w:pPr>
              <w:rPr>
                <w:rFonts w:ascii="Arial"/>
                <w:sz w:val="21"/>
              </w:rPr>
            </w:pPr>
          </w:p>
        </w:tc>
        <w:tc>
          <w:tcPr>
            <w:tcW w:w="348" w:type="pct"/>
            <w:vAlign w:val="top"/>
          </w:tcPr>
          <w:p w14:paraId="0EE9914B">
            <w:pPr>
              <w:rPr>
                <w:rFonts w:ascii="Arial"/>
                <w:sz w:val="21"/>
              </w:rPr>
            </w:pPr>
          </w:p>
        </w:tc>
        <w:tc>
          <w:tcPr>
            <w:tcW w:w="302" w:type="pct"/>
            <w:vAlign w:val="top"/>
          </w:tcPr>
          <w:p w14:paraId="448C206B">
            <w:pPr>
              <w:rPr>
                <w:rFonts w:ascii="Arial"/>
                <w:sz w:val="21"/>
              </w:rPr>
            </w:pPr>
          </w:p>
        </w:tc>
        <w:tc>
          <w:tcPr>
            <w:tcW w:w="476" w:type="pct"/>
            <w:vAlign w:val="top"/>
          </w:tcPr>
          <w:p w14:paraId="640ACF18">
            <w:pPr>
              <w:rPr>
                <w:rFonts w:ascii="Arial"/>
                <w:sz w:val="21"/>
              </w:rPr>
            </w:pPr>
          </w:p>
        </w:tc>
        <w:tc>
          <w:tcPr>
            <w:tcW w:w="393" w:type="pct"/>
            <w:vAlign w:val="top"/>
          </w:tcPr>
          <w:p w14:paraId="2AF3483C">
            <w:pPr>
              <w:rPr>
                <w:rFonts w:ascii="Arial"/>
                <w:sz w:val="21"/>
              </w:rPr>
            </w:pPr>
          </w:p>
        </w:tc>
        <w:tc>
          <w:tcPr>
            <w:tcW w:w="446" w:type="pct"/>
            <w:vAlign w:val="top"/>
          </w:tcPr>
          <w:p w14:paraId="7C5A19BB">
            <w:pPr>
              <w:rPr>
                <w:rFonts w:ascii="Arial"/>
                <w:sz w:val="21"/>
              </w:rPr>
            </w:pPr>
          </w:p>
        </w:tc>
        <w:tc>
          <w:tcPr>
            <w:tcW w:w="393" w:type="pct"/>
            <w:vAlign w:val="top"/>
          </w:tcPr>
          <w:p w14:paraId="2E366FCD">
            <w:pPr>
              <w:rPr>
                <w:rFonts w:ascii="Arial"/>
                <w:sz w:val="21"/>
              </w:rPr>
            </w:pPr>
          </w:p>
        </w:tc>
        <w:tc>
          <w:tcPr>
            <w:tcW w:w="432" w:type="pct"/>
            <w:vAlign w:val="top"/>
          </w:tcPr>
          <w:p w14:paraId="413D0888">
            <w:pPr>
              <w:rPr>
                <w:rFonts w:ascii="Arial"/>
                <w:sz w:val="21"/>
              </w:rPr>
            </w:pPr>
          </w:p>
        </w:tc>
        <w:tc>
          <w:tcPr>
            <w:tcW w:w="355" w:type="pct"/>
            <w:vAlign w:val="top"/>
          </w:tcPr>
          <w:p w14:paraId="1175C6BE">
            <w:pPr>
              <w:rPr>
                <w:rFonts w:ascii="Arial"/>
                <w:sz w:val="21"/>
              </w:rPr>
            </w:pPr>
          </w:p>
        </w:tc>
        <w:tc>
          <w:tcPr>
            <w:tcW w:w="259" w:type="pct"/>
            <w:vAlign w:val="top"/>
          </w:tcPr>
          <w:p w14:paraId="4953C1C4">
            <w:pPr>
              <w:rPr>
                <w:rFonts w:ascii="Arial"/>
                <w:sz w:val="21"/>
              </w:rPr>
            </w:pPr>
          </w:p>
        </w:tc>
        <w:tc>
          <w:tcPr>
            <w:tcW w:w="318" w:type="pct"/>
            <w:vAlign w:val="top"/>
          </w:tcPr>
          <w:p w14:paraId="343E5A1B">
            <w:pPr>
              <w:rPr>
                <w:rFonts w:ascii="Arial"/>
                <w:sz w:val="21"/>
              </w:rPr>
            </w:pPr>
          </w:p>
        </w:tc>
      </w:tr>
      <w:tr w14:paraId="4D1748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300" w:type="pct"/>
            <w:vAlign w:val="top"/>
          </w:tcPr>
          <w:p w14:paraId="2940A1EC">
            <w:pPr>
              <w:rPr>
                <w:rFonts w:ascii="Arial"/>
                <w:sz w:val="21"/>
              </w:rPr>
            </w:pPr>
          </w:p>
        </w:tc>
        <w:tc>
          <w:tcPr>
            <w:tcW w:w="697" w:type="pct"/>
            <w:vAlign w:val="top"/>
          </w:tcPr>
          <w:p w14:paraId="5666505A">
            <w:pPr>
              <w:rPr>
                <w:rFonts w:ascii="Arial"/>
                <w:sz w:val="21"/>
              </w:rPr>
            </w:pPr>
          </w:p>
        </w:tc>
        <w:tc>
          <w:tcPr>
            <w:tcW w:w="275" w:type="pct"/>
            <w:vAlign w:val="top"/>
          </w:tcPr>
          <w:p w14:paraId="02A31E9D">
            <w:pPr>
              <w:rPr>
                <w:rFonts w:ascii="Arial"/>
                <w:sz w:val="21"/>
              </w:rPr>
            </w:pPr>
          </w:p>
        </w:tc>
        <w:tc>
          <w:tcPr>
            <w:tcW w:w="348" w:type="pct"/>
            <w:vAlign w:val="top"/>
          </w:tcPr>
          <w:p w14:paraId="7CA68FED">
            <w:pPr>
              <w:rPr>
                <w:rFonts w:ascii="Arial"/>
                <w:sz w:val="21"/>
              </w:rPr>
            </w:pPr>
          </w:p>
        </w:tc>
        <w:tc>
          <w:tcPr>
            <w:tcW w:w="302" w:type="pct"/>
            <w:vAlign w:val="top"/>
          </w:tcPr>
          <w:p w14:paraId="756BA18B">
            <w:pPr>
              <w:rPr>
                <w:rFonts w:ascii="Arial"/>
                <w:sz w:val="21"/>
              </w:rPr>
            </w:pPr>
          </w:p>
        </w:tc>
        <w:tc>
          <w:tcPr>
            <w:tcW w:w="476" w:type="pct"/>
            <w:vAlign w:val="top"/>
          </w:tcPr>
          <w:p w14:paraId="112E47F5">
            <w:pPr>
              <w:rPr>
                <w:rFonts w:ascii="Arial"/>
                <w:sz w:val="21"/>
              </w:rPr>
            </w:pPr>
          </w:p>
        </w:tc>
        <w:tc>
          <w:tcPr>
            <w:tcW w:w="393" w:type="pct"/>
            <w:vAlign w:val="top"/>
          </w:tcPr>
          <w:p w14:paraId="28116D01">
            <w:pPr>
              <w:rPr>
                <w:rFonts w:ascii="Arial"/>
                <w:sz w:val="21"/>
              </w:rPr>
            </w:pPr>
          </w:p>
        </w:tc>
        <w:tc>
          <w:tcPr>
            <w:tcW w:w="446" w:type="pct"/>
            <w:vAlign w:val="top"/>
          </w:tcPr>
          <w:p w14:paraId="64235FF9">
            <w:pPr>
              <w:rPr>
                <w:rFonts w:ascii="Arial"/>
                <w:sz w:val="21"/>
              </w:rPr>
            </w:pPr>
          </w:p>
        </w:tc>
        <w:tc>
          <w:tcPr>
            <w:tcW w:w="393" w:type="pct"/>
            <w:vAlign w:val="top"/>
          </w:tcPr>
          <w:p w14:paraId="682283CC">
            <w:pPr>
              <w:rPr>
                <w:rFonts w:ascii="Arial"/>
                <w:sz w:val="21"/>
              </w:rPr>
            </w:pPr>
          </w:p>
        </w:tc>
        <w:tc>
          <w:tcPr>
            <w:tcW w:w="432" w:type="pct"/>
            <w:vAlign w:val="top"/>
          </w:tcPr>
          <w:p w14:paraId="17A27968">
            <w:pPr>
              <w:rPr>
                <w:rFonts w:ascii="Arial"/>
                <w:sz w:val="21"/>
              </w:rPr>
            </w:pPr>
          </w:p>
        </w:tc>
        <w:tc>
          <w:tcPr>
            <w:tcW w:w="355" w:type="pct"/>
            <w:vAlign w:val="top"/>
          </w:tcPr>
          <w:p w14:paraId="31EF18AA">
            <w:pPr>
              <w:rPr>
                <w:rFonts w:ascii="Arial"/>
                <w:sz w:val="21"/>
              </w:rPr>
            </w:pPr>
          </w:p>
        </w:tc>
        <w:tc>
          <w:tcPr>
            <w:tcW w:w="259" w:type="pct"/>
            <w:vAlign w:val="top"/>
          </w:tcPr>
          <w:p w14:paraId="6CD69ABC">
            <w:pPr>
              <w:rPr>
                <w:rFonts w:ascii="Arial"/>
                <w:sz w:val="21"/>
              </w:rPr>
            </w:pPr>
          </w:p>
        </w:tc>
        <w:tc>
          <w:tcPr>
            <w:tcW w:w="318" w:type="pct"/>
            <w:vAlign w:val="top"/>
          </w:tcPr>
          <w:p w14:paraId="5D580756">
            <w:pPr>
              <w:rPr>
                <w:rFonts w:ascii="Arial"/>
                <w:sz w:val="21"/>
              </w:rPr>
            </w:pPr>
          </w:p>
        </w:tc>
      </w:tr>
      <w:tr w14:paraId="4444C0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43" w:hRule="atLeast"/>
        </w:trPr>
        <w:tc>
          <w:tcPr>
            <w:tcW w:w="300" w:type="pct"/>
            <w:vAlign w:val="top"/>
          </w:tcPr>
          <w:p w14:paraId="0A786678">
            <w:pPr>
              <w:rPr>
                <w:rFonts w:ascii="Arial"/>
                <w:sz w:val="21"/>
              </w:rPr>
            </w:pPr>
          </w:p>
        </w:tc>
        <w:tc>
          <w:tcPr>
            <w:tcW w:w="697" w:type="pct"/>
            <w:vAlign w:val="top"/>
          </w:tcPr>
          <w:p w14:paraId="03304C58">
            <w:pPr>
              <w:rPr>
                <w:rFonts w:ascii="Arial"/>
                <w:sz w:val="21"/>
              </w:rPr>
            </w:pPr>
          </w:p>
        </w:tc>
        <w:tc>
          <w:tcPr>
            <w:tcW w:w="275" w:type="pct"/>
            <w:vAlign w:val="top"/>
          </w:tcPr>
          <w:p w14:paraId="328DD2B3">
            <w:pPr>
              <w:rPr>
                <w:rFonts w:ascii="Arial"/>
                <w:sz w:val="21"/>
              </w:rPr>
            </w:pPr>
          </w:p>
        </w:tc>
        <w:tc>
          <w:tcPr>
            <w:tcW w:w="348" w:type="pct"/>
            <w:vAlign w:val="top"/>
          </w:tcPr>
          <w:p w14:paraId="08AFDA00">
            <w:pPr>
              <w:rPr>
                <w:rFonts w:ascii="Arial"/>
                <w:sz w:val="21"/>
              </w:rPr>
            </w:pPr>
          </w:p>
        </w:tc>
        <w:tc>
          <w:tcPr>
            <w:tcW w:w="302" w:type="pct"/>
            <w:vAlign w:val="top"/>
          </w:tcPr>
          <w:p w14:paraId="0A967A83">
            <w:pPr>
              <w:rPr>
                <w:rFonts w:ascii="Arial"/>
                <w:sz w:val="21"/>
              </w:rPr>
            </w:pPr>
          </w:p>
        </w:tc>
        <w:tc>
          <w:tcPr>
            <w:tcW w:w="476" w:type="pct"/>
            <w:vAlign w:val="top"/>
          </w:tcPr>
          <w:p w14:paraId="70E70BDA">
            <w:pPr>
              <w:rPr>
                <w:rFonts w:ascii="Arial"/>
                <w:sz w:val="21"/>
              </w:rPr>
            </w:pPr>
          </w:p>
        </w:tc>
        <w:tc>
          <w:tcPr>
            <w:tcW w:w="393" w:type="pct"/>
            <w:vAlign w:val="top"/>
          </w:tcPr>
          <w:p w14:paraId="1655CBC0">
            <w:pPr>
              <w:rPr>
                <w:rFonts w:ascii="Arial"/>
                <w:sz w:val="21"/>
              </w:rPr>
            </w:pPr>
          </w:p>
        </w:tc>
        <w:tc>
          <w:tcPr>
            <w:tcW w:w="446" w:type="pct"/>
            <w:vAlign w:val="top"/>
          </w:tcPr>
          <w:p w14:paraId="0B7B90D1">
            <w:pPr>
              <w:rPr>
                <w:rFonts w:ascii="Arial"/>
                <w:sz w:val="21"/>
              </w:rPr>
            </w:pPr>
          </w:p>
        </w:tc>
        <w:tc>
          <w:tcPr>
            <w:tcW w:w="393" w:type="pct"/>
            <w:vAlign w:val="top"/>
          </w:tcPr>
          <w:p w14:paraId="44B02B51">
            <w:pPr>
              <w:rPr>
                <w:rFonts w:ascii="Arial"/>
                <w:sz w:val="21"/>
              </w:rPr>
            </w:pPr>
          </w:p>
        </w:tc>
        <w:tc>
          <w:tcPr>
            <w:tcW w:w="432" w:type="pct"/>
            <w:vAlign w:val="top"/>
          </w:tcPr>
          <w:p w14:paraId="608D0619">
            <w:pPr>
              <w:rPr>
                <w:rFonts w:ascii="Arial"/>
                <w:sz w:val="21"/>
              </w:rPr>
            </w:pPr>
          </w:p>
        </w:tc>
        <w:tc>
          <w:tcPr>
            <w:tcW w:w="355" w:type="pct"/>
            <w:vAlign w:val="top"/>
          </w:tcPr>
          <w:p w14:paraId="7FAA6632">
            <w:pPr>
              <w:rPr>
                <w:rFonts w:ascii="Arial"/>
                <w:sz w:val="21"/>
              </w:rPr>
            </w:pPr>
          </w:p>
        </w:tc>
        <w:tc>
          <w:tcPr>
            <w:tcW w:w="259" w:type="pct"/>
            <w:vAlign w:val="top"/>
          </w:tcPr>
          <w:p w14:paraId="6FA7F1E7">
            <w:pPr>
              <w:rPr>
                <w:rFonts w:ascii="Arial"/>
                <w:sz w:val="21"/>
              </w:rPr>
            </w:pPr>
          </w:p>
        </w:tc>
        <w:tc>
          <w:tcPr>
            <w:tcW w:w="318" w:type="pct"/>
            <w:vAlign w:val="top"/>
          </w:tcPr>
          <w:p w14:paraId="62508B1F">
            <w:pPr>
              <w:rPr>
                <w:rFonts w:ascii="Arial"/>
                <w:sz w:val="21"/>
              </w:rPr>
            </w:pPr>
          </w:p>
        </w:tc>
      </w:tr>
      <w:tr w14:paraId="447694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300" w:type="pct"/>
            <w:vAlign w:val="top"/>
          </w:tcPr>
          <w:p w14:paraId="332155F4">
            <w:pPr>
              <w:rPr>
                <w:rFonts w:ascii="Arial"/>
                <w:sz w:val="21"/>
              </w:rPr>
            </w:pPr>
          </w:p>
        </w:tc>
        <w:tc>
          <w:tcPr>
            <w:tcW w:w="697" w:type="pct"/>
            <w:vAlign w:val="top"/>
          </w:tcPr>
          <w:p w14:paraId="7E683062">
            <w:pPr>
              <w:rPr>
                <w:rFonts w:ascii="Arial"/>
                <w:sz w:val="21"/>
              </w:rPr>
            </w:pPr>
          </w:p>
        </w:tc>
        <w:tc>
          <w:tcPr>
            <w:tcW w:w="275" w:type="pct"/>
            <w:vAlign w:val="top"/>
          </w:tcPr>
          <w:p w14:paraId="5DA09860">
            <w:pPr>
              <w:rPr>
                <w:rFonts w:ascii="Arial"/>
                <w:sz w:val="21"/>
              </w:rPr>
            </w:pPr>
          </w:p>
        </w:tc>
        <w:tc>
          <w:tcPr>
            <w:tcW w:w="348" w:type="pct"/>
            <w:vAlign w:val="top"/>
          </w:tcPr>
          <w:p w14:paraId="59D9B4E7">
            <w:pPr>
              <w:rPr>
                <w:rFonts w:ascii="Arial"/>
                <w:sz w:val="21"/>
              </w:rPr>
            </w:pPr>
          </w:p>
        </w:tc>
        <w:tc>
          <w:tcPr>
            <w:tcW w:w="302" w:type="pct"/>
            <w:vAlign w:val="top"/>
          </w:tcPr>
          <w:p w14:paraId="28DD4E43">
            <w:pPr>
              <w:rPr>
                <w:rFonts w:ascii="Arial"/>
                <w:sz w:val="21"/>
              </w:rPr>
            </w:pPr>
          </w:p>
        </w:tc>
        <w:tc>
          <w:tcPr>
            <w:tcW w:w="476" w:type="pct"/>
            <w:vAlign w:val="top"/>
          </w:tcPr>
          <w:p w14:paraId="12E05665">
            <w:pPr>
              <w:rPr>
                <w:rFonts w:ascii="Arial"/>
                <w:sz w:val="21"/>
              </w:rPr>
            </w:pPr>
          </w:p>
        </w:tc>
        <w:tc>
          <w:tcPr>
            <w:tcW w:w="393" w:type="pct"/>
            <w:vAlign w:val="top"/>
          </w:tcPr>
          <w:p w14:paraId="0F1DD8CB">
            <w:pPr>
              <w:rPr>
                <w:rFonts w:ascii="Arial"/>
                <w:sz w:val="21"/>
              </w:rPr>
            </w:pPr>
          </w:p>
        </w:tc>
        <w:tc>
          <w:tcPr>
            <w:tcW w:w="446" w:type="pct"/>
            <w:vAlign w:val="top"/>
          </w:tcPr>
          <w:p w14:paraId="312899F4">
            <w:pPr>
              <w:rPr>
                <w:rFonts w:ascii="Arial"/>
                <w:sz w:val="21"/>
              </w:rPr>
            </w:pPr>
          </w:p>
        </w:tc>
        <w:tc>
          <w:tcPr>
            <w:tcW w:w="393" w:type="pct"/>
            <w:vAlign w:val="top"/>
          </w:tcPr>
          <w:p w14:paraId="1296F69A">
            <w:pPr>
              <w:rPr>
                <w:rFonts w:ascii="Arial"/>
                <w:sz w:val="21"/>
              </w:rPr>
            </w:pPr>
          </w:p>
        </w:tc>
        <w:tc>
          <w:tcPr>
            <w:tcW w:w="432" w:type="pct"/>
            <w:vAlign w:val="top"/>
          </w:tcPr>
          <w:p w14:paraId="0D1A46A9">
            <w:pPr>
              <w:rPr>
                <w:rFonts w:ascii="Arial"/>
                <w:sz w:val="21"/>
              </w:rPr>
            </w:pPr>
          </w:p>
        </w:tc>
        <w:tc>
          <w:tcPr>
            <w:tcW w:w="355" w:type="pct"/>
            <w:vAlign w:val="top"/>
          </w:tcPr>
          <w:p w14:paraId="0D3857B3">
            <w:pPr>
              <w:rPr>
                <w:rFonts w:ascii="Arial"/>
                <w:sz w:val="21"/>
              </w:rPr>
            </w:pPr>
          </w:p>
        </w:tc>
        <w:tc>
          <w:tcPr>
            <w:tcW w:w="259" w:type="pct"/>
            <w:vAlign w:val="top"/>
          </w:tcPr>
          <w:p w14:paraId="55F0C912">
            <w:pPr>
              <w:rPr>
                <w:rFonts w:ascii="Arial"/>
                <w:sz w:val="21"/>
              </w:rPr>
            </w:pPr>
          </w:p>
        </w:tc>
        <w:tc>
          <w:tcPr>
            <w:tcW w:w="318" w:type="pct"/>
            <w:vAlign w:val="top"/>
          </w:tcPr>
          <w:p w14:paraId="091C7A9C">
            <w:pPr>
              <w:rPr>
                <w:rFonts w:ascii="Arial"/>
                <w:sz w:val="21"/>
              </w:rPr>
            </w:pPr>
          </w:p>
        </w:tc>
      </w:tr>
      <w:tr w14:paraId="023ADF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44" w:hRule="atLeast"/>
        </w:trPr>
        <w:tc>
          <w:tcPr>
            <w:tcW w:w="300" w:type="pct"/>
            <w:vAlign w:val="top"/>
          </w:tcPr>
          <w:p w14:paraId="09BAEBBB">
            <w:pPr>
              <w:rPr>
                <w:rFonts w:ascii="Arial"/>
                <w:sz w:val="21"/>
              </w:rPr>
            </w:pPr>
          </w:p>
        </w:tc>
        <w:tc>
          <w:tcPr>
            <w:tcW w:w="697" w:type="pct"/>
            <w:vAlign w:val="top"/>
          </w:tcPr>
          <w:p w14:paraId="6AE8342F">
            <w:pPr>
              <w:rPr>
                <w:rFonts w:ascii="Arial"/>
                <w:sz w:val="21"/>
              </w:rPr>
            </w:pPr>
          </w:p>
        </w:tc>
        <w:tc>
          <w:tcPr>
            <w:tcW w:w="275" w:type="pct"/>
            <w:vAlign w:val="top"/>
          </w:tcPr>
          <w:p w14:paraId="3F868801">
            <w:pPr>
              <w:rPr>
                <w:rFonts w:ascii="Arial"/>
                <w:sz w:val="21"/>
              </w:rPr>
            </w:pPr>
          </w:p>
        </w:tc>
        <w:tc>
          <w:tcPr>
            <w:tcW w:w="348" w:type="pct"/>
            <w:vAlign w:val="top"/>
          </w:tcPr>
          <w:p w14:paraId="711405D0">
            <w:pPr>
              <w:rPr>
                <w:rFonts w:ascii="Arial"/>
                <w:sz w:val="21"/>
              </w:rPr>
            </w:pPr>
          </w:p>
        </w:tc>
        <w:tc>
          <w:tcPr>
            <w:tcW w:w="302" w:type="pct"/>
            <w:vAlign w:val="top"/>
          </w:tcPr>
          <w:p w14:paraId="52BB0798">
            <w:pPr>
              <w:rPr>
                <w:rFonts w:ascii="Arial"/>
                <w:sz w:val="21"/>
              </w:rPr>
            </w:pPr>
          </w:p>
        </w:tc>
        <w:tc>
          <w:tcPr>
            <w:tcW w:w="476" w:type="pct"/>
            <w:vAlign w:val="top"/>
          </w:tcPr>
          <w:p w14:paraId="37B09A1F">
            <w:pPr>
              <w:rPr>
                <w:rFonts w:ascii="Arial"/>
                <w:sz w:val="21"/>
              </w:rPr>
            </w:pPr>
          </w:p>
        </w:tc>
        <w:tc>
          <w:tcPr>
            <w:tcW w:w="393" w:type="pct"/>
            <w:vAlign w:val="top"/>
          </w:tcPr>
          <w:p w14:paraId="7F93724D">
            <w:pPr>
              <w:rPr>
                <w:rFonts w:ascii="Arial"/>
                <w:sz w:val="21"/>
              </w:rPr>
            </w:pPr>
          </w:p>
        </w:tc>
        <w:tc>
          <w:tcPr>
            <w:tcW w:w="446" w:type="pct"/>
            <w:vAlign w:val="top"/>
          </w:tcPr>
          <w:p w14:paraId="700E22D1">
            <w:pPr>
              <w:rPr>
                <w:rFonts w:ascii="Arial"/>
                <w:sz w:val="21"/>
              </w:rPr>
            </w:pPr>
          </w:p>
        </w:tc>
        <w:tc>
          <w:tcPr>
            <w:tcW w:w="393" w:type="pct"/>
            <w:vAlign w:val="top"/>
          </w:tcPr>
          <w:p w14:paraId="6D822AF7">
            <w:pPr>
              <w:rPr>
                <w:rFonts w:ascii="Arial"/>
                <w:sz w:val="21"/>
              </w:rPr>
            </w:pPr>
          </w:p>
        </w:tc>
        <w:tc>
          <w:tcPr>
            <w:tcW w:w="432" w:type="pct"/>
            <w:vAlign w:val="top"/>
          </w:tcPr>
          <w:p w14:paraId="3E909006">
            <w:pPr>
              <w:rPr>
                <w:rFonts w:ascii="Arial"/>
                <w:sz w:val="21"/>
              </w:rPr>
            </w:pPr>
          </w:p>
        </w:tc>
        <w:tc>
          <w:tcPr>
            <w:tcW w:w="355" w:type="pct"/>
            <w:vAlign w:val="top"/>
          </w:tcPr>
          <w:p w14:paraId="57E0646B">
            <w:pPr>
              <w:rPr>
                <w:rFonts w:ascii="Arial"/>
                <w:sz w:val="21"/>
              </w:rPr>
            </w:pPr>
          </w:p>
        </w:tc>
        <w:tc>
          <w:tcPr>
            <w:tcW w:w="259" w:type="pct"/>
            <w:vAlign w:val="top"/>
          </w:tcPr>
          <w:p w14:paraId="3D4F19D1">
            <w:pPr>
              <w:rPr>
                <w:rFonts w:ascii="Arial"/>
                <w:sz w:val="21"/>
              </w:rPr>
            </w:pPr>
          </w:p>
        </w:tc>
        <w:tc>
          <w:tcPr>
            <w:tcW w:w="318" w:type="pct"/>
            <w:vAlign w:val="top"/>
          </w:tcPr>
          <w:p w14:paraId="07F18D86">
            <w:pPr>
              <w:rPr>
                <w:rFonts w:ascii="Arial"/>
                <w:sz w:val="21"/>
              </w:rPr>
            </w:pPr>
          </w:p>
        </w:tc>
      </w:tr>
      <w:tr w14:paraId="5474E6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3" w:hRule="atLeast"/>
        </w:trPr>
        <w:tc>
          <w:tcPr>
            <w:tcW w:w="300" w:type="pct"/>
            <w:vAlign w:val="top"/>
          </w:tcPr>
          <w:p w14:paraId="17DBC6C3">
            <w:pPr>
              <w:rPr>
                <w:rFonts w:ascii="Arial"/>
                <w:sz w:val="21"/>
              </w:rPr>
            </w:pPr>
          </w:p>
        </w:tc>
        <w:tc>
          <w:tcPr>
            <w:tcW w:w="697" w:type="pct"/>
            <w:vAlign w:val="top"/>
          </w:tcPr>
          <w:p w14:paraId="53E9254F">
            <w:pPr>
              <w:rPr>
                <w:rFonts w:ascii="Arial"/>
                <w:sz w:val="21"/>
              </w:rPr>
            </w:pPr>
          </w:p>
        </w:tc>
        <w:tc>
          <w:tcPr>
            <w:tcW w:w="275" w:type="pct"/>
            <w:vAlign w:val="top"/>
          </w:tcPr>
          <w:p w14:paraId="636C61D3">
            <w:pPr>
              <w:rPr>
                <w:rFonts w:ascii="Arial"/>
                <w:sz w:val="21"/>
              </w:rPr>
            </w:pPr>
          </w:p>
        </w:tc>
        <w:tc>
          <w:tcPr>
            <w:tcW w:w="348" w:type="pct"/>
            <w:vAlign w:val="top"/>
          </w:tcPr>
          <w:p w14:paraId="1CABE485">
            <w:pPr>
              <w:rPr>
                <w:rFonts w:ascii="Arial"/>
                <w:sz w:val="21"/>
              </w:rPr>
            </w:pPr>
          </w:p>
        </w:tc>
        <w:tc>
          <w:tcPr>
            <w:tcW w:w="302" w:type="pct"/>
            <w:vAlign w:val="top"/>
          </w:tcPr>
          <w:p w14:paraId="51AB88A2">
            <w:pPr>
              <w:rPr>
                <w:rFonts w:ascii="Arial"/>
                <w:sz w:val="21"/>
              </w:rPr>
            </w:pPr>
          </w:p>
        </w:tc>
        <w:tc>
          <w:tcPr>
            <w:tcW w:w="476" w:type="pct"/>
            <w:vAlign w:val="top"/>
          </w:tcPr>
          <w:p w14:paraId="2C9A94DA">
            <w:pPr>
              <w:rPr>
                <w:rFonts w:ascii="Arial"/>
                <w:sz w:val="21"/>
              </w:rPr>
            </w:pPr>
          </w:p>
        </w:tc>
        <w:tc>
          <w:tcPr>
            <w:tcW w:w="393" w:type="pct"/>
            <w:vAlign w:val="top"/>
          </w:tcPr>
          <w:p w14:paraId="7BBAF604">
            <w:pPr>
              <w:rPr>
                <w:rFonts w:ascii="Arial"/>
                <w:sz w:val="21"/>
              </w:rPr>
            </w:pPr>
          </w:p>
        </w:tc>
        <w:tc>
          <w:tcPr>
            <w:tcW w:w="446" w:type="pct"/>
            <w:vAlign w:val="top"/>
          </w:tcPr>
          <w:p w14:paraId="54D479E1">
            <w:pPr>
              <w:rPr>
                <w:rFonts w:ascii="Arial"/>
                <w:sz w:val="21"/>
              </w:rPr>
            </w:pPr>
          </w:p>
        </w:tc>
        <w:tc>
          <w:tcPr>
            <w:tcW w:w="393" w:type="pct"/>
            <w:vAlign w:val="top"/>
          </w:tcPr>
          <w:p w14:paraId="673CADFF">
            <w:pPr>
              <w:rPr>
                <w:rFonts w:ascii="Arial"/>
                <w:sz w:val="21"/>
              </w:rPr>
            </w:pPr>
          </w:p>
        </w:tc>
        <w:tc>
          <w:tcPr>
            <w:tcW w:w="432" w:type="pct"/>
            <w:vAlign w:val="top"/>
          </w:tcPr>
          <w:p w14:paraId="1D927025">
            <w:pPr>
              <w:rPr>
                <w:rFonts w:ascii="Arial"/>
                <w:sz w:val="21"/>
              </w:rPr>
            </w:pPr>
          </w:p>
        </w:tc>
        <w:tc>
          <w:tcPr>
            <w:tcW w:w="355" w:type="pct"/>
            <w:vAlign w:val="top"/>
          </w:tcPr>
          <w:p w14:paraId="5F4A5C06">
            <w:pPr>
              <w:rPr>
                <w:rFonts w:ascii="Arial"/>
                <w:sz w:val="21"/>
              </w:rPr>
            </w:pPr>
          </w:p>
        </w:tc>
        <w:tc>
          <w:tcPr>
            <w:tcW w:w="259" w:type="pct"/>
            <w:vAlign w:val="top"/>
          </w:tcPr>
          <w:p w14:paraId="7E47DE72">
            <w:pPr>
              <w:rPr>
                <w:rFonts w:ascii="Arial"/>
                <w:sz w:val="21"/>
              </w:rPr>
            </w:pPr>
          </w:p>
        </w:tc>
        <w:tc>
          <w:tcPr>
            <w:tcW w:w="318" w:type="pct"/>
            <w:vAlign w:val="top"/>
          </w:tcPr>
          <w:p w14:paraId="10B830C2">
            <w:pPr>
              <w:rPr>
                <w:rFonts w:ascii="Arial"/>
                <w:sz w:val="21"/>
              </w:rPr>
            </w:pPr>
          </w:p>
        </w:tc>
      </w:tr>
      <w:tr w14:paraId="47A689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300" w:type="pct"/>
            <w:vAlign w:val="top"/>
          </w:tcPr>
          <w:p w14:paraId="1C2B1EBD">
            <w:pPr>
              <w:rPr>
                <w:rFonts w:ascii="Arial"/>
                <w:sz w:val="21"/>
              </w:rPr>
            </w:pPr>
          </w:p>
        </w:tc>
        <w:tc>
          <w:tcPr>
            <w:tcW w:w="697" w:type="pct"/>
            <w:vAlign w:val="top"/>
          </w:tcPr>
          <w:p w14:paraId="77CE1A72">
            <w:pPr>
              <w:rPr>
                <w:rFonts w:ascii="Arial"/>
                <w:sz w:val="21"/>
              </w:rPr>
            </w:pPr>
          </w:p>
        </w:tc>
        <w:tc>
          <w:tcPr>
            <w:tcW w:w="275" w:type="pct"/>
            <w:vAlign w:val="top"/>
          </w:tcPr>
          <w:p w14:paraId="13517D12">
            <w:pPr>
              <w:rPr>
                <w:rFonts w:ascii="Arial"/>
                <w:sz w:val="21"/>
              </w:rPr>
            </w:pPr>
          </w:p>
        </w:tc>
        <w:tc>
          <w:tcPr>
            <w:tcW w:w="348" w:type="pct"/>
            <w:vAlign w:val="top"/>
          </w:tcPr>
          <w:p w14:paraId="012AC7C4">
            <w:pPr>
              <w:rPr>
                <w:rFonts w:ascii="Arial"/>
                <w:sz w:val="21"/>
              </w:rPr>
            </w:pPr>
          </w:p>
        </w:tc>
        <w:tc>
          <w:tcPr>
            <w:tcW w:w="302" w:type="pct"/>
            <w:vAlign w:val="top"/>
          </w:tcPr>
          <w:p w14:paraId="55BA67D7">
            <w:pPr>
              <w:rPr>
                <w:rFonts w:ascii="Arial"/>
                <w:sz w:val="21"/>
              </w:rPr>
            </w:pPr>
          </w:p>
        </w:tc>
        <w:tc>
          <w:tcPr>
            <w:tcW w:w="476" w:type="pct"/>
            <w:vAlign w:val="top"/>
          </w:tcPr>
          <w:p w14:paraId="0D3854CD">
            <w:pPr>
              <w:rPr>
                <w:rFonts w:ascii="Arial"/>
                <w:sz w:val="21"/>
              </w:rPr>
            </w:pPr>
          </w:p>
        </w:tc>
        <w:tc>
          <w:tcPr>
            <w:tcW w:w="393" w:type="pct"/>
            <w:vAlign w:val="top"/>
          </w:tcPr>
          <w:p w14:paraId="5B6C0313">
            <w:pPr>
              <w:rPr>
                <w:rFonts w:ascii="Arial"/>
                <w:sz w:val="21"/>
              </w:rPr>
            </w:pPr>
          </w:p>
        </w:tc>
        <w:tc>
          <w:tcPr>
            <w:tcW w:w="446" w:type="pct"/>
            <w:vAlign w:val="top"/>
          </w:tcPr>
          <w:p w14:paraId="3E0F2873">
            <w:pPr>
              <w:rPr>
                <w:rFonts w:ascii="Arial"/>
                <w:sz w:val="21"/>
              </w:rPr>
            </w:pPr>
          </w:p>
        </w:tc>
        <w:tc>
          <w:tcPr>
            <w:tcW w:w="393" w:type="pct"/>
            <w:vAlign w:val="top"/>
          </w:tcPr>
          <w:p w14:paraId="36B9FBCC">
            <w:pPr>
              <w:rPr>
                <w:rFonts w:ascii="Arial"/>
                <w:sz w:val="21"/>
              </w:rPr>
            </w:pPr>
          </w:p>
        </w:tc>
        <w:tc>
          <w:tcPr>
            <w:tcW w:w="432" w:type="pct"/>
            <w:vAlign w:val="top"/>
          </w:tcPr>
          <w:p w14:paraId="6778B62F">
            <w:pPr>
              <w:rPr>
                <w:rFonts w:ascii="Arial"/>
                <w:sz w:val="21"/>
              </w:rPr>
            </w:pPr>
          </w:p>
        </w:tc>
        <w:tc>
          <w:tcPr>
            <w:tcW w:w="355" w:type="pct"/>
            <w:vAlign w:val="top"/>
          </w:tcPr>
          <w:p w14:paraId="2B099903">
            <w:pPr>
              <w:rPr>
                <w:rFonts w:ascii="Arial"/>
                <w:sz w:val="21"/>
              </w:rPr>
            </w:pPr>
          </w:p>
        </w:tc>
        <w:tc>
          <w:tcPr>
            <w:tcW w:w="259" w:type="pct"/>
            <w:vAlign w:val="top"/>
          </w:tcPr>
          <w:p w14:paraId="68BD1AB2">
            <w:pPr>
              <w:rPr>
                <w:rFonts w:ascii="Arial"/>
                <w:sz w:val="21"/>
              </w:rPr>
            </w:pPr>
          </w:p>
        </w:tc>
        <w:tc>
          <w:tcPr>
            <w:tcW w:w="318" w:type="pct"/>
            <w:vAlign w:val="top"/>
          </w:tcPr>
          <w:p w14:paraId="2B0E1D8B">
            <w:pPr>
              <w:rPr>
                <w:rFonts w:ascii="Arial"/>
                <w:sz w:val="21"/>
              </w:rPr>
            </w:pPr>
          </w:p>
        </w:tc>
      </w:tr>
      <w:tr w14:paraId="0E0355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43" w:hRule="atLeast"/>
        </w:trPr>
        <w:tc>
          <w:tcPr>
            <w:tcW w:w="300" w:type="pct"/>
            <w:vAlign w:val="top"/>
          </w:tcPr>
          <w:p w14:paraId="12C88B8B">
            <w:pPr>
              <w:rPr>
                <w:rFonts w:ascii="Arial"/>
                <w:sz w:val="21"/>
              </w:rPr>
            </w:pPr>
          </w:p>
        </w:tc>
        <w:tc>
          <w:tcPr>
            <w:tcW w:w="697" w:type="pct"/>
            <w:vAlign w:val="top"/>
          </w:tcPr>
          <w:p w14:paraId="48916DCF">
            <w:pPr>
              <w:rPr>
                <w:rFonts w:ascii="Arial"/>
                <w:sz w:val="21"/>
              </w:rPr>
            </w:pPr>
          </w:p>
        </w:tc>
        <w:tc>
          <w:tcPr>
            <w:tcW w:w="275" w:type="pct"/>
            <w:vAlign w:val="top"/>
          </w:tcPr>
          <w:p w14:paraId="556C6359">
            <w:pPr>
              <w:rPr>
                <w:rFonts w:ascii="Arial"/>
                <w:sz w:val="21"/>
              </w:rPr>
            </w:pPr>
          </w:p>
        </w:tc>
        <w:tc>
          <w:tcPr>
            <w:tcW w:w="348" w:type="pct"/>
            <w:vAlign w:val="top"/>
          </w:tcPr>
          <w:p w14:paraId="4121CF0D">
            <w:pPr>
              <w:rPr>
                <w:rFonts w:ascii="Arial"/>
                <w:sz w:val="21"/>
              </w:rPr>
            </w:pPr>
          </w:p>
        </w:tc>
        <w:tc>
          <w:tcPr>
            <w:tcW w:w="302" w:type="pct"/>
            <w:vAlign w:val="top"/>
          </w:tcPr>
          <w:p w14:paraId="21FEE8E9">
            <w:pPr>
              <w:rPr>
                <w:rFonts w:ascii="Arial"/>
                <w:sz w:val="21"/>
              </w:rPr>
            </w:pPr>
          </w:p>
        </w:tc>
        <w:tc>
          <w:tcPr>
            <w:tcW w:w="476" w:type="pct"/>
            <w:vAlign w:val="top"/>
          </w:tcPr>
          <w:p w14:paraId="7A2453E0">
            <w:pPr>
              <w:rPr>
                <w:rFonts w:ascii="Arial"/>
                <w:sz w:val="21"/>
              </w:rPr>
            </w:pPr>
          </w:p>
        </w:tc>
        <w:tc>
          <w:tcPr>
            <w:tcW w:w="393" w:type="pct"/>
            <w:vAlign w:val="top"/>
          </w:tcPr>
          <w:p w14:paraId="7135A132">
            <w:pPr>
              <w:rPr>
                <w:rFonts w:ascii="Arial"/>
                <w:sz w:val="21"/>
              </w:rPr>
            </w:pPr>
          </w:p>
        </w:tc>
        <w:tc>
          <w:tcPr>
            <w:tcW w:w="446" w:type="pct"/>
            <w:vAlign w:val="top"/>
          </w:tcPr>
          <w:p w14:paraId="075364F4">
            <w:pPr>
              <w:rPr>
                <w:rFonts w:ascii="Arial"/>
                <w:sz w:val="21"/>
              </w:rPr>
            </w:pPr>
          </w:p>
        </w:tc>
        <w:tc>
          <w:tcPr>
            <w:tcW w:w="393" w:type="pct"/>
            <w:vAlign w:val="top"/>
          </w:tcPr>
          <w:p w14:paraId="30A3D758">
            <w:pPr>
              <w:rPr>
                <w:rFonts w:ascii="Arial"/>
                <w:sz w:val="21"/>
              </w:rPr>
            </w:pPr>
          </w:p>
        </w:tc>
        <w:tc>
          <w:tcPr>
            <w:tcW w:w="432" w:type="pct"/>
            <w:vAlign w:val="top"/>
          </w:tcPr>
          <w:p w14:paraId="75C97885">
            <w:pPr>
              <w:rPr>
                <w:rFonts w:ascii="Arial"/>
                <w:sz w:val="21"/>
              </w:rPr>
            </w:pPr>
          </w:p>
        </w:tc>
        <w:tc>
          <w:tcPr>
            <w:tcW w:w="355" w:type="pct"/>
            <w:vAlign w:val="top"/>
          </w:tcPr>
          <w:p w14:paraId="6D7EACB1">
            <w:pPr>
              <w:rPr>
                <w:rFonts w:ascii="Arial"/>
                <w:sz w:val="21"/>
              </w:rPr>
            </w:pPr>
          </w:p>
        </w:tc>
        <w:tc>
          <w:tcPr>
            <w:tcW w:w="259" w:type="pct"/>
            <w:vAlign w:val="top"/>
          </w:tcPr>
          <w:p w14:paraId="0AEBC83C">
            <w:pPr>
              <w:rPr>
                <w:rFonts w:ascii="Arial"/>
                <w:sz w:val="21"/>
              </w:rPr>
            </w:pPr>
          </w:p>
        </w:tc>
        <w:tc>
          <w:tcPr>
            <w:tcW w:w="318" w:type="pct"/>
            <w:vAlign w:val="top"/>
          </w:tcPr>
          <w:p w14:paraId="0C8DB59B">
            <w:pPr>
              <w:rPr>
                <w:rFonts w:ascii="Arial"/>
                <w:sz w:val="21"/>
              </w:rPr>
            </w:pPr>
          </w:p>
        </w:tc>
      </w:tr>
      <w:tr w14:paraId="060E2B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300" w:type="pct"/>
            <w:vAlign w:val="top"/>
          </w:tcPr>
          <w:p w14:paraId="1E0BAF94">
            <w:pPr>
              <w:rPr>
                <w:rFonts w:ascii="Arial"/>
                <w:sz w:val="21"/>
              </w:rPr>
            </w:pPr>
          </w:p>
        </w:tc>
        <w:tc>
          <w:tcPr>
            <w:tcW w:w="697" w:type="pct"/>
            <w:vAlign w:val="top"/>
          </w:tcPr>
          <w:p w14:paraId="3EB23FA8">
            <w:pPr>
              <w:rPr>
                <w:rFonts w:ascii="Arial"/>
                <w:sz w:val="21"/>
              </w:rPr>
            </w:pPr>
          </w:p>
        </w:tc>
        <w:tc>
          <w:tcPr>
            <w:tcW w:w="275" w:type="pct"/>
            <w:vAlign w:val="top"/>
          </w:tcPr>
          <w:p w14:paraId="59709B2A">
            <w:pPr>
              <w:rPr>
                <w:rFonts w:ascii="Arial"/>
                <w:sz w:val="21"/>
              </w:rPr>
            </w:pPr>
          </w:p>
        </w:tc>
        <w:tc>
          <w:tcPr>
            <w:tcW w:w="348" w:type="pct"/>
            <w:vAlign w:val="top"/>
          </w:tcPr>
          <w:p w14:paraId="075573A7">
            <w:pPr>
              <w:rPr>
                <w:rFonts w:ascii="Arial"/>
                <w:sz w:val="21"/>
              </w:rPr>
            </w:pPr>
          </w:p>
        </w:tc>
        <w:tc>
          <w:tcPr>
            <w:tcW w:w="302" w:type="pct"/>
            <w:vAlign w:val="top"/>
          </w:tcPr>
          <w:p w14:paraId="514D17D8">
            <w:pPr>
              <w:rPr>
                <w:rFonts w:ascii="Arial"/>
                <w:sz w:val="21"/>
              </w:rPr>
            </w:pPr>
          </w:p>
        </w:tc>
        <w:tc>
          <w:tcPr>
            <w:tcW w:w="476" w:type="pct"/>
            <w:vAlign w:val="top"/>
          </w:tcPr>
          <w:p w14:paraId="77435A25">
            <w:pPr>
              <w:rPr>
                <w:rFonts w:ascii="Arial"/>
                <w:sz w:val="21"/>
              </w:rPr>
            </w:pPr>
          </w:p>
        </w:tc>
        <w:tc>
          <w:tcPr>
            <w:tcW w:w="393" w:type="pct"/>
            <w:vAlign w:val="top"/>
          </w:tcPr>
          <w:p w14:paraId="07C0CAA9">
            <w:pPr>
              <w:rPr>
                <w:rFonts w:ascii="Arial"/>
                <w:sz w:val="21"/>
              </w:rPr>
            </w:pPr>
          </w:p>
        </w:tc>
        <w:tc>
          <w:tcPr>
            <w:tcW w:w="446" w:type="pct"/>
            <w:vAlign w:val="top"/>
          </w:tcPr>
          <w:p w14:paraId="1489D0F9">
            <w:pPr>
              <w:rPr>
                <w:rFonts w:ascii="Arial"/>
                <w:sz w:val="21"/>
              </w:rPr>
            </w:pPr>
          </w:p>
        </w:tc>
        <w:tc>
          <w:tcPr>
            <w:tcW w:w="393" w:type="pct"/>
            <w:vAlign w:val="top"/>
          </w:tcPr>
          <w:p w14:paraId="41E74EC9">
            <w:pPr>
              <w:rPr>
                <w:rFonts w:ascii="Arial"/>
                <w:sz w:val="21"/>
              </w:rPr>
            </w:pPr>
          </w:p>
        </w:tc>
        <w:tc>
          <w:tcPr>
            <w:tcW w:w="432" w:type="pct"/>
            <w:vAlign w:val="top"/>
          </w:tcPr>
          <w:p w14:paraId="7ED8FD4B">
            <w:pPr>
              <w:rPr>
                <w:rFonts w:ascii="Arial"/>
                <w:sz w:val="21"/>
              </w:rPr>
            </w:pPr>
          </w:p>
        </w:tc>
        <w:tc>
          <w:tcPr>
            <w:tcW w:w="355" w:type="pct"/>
            <w:vAlign w:val="top"/>
          </w:tcPr>
          <w:p w14:paraId="36AEA8E3">
            <w:pPr>
              <w:rPr>
                <w:rFonts w:ascii="Arial"/>
                <w:sz w:val="21"/>
              </w:rPr>
            </w:pPr>
          </w:p>
        </w:tc>
        <w:tc>
          <w:tcPr>
            <w:tcW w:w="259" w:type="pct"/>
            <w:vAlign w:val="top"/>
          </w:tcPr>
          <w:p w14:paraId="3840DFF5">
            <w:pPr>
              <w:rPr>
                <w:rFonts w:ascii="Arial"/>
                <w:sz w:val="21"/>
              </w:rPr>
            </w:pPr>
          </w:p>
        </w:tc>
        <w:tc>
          <w:tcPr>
            <w:tcW w:w="318" w:type="pct"/>
            <w:vAlign w:val="top"/>
          </w:tcPr>
          <w:p w14:paraId="210D4537">
            <w:pPr>
              <w:rPr>
                <w:rFonts w:ascii="Arial"/>
                <w:sz w:val="21"/>
              </w:rPr>
            </w:pPr>
          </w:p>
        </w:tc>
      </w:tr>
      <w:tr w14:paraId="417139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trPr>
        <w:tc>
          <w:tcPr>
            <w:tcW w:w="300" w:type="pct"/>
            <w:vAlign w:val="top"/>
          </w:tcPr>
          <w:p w14:paraId="752250FD">
            <w:pPr>
              <w:rPr>
                <w:rFonts w:ascii="Arial"/>
                <w:sz w:val="21"/>
              </w:rPr>
            </w:pPr>
          </w:p>
        </w:tc>
        <w:tc>
          <w:tcPr>
            <w:tcW w:w="697" w:type="pct"/>
            <w:vAlign w:val="top"/>
          </w:tcPr>
          <w:p w14:paraId="4141C47D">
            <w:pPr>
              <w:rPr>
                <w:rFonts w:ascii="Arial"/>
                <w:sz w:val="21"/>
              </w:rPr>
            </w:pPr>
          </w:p>
        </w:tc>
        <w:tc>
          <w:tcPr>
            <w:tcW w:w="275" w:type="pct"/>
            <w:vAlign w:val="top"/>
          </w:tcPr>
          <w:p w14:paraId="7D658DA7">
            <w:pPr>
              <w:rPr>
                <w:rFonts w:ascii="Arial"/>
                <w:sz w:val="21"/>
              </w:rPr>
            </w:pPr>
          </w:p>
        </w:tc>
        <w:tc>
          <w:tcPr>
            <w:tcW w:w="348" w:type="pct"/>
            <w:vAlign w:val="top"/>
          </w:tcPr>
          <w:p w14:paraId="0E4BD7CF">
            <w:pPr>
              <w:rPr>
                <w:rFonts w:ascii="Arial"/>
                <w:sz w:val="21"/>
              </w:rPr>
            </w:pPr>
          </w:p>
        </w:tc>
        <w:tc>
          <w:tcPr>
            <w:tcW w:w="302" w:type="pct"/>
            <w:vAlign w:val="top"/>
          </w:tcPr>
          <w:p w14:paraId="019249CC">
            <w:pPr>
              <w:rPr>
                <w:rFonts w:ascii="Arial"/>
                <w:sz w:val="21"/>
              </w:rPr>
            </w:pPr>
          </w:p>
        </w:tc>
        <w:tc>
          <w:tcPr>
            <w:tcW w:w="476" w:type="pct"/>
            <w:vAlign w:val="top"/>
          </w:tcPr>
          <w:p w14:paraId="5883323F">
            <w:pPr>
              <w:rPr>
                <w:rFonts w:ascii="Arial"/>
                <w:sz w:val="21"/>
              </w:rPr>
            </w:pPr>
          </w:p>
        </w:tc>
        <w:tc>
          <w:tcPr>
            <w:tcW w:w="393" w:type="pct"/>
            <w:vAlign w:val="top"/>
          </w:tcPr>
          <w:p w14:paraId="6A1D3EE7">
            <w:pPr>
              <w:rPr>
                <w:rFonts w:ascii="Arial"/>
                <w:sz w:val="21"/>
              </w:rPr>
            </w:pPr>
          </w:p>
        </w:tc>
        <w:tc>
          <w:tcPr>
            <w:tcW w:w="446" w:type="pct"/>
            <w:vAlign w:val="top"/>
          </w:tcPr>
          <w:p w14:paraId="3F7B2A73">
            <w:pPr>
              <w:rPr>
                <w:rFonts w:ascii="Arial"/>
                <w:sz w:val="21"/>
              </w:rPr>
            </w:pPr>
          </w:p>
        </w:tc>
        <w:tc>
          <w:tcPr>
            <w:tcW w:w="393" w:type="pct"/>
            <w:vAlign w:val="top"/>
          </w:tcPr>
          <w:p w14:paraId="5C063440">
            <w:pPr>
              <w:rPr>
                <w:rFonts w:ascii="Arial"/>
                <w:sz w:val="21"/>
              </w:rPr>
            </w:pPr>
          </w:p>
        </w:tc>
        <w:tc>
          <w:tcPr>
            <w:tcW w:w="432" w:type="pct"/>
            <w:vAlign w:val="top"/>
          </w:tcPr>
          <w:p w14:paraId="544C87EE">
            <w:pPr>
              <w:rPr>
                <w:rFonts w:ascii="Arial"/>
                <w:sz w:val="21"/>
              </w:rPr>
            </w:pPr>
          </w:p>
        </w:tc>
        <w:tc>
          <w:tcPr>
            <w:tcW w:w="355" w:type="pct"/>
            <w:vAlign w:val="top"/>
          </w:tcPr>
          <w:p w14:paraId="2C39F655">
            <w:pPr>
              <w:rPr>
                <w:rFonts w:ascii="Arial"/>
                <w:sz w:val="21"/>
              </w:rPr>
            </w:pPr>
          </w:p>
        </w:tc>
        <w:tc>
          <w:tcPr>
            <w:tcW w:w="259" w:type="pct"/>
            <w:vAlign w:val="top"/>
          </w:tcPr>
          <w:p w14:paraId="15C39F9A">
            <w:pPr>
              <w:rPr>
                <w:rFonts w:ascii="Arial"/>
                <w:sz w:val="21"/>
              </w:rPr>
            </w:pPr>
          </w:p>
        </w:tc>
        <w:tc>
          <w:tcPr>
            <w:tcW w:w="318" w:type="pct"/>
            <w:vAlign w:val="top"/>
          </w:tcPr>
          <w:p w14:paraId="6CE8CD54">
            <w:pPr>
              <w:rPr>
                <w:rFonts w:ascii="Arial"/>
                <w:sz w:val="21"/>
              </w:rPr>
            </w:pPr>
          </w:p>
        </w:tc>
      </w:tr>
    </w:tbl>
    <w:p w14:paraId="560403BA">
      <w:pPr>
        <w:spacing w:line="270" w:lineRule="auto"/>
        <w:rPr>
          <w:rFonts w:ascii="Arial"/>
          <w:sz w:val="21"/>
        </w:rPr>
      </w:pPr>
    </w:p>
    <w:p w14:paraId="312E3C1F">
      <w:pPr>
        <w:spacing w:line="271" w:lineRule="auto"/>
        <w:rPr>
          <w:rFonts w:ascii="Arial"/>
          <w:sz w:val="21"/>
        </w:rPr>
      </w:pPr>
    </w:p>
    <w:p w14:paraId="65A2AB87">
      <w:pPr>
        <w:spacing w:line="271" w:lineRule="auto"/>
        <w:rPr>
          <w:rFonts w:ascii="Arial"/>
          <w:sz w:val="21"/>
        </w:rPr>
      </w:pPr>
    </w:p>
    <w:p w14:paraId="3CDFFAFC">
      <w:pPr>
        <w:spacing w:before="71" w:line="477" w:lineRule="auto"/>
        <w:ind w:left="4721"/>
        <w:rPr>
          <w:rFonts w:ascii="宋体" w:hAnsi="宋体" w:eastAsia="宋体" w:cs="宋体"/>
          <w:sz w:val="22"/>
          <w:szCs w:val="22"/>
        </w:rPr>
      </w:pPr>
      <w:r>
        <w:rPr>
          <w:rFonts w:hint="eastAsia" w:ascii="宋体" w:hAnsi="宋体" w:cs="宋体"/>
          <w:spacing w:val="-4"/>
          <w:sz w:val="22"/>
          <w:szCs w:val="22"/>
          <w:lang w:eastAsia="zh-CN"/>
        </w:rPr>
        <w:t>供应商</w:t>
      </w:r>
      <w:r>
        <w:rPr>
          <w:rFonts w:ascii="宋体" w:hAnsi="宋体" w:eastAsia="宋体" w:cs="宋体"/>
          <w:spacing w:val="-4"/>
          <w:sz w:val="22"/>
          <w:szCs w:val="22"/>
        </w:rPr>
        <w:t>:</w:t>
      </w:r>
      <w:r>
        <w:rPr>
          <w:rFonts w:ascii="宋体" w:hAnsi="宋体" w:eastAsia="宋体" w:cs="宋体"/>
          <w:spacing w:val="-4"/>
          <w:sz w:val="22"/>
          <w:szCs w:val="22"/>
          <w:u w:val="single" w:color="auto"/>
        </w:rPr>
        <w:t xml:space="preserve">                   (</w:t>
      </w:r>
      <w:r>
        <w:rPr>
          <w:rFonts w:ascii="宋体" w:hAnsi="宋体" w:eastAsia="宋体" w:cs="宋体"/>
          <w:spacing w:val="-5"/>
          <w:sz w:val="22"/>
          <w:szCs w:val="22"/>
          <w:u w:val="single" w:color="auto"/>
        </w:rPr>
        <w:t>盖单位章)</w:t>
      </w:r>
    </w:p>
    <w:p w14:paraId="43D2C512">
      <w:pPr>
        <w:spacing w:before="1" w:line="220" w:lineRule="auto"/>
        <w:ind w:left="3068"/>
        <w:rPr>
          <w:rFonts w:ascii="宋体" w:hAnsi="宋体" w:eastAsia="宋体" w:cs="宋体"/>
          <w:sz w:val="22"/>
          <w:szCs w:val="22"/>
        </w:rPr>
      </w:pPr>
      <w:r>
        <w:rPr>
          <w:rFonts w:ascii="宋体" w:hAnsi="宋体" w:eastAsia="宋体" w:cs="宋体"/>
          <w:spacing w:val="-3"/>
          <w:sz w:val="22"/>
          <w:szCs w:val="22"/>
        </w:rPr>
        <w:t>法定代表人或委托代理人：</w:t>
      </w:r>
      <w:r>
        <w:rPr>
          <w:rFonts w:ascii="宋体" w:hAnsi="宋体" w:eastAsia="宋体" w:cs="宋体"/>
          <w:spacing w:val="3"/>
          <w:sz w:val="22"/>
          <w:szCs w:val="22"/>
          <w:u w:val="single" w:color="auto"/>
        </w:rPr>
        <w:t xml:space="preserve">              </w:t>
      </w:r>
      <w:r>
        <w:rPr>
          <w:rFonts w:ascii="宋体" w:hAnsi="宋体" w:eastAsia="宋体" w:cs="宋体"/>
          <w:spacing w:val="-3"/>
          <w:sz w:val="22"/>
          <w:szCs w:val="22"/>
          <w:u w:val="single" w:color="auto"/>
        </w:rPr>
        <w:t>(</w:t>
      </w:r>
      <w:r>
        <w:rPr>
          <w:rFonts w:hint="eastAsia" w:ascii="宋体" w:hAnsi="宋体" w:eastAsia="宋体" w:cs="宋体"/>
          <w:spacing w:val="-3"/>
          <w:sz w:val="22"/>
          <w:szCs w:val="22"/>
          <w:u w:val="single" w:color="auto"/>
          <w:lang w:eastAsia="zh-CN"/>
        </w:rPr>
        <w:t>签字或盖章</w:t>
      </w:r>
      <w:r>
        <w:rPr>
          <w:rFonts w:ascii="宋体" w:hAnsi="宋体" w:eastAsia="宋体" w:cs="宋体"/>
          <w:spacing w:val="-3"/>
          <w:sz w:val="22"/>
          <w:szCs w:val="22"/>
          <w:u w:val="single" w:color="auto"/>
        </w:rPr>
        <w:t>)</w:t>
      </w:r>
    </w:p>
    <w:p w14:paraId="7B225DD5">
      <w:pPr>
        <w:spacing w:before="308" w:line="221" w:lineRule="auto"/>
        <w:ind w:left="7469"/>
        <w:rPr>
          <w:rFonts w:ascii="宋体" w:hAnsi="宋体" w:eastAsia="宋体" w:cs="宋体"/>
          <w:sz w:val="22"/>
          <w:szCs w:val="22"/>
        </w:rPr>
      </w:pPr>
      <w:r>
        <w:rPr>
          <w:rFonts w:ascii="宋体" w:hAnsi="宋体" w:eastAsia="宋体" w:cs="宋体"/>
          <w:spacing w:val="-8"/>
          <w:sz w:val="22"/>
          <w:szCs w:val="22"/>
        </w:rPr>
        <w:t>年</w:t>
      </w:r>
      <w:r>
        <w:rPr>
          <w:rFonts w:ascii="宋体" w:hAnsi="宋体" w:eastAsia="宋体" w:cs="宋体"/>
          <w:spacing w:val="6"/>
          <w:sz w:val="22"/>
          <w:szCs w:val="22"/>
        </w:rPr>
        <w:t xml:space="preserve">  </w:t>
      </w:r>
      <w:r>
        <w:rPr>
          <w:rFonts w:ascii="宋体" w:hAnsi="宋体" w:eastAsia="宋体" w:cs="宋体"/>
          <w:spacing w:val="-8"/>
          <w:sz w:val="22"/>
          <w:szCs w:val="22"/>
        </w:rPr>
        <w:t>月</w:t>
      </w:r>
      <w:r>
        <w:rPr>
          <w:rFonts w:ascii="宋体" w:hAnsi="宋体" w:eastAsia="宋体" w:cs="宋体"/>
          <w:spacing w:val="23"/>
          <w:sz w:val="22"/>
          <w:szCs w:val="22"/>
        </w:rPr>
        <w:t xml:space="preserve">  </w:t>
      </w:r>
      <w:r>
        <w:rPr>
          <w:rFonts w:ascii="宋体" w:hAnsi="宋体" w:eastAsia="宋体" w:cs="宋体"/>
          <w:spacing w:val="-8"/>
          <w:sz w:val="22"/>
          <w:szCs w:val="22"/>
        </w:rPr>
        <w:t>日</w:t>
      </w:r>
    </w:p>
    <w:p w14:paraId="263256F2">
      <w:pPr>
        <w:spacing w:line="269" w:lineRule="auto"/>
        <w:rPr>
          <w:rFonts w:ascii="Arial"/>
          <w:sz w:val="21"/>
        </w:rPr>
      </w:pPr>
    </w:p>
    <w:p w14:paraId="67F8F259">
      <w:pPr>
        <w:spacing w:line="269" w:lineRule="auto"/>
        <w:rPr>
          <w:rFonts w:ascii="Arial"/>
          <w:sz w:val="21"/>
        </w:rPr>
      </w:pPr>
    </w:p>
    <w:p w14:paraId="77798FD1">
      <w:pPr>
        <w:spacing w:line="270" w:lineRule="auto"/>
        <w:rPr>
          <w:rFonts w:ascii="Arial"/>
          <w:sz w:val="21"/>
        </w:rPr>
      </w:pPr>
    </w:p>
    <w:p w14:paraId="360F2DF0">
      <w:pPr>
        <w:spacing w:line="270" w:lineRule="auto"/>
        <w:rPr>
          <w:rFonts w:ascii="Arial"/>
          <w:sz w:val="21"/>
        </w:rPr>
      </w:pPr>
    </w:p>
    <w:p w14:paraId="07DA2420">
      <w:pPr>
        <w:spacing w:line="270" w:lineRule="auto"/>
        <w:rPr>
          <w:rFonts w:ascii="Arial"/>
          <w:sz w:val="21"/>
        </w:rPr>
      </w:pPr>
    </w:p>
    <w:p w14:paraId="1910161C">
      <w:pPr>
        <w:spacing w:line="270" w:lineRule="auto"/>
        <w:rPr>
          <w:rFonts w:ascii="Arial"/>
          <w:sz w:val="21"/>
        </w:rPr>
      </w:pPr>
    </w:p>
    <w:p w14:paraId="3C1B7194">
      <w:pPr>
        <w:spacing w:line="270" w:lineRule="auto"/>
        <w:rPr>
          <w:rFonts w:ascii="Arial"/>
          <w:sz w:val="21"/>
        </w:rPr>
      </w:pPr>
    </w:p>
    <w:p w14:paraId="7B8C314F">
      <w:pPr>
        <w:spacing w:line="270" w:lineRule="auto"/>
        <w:rPr>
          <w:rFonts w:ascii="Arial"/>
          <w:sz w:val="21"/>
        </w:rPr>
      </w:pPr>
    </w:p>
    <w:p w14:paraId="205AF1FD">
      <w:pPr>
        <w:spacing w:line="2169" w:lineRule="exact"/>
        <w:ind w:firstLine="3744"/>
      </w:pPr>
    </w:p>
    <w:p w14:paraId="780E6259">
      <w:pPr>
        <w:spacing w:line="2169" w:lineRule="exact"/>
        <w:sectPr>
          <w:footerReference r:id="rId8" w:type="default"/>
          <w:pgSz w:w="11906" w:h="16840"/>
          <w:pgMar w:top="1440" w:right="1080" w:bottom="1440" w:left="1080" w:header="850" w:footer="992" w:gutter="0"/>
          <w:pgNumType w:fmt="decimal"/>
          <w:cols w:space="720" w:num="1"/>
          <w:rtlGutter w:val="0"/>
        </w:sectPr>
      </w:pPr>
    </w:p>
    <w:p w14:paraId="6B6DAA2C">
      <w:pPr>
        <w:spacing w:before="249" w:line="219" w:lineRule="auto"/>
        <w:ind w:left="3119"/>
        <w:rPr>
          <w:rFonts w:ascii="宋体" w:hAnsi="宋体" w:eastAsia="宋体" w:cs="宋体"/>
          <w:sz w:val="22"/>
          <w:szCs w:val="22"/>
        </w:rPr>
      </w:pPr>
      <w:r>
        <w:rPr>
          <w:rFonts w:ascii="宋体" w:hAnsi="宋体" w:eastAsia="宋体" w:cs="宋体"/>
          <w:spacing w:val="-1"/>
          <w:sz w:val="22"/>
          <w:szCs w:val="22"/>
          <w14:textOutline w14:w="4013" w14:cap="sq" w14:cmpd="sng">
            <w14:solidFill>
              <w14:srgbClr w14:val="000000"/>
            </w14:solidFill>
            <w14:prstDash w14:val="solid"/>
            <w14:bevel/>
          </w14:textOutline>
        </w:rPr>
        <w:t>工程单价费（税）率汇总表</w:t>
      </w:r>
    </w:p>
    <w:p w14:paraId="54EF87CD">
      <w:pPr>
        <w:spacing w:before="72" w:line="222" w:lineRule="auto"/>
        <w:rPr>
          <w:rFonts w:ascii="宋体" w:hAnsi="宋体" w:eastAsia="宋体" w:cs="宋体"/>
          <w:sz w:val="22"/>
          <w:szCs w:val="22"/>
        </w:rPr>
      </w:pPr>
      <w:r>
        <w:rPr>
          <w:rFonts w:ascii="宋体" w:hAnsi="宋体" w:eastAsia="宋体" w:cs="宋体"/>
          <w:spacing w:val="6"/>
          <w:sz w:val="22"/>
          <w:szCs w:val="22"/>
        </w:rPr>
        <w:t>工程名称</w:t>
      </w:r>
      <w:r>
        <w:rPr>
          <w:rFonts w:ascii="宋体" w:hAnsi="宋体" w:eastAsia="宋体" w:cs="宋体"/>
          <w:spacing w:val="-10"/>
          <w:sz w:val="22"/>
          <w:szCs w:val="22"/>
        </w:rPr>
        <w:t>：</w:t>
      </w:r>
      <w:r>
        <w:rPr>
          <w:rFonts w:ascii="宋体" w:hAnsi="宋体" w:eastAsia="宋体" w:cs="宋体"/>
          <w:spacing w:val="3"/>
          <w:sz w:val="22"/>
          <w:szCs w:val="22"/>
          <w:u w:val="single" w:color="auto"/>
        </w:rPr>
        <w:t xml:space="preserve">                               </w:t>
      </w:r>
      <w:r>
        <w:rPr>
          <w:rFonts w:ascii="宋体" w:hAnsi="宋体" w:eastAsia="宋体" w:cs="宋体"/>
          <w:spacing w:val="-10"/>
          <w:sz w:val="22"/>
          <w:szCs w:val="22"/>
        </w:rPr>
        <w:t>（</w:t>
      </w:r>
      <w:r>
        <w:rPr>
          <w:rFonts w:ascii="宋体" w:hAnsi="宋体" w:eastAsia="宋体" w:cs="宋体"/>
          <w:spacing w:val="6"/>
          <w:sz w:val="22"/>
          <w:szCs w:val="22"/>
        </w:rPr>
        <w:t>项目名称</w:t>
      </w:r>
      <w:r>
        <w:rPr>
          <w:rFonts w:ascii="宋体" w:hAnsi="宋体" w:eastAsia="宋体" w:cs="宋体"/>
          <w:spacing w:val="-10"/>
          <w:sz w:val="22"/>
          <w:szCs w:val="22"/>
        </w:rPr>
        <w:t>）</w:t>
      </w:r>
      <w:r>
        <w:rPr>
          <w:rFonts w:ascii="宋体" w:hAnsi="宋体" w:eastAsia="宋体" w:cs="宋体"/>
          <w:spacing w:val="4"/>
          <w:sz w:val="22"/>
          <w:szCs w:val="22"/>
          <w:u w:val="single" w:color="auto"/>
        </w:rPr>
        <w:t xml:space="preserve">           </w:t>
      </w:r>
      <w:r>
        <w:rPr>
          <w:rFonts w:ascii="宋体" w:hAnsi="宋体" w:eastAsia="宋体" w:cs="宋体"/>
          <w:spacing w:val="-10"/>
          <w:sz w:val="22"/>
          <w:szCs w:val="22"/>
        </w:rPr>
        <w:t>（</w:t>
      </w:r>
      <w:r>
        <w:rPr>
          <w:rFonts w:ascii="宋体" w:hAnsi="宋体" w:eastAsia="宋体" w:cs="宋体"/>
          <w:spacing w:val="6"/>
          <w:sz w:val="22"/>
          <w:szCs w:val="22"/>
        </w:rPr>
        <w:t>标段名称）</w:t>
      </w:r>
    </w:p>
    <w:p w14:paraId="5FB436DF">
      <w:pPr>
        <w:spacing w:line="132" w:lineRule="exact"/>
      </w:pPr>
    </w:p>
    <w:tbl>
      <w:tblPr>
        <w:tblStyle w:val="67"/>
        <w:tblW w:w="4998"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995"/>
        <w:gridCol w:w="3268"/>
        <w:gridCol w:w="1549"/>
        <w:gridCol w:w="981"/>
        <w:gridCol w:w="983"/>
        <w:gridCol w:w="984"/>
        <w:gridCol w:w="988"/>
      </w:tblGrid>
      <w:tr w14:paraId="12C88B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3" w:hRule="atLeast"/>
        </w:trPr>
        <w:tc>
          <w:tcPr>
            <w:tcW w:w="510" w:type="pct"/>
            <w:vAlign w:val="top"/>
          </w:tcPr>
          <w:p w14:paraId="32DECE5A">
            <w:pPr>
              <w:spacing w:line="266" w:lineRule="auto"/>
              <w:rPr>
                <w:rFonts w:ascii="Arial"/>
                <w:sz w:val="20"/>
                <w:szCs w:val="22"/>
              </w:rPr>
            </w:pPr>
          </w:p>
          <w:p w14:paraId="20748536">
            <w:pPr>
              <w:pStyle w:val="68"/>
              <w:spacing w:before="72" w:line="222" w:lineRule="auto"/>
              <w:ind w:left="237"/>
              <w:rPr>
                <w:sz w:val="22"/>
                <w:szCs w:val="22"/>
              </w:rPr>
            </w:pPr>
            <w:r>
              <w:rPr>
                <w:spacing w:val="-3"/>
                <w:sz w:val="22"/>
                <w:szCs w:val="22"/>
              </w:rPr>
              <w:t>序号</w:t>
            </w:r>
          </w:p>
        </w:tc>
        <w:tc>
          <w:tcPr>
            <w:tcW w:w="1675" w:type="pct"/>
            <w:vAlign w:val="top"/>
          </w:tcPr>
          <w:p w14:paraId="2975FF6D">
            <w:pPr>
              <w:spacing w:line="266" w:lineRule="auto"/>
              <w:rPr>
                <w:rFonts w:ascii="Arial"/>
                <w:sz w:val="20"/>
                <w:szCs w:val="22"/>
              </w:rPr>
            </w:pPr>
          </w:p>
          <w:p w14:paraId="55E6F743">
            <w:pPr>
              <w:pStyle w:val="68"/>
              <w:spacing w:before="71" w:line="221" w:lineRule="auto"/>
              <w:ind w:left="1052"/>
              <w:rPr>
                <w:sz w:val="22"/>
                <w:szCs w:val="22"/>
              </w:rPr>
            </w:pPr>
            <w:r>
              <w:rPr>
                <w:spacing w:val="-3"/>
                <w:sz w:val="22"/>
                <w:szCs w:val="22"/>
              </w:rPr>
              <w:t>工程类别</w:t>
            </w:r>
          </w:p>
        </w:tc>
        <w:tc>
          <w:tcPr>
            <w:tcW w:w="794" w:type="pct"/>
            <w:vAlign w:val="top"/>
          </w:tcPr>
          <w:p w14:paraId="2F227894">
            <w:pPr>
              <w:spacing w:line="265" w:lineRule="auto"/>
              <w:rPr>
                <w:rFonts w:ascii="Arial"/>
                <w:sz w:val="20"/>
                <w:szCs w:val="22"/>
              </w:rPr>
            </w:pPr>
          </w:p>
          <w:p w14:paraId="5E61FCCB">
            <w:pPr>
              <w:pStyle w:val="68"/>
              <w:spacing w:before="72" w:line="222" w:lineRule="auto"/>
              <w:ind w:left="161"/>
              <w:rPr>
                <w:sz w:val="22"/>
                <w:szCs w:val="22"/>
              </w:rPr>
            </w:pPr>
            <w:r>
              <w:rPr>
                <w:spacing w:val="-2"/>
                <w:sz w:val="22"/>
                <w:szCs w:val="22"/>
              </w:rPr>
              <w:t>其他直接费</w:t>
            </w:r>
          </w:p>
        </w:tc>
        <w:tc>
          <w:tcPr>
            <w:tcW w:w="503" w:type="pct"/>
            <w:vAlign w:val="top"/>
          </w:tcPr>
          <w:p w14:paraId="78F539A4">
            <w:pPr>
              <w:spacing w:line="265" w:lineRule="auto"/>
              <w:rPr>
                <w:rFonts w:ascii="Arial"/>
                <w:sz w:val="20"/>
                <w:szCs w:val="22"/>
              </w:rPr>
            </w:pPr>
          </w:p>
          <w:p w14:paraId="155A3D33">
            <w:pPr>
              <w:pStyle w:val="68"/>
              <w:spacing w:before="72" w:line="222" w:lineRule="auto"/>
              <w:ind w:left="141"/>
              <w:rPr>
                <w:sz w:val="22"/>
                <w:szCs w:val="22"/>
              </w:rPr>
            </w:pPr>
            <w:r>
              <w:rPr>
                <w:spacing w:val="-9"/>
                <w:sz w:val="22"/>
                <w:szCs w:val="22"/>
              </w:rPr>
              <w:t>间接费</w:t>
            </w:r>
          </w:p>
        </w:tc>
        <w:tc>
          <w:tcPr>
            <w:tcW w:w="504" w:type="pct"/>
            <w:vAlign w:val="top"/>
          </w:tcPr>
          <w:p w14:paraId="3EBDF4C9">
            <w:pPr>
              <w:pStyle w:val="68"/>
              <w:spacing w:before="72" w:line="222" w:lineRule="auto"/>
              <w:ind w:left="141"/>
              <w:rPr>
                <w:spacing w:val="-9"/>
                <w:sz w:val="22"/>
                <w:szCs w:val="22"/>
              </w:rPr>
            </w:pPr>
            <w:r>
              <w:rPr>
                <w:spacing w:val="-9"/>
                <w:sz w:val="22"/>
                <w:szCs w:val="22"/>
              </w:rPr>
              <w:t>企业</w:t>
            </w:r>
          </w:p>
          <w:p w14:paraId="6063F396">
            <w:pPr>
              <w:pStyle w:val="68"/>
              <w:spacing w:before="72" w:line="222" w:lineRule="auto"/>
              <w:ind w:left="141"/>
              <w:rPr>
                <w:sz w:val="22"/>
                <w:szCs w:val="22"/>
              </w:rPr>
            </w:pPr>
            <w:r>
              <w:rPr>
                <w:spacing w:val="-9"/>
                <w:sz w:val="22"/>
                <w:szCs w:val="22"/>
              </w:rPr>
              <w:t>利 润</w:t>
            </w:r>
          </w:p>
        </w:tc>
        <w:tc>
          <w:tcPr>
            <w:tcW w:w="504" w:type="pct"/>
            <w:vAlign w:val="top"/>
          </w:tcPr>
          <w:p w14:paraId="2E67D4AE">
            <w:pPr>
              <w:spacing w:line="265" w:lineRule="auto"/>
              <w:rPr>
                <w:rFonts w:ascii="Arial"/>
                <w:sz w:val="20"/>
                <w:szCs w:val="22"/>
              </w:rPr>
            </w:pPr>
          </w:p>
          <w:p w14:paraId="198639C1">
            <w:pPr>
              <w:pStyle w:val="68"/>
              <w:spacing w:before="72" w:line="222" w:lineRule="auto"/>
              <w:ind w:left="234"/>
              <w:rPr>
                <w:sz w:val="22"/>
                <w:szCs w:val="22"/>
              </w:rPr>
            </w:pPr>
            <w:r>
              <w:rPr>
                <w:spacing w:val="-3"/>
                <w:sz w:val="22"/>
                <w:szCs w:val="22"/>
              </w:rPr>
              <w:t>税金</w:t>
            </w:r>
          </w:p>
        </w:tc>
        <w:tc>
          <w:tcPr>
            <w:tcW w:w="506" w:type="pct"/>
            <w:vAlign w:val="top"/>
          </w:tcPr>
          <w:p w14:paraId="77FB1F0B">
            <w:pPr>
              <w:spacing w:line="266" w:lineRule="auto"/>
              <w:rPr>
                <w:rFonts w:ascii="Arial"/>
                <w:sz w:val="20"/>
                <w:szCs w:val="22"/>
              </w:rPr>
            </w:pPr>
          </w:p>
          <w:p w14:paraId="28680116">
            <w:pPr>
              <w:pStyle w:val="68"/>
              <w:spacing w:before="72" w:line="222" w:lineRule="auto"/>
              <w:ind w:left="236"/>
              <w:rPr>
                <w:sz w:val="22"/>
                <w:szCs w:val="22"/>
              </w:rPr>
            </w:pPr>
            <w:r>
              <w:rPr>
                <w:spacing w:val="-5"/>
                <w:sz w:val="22"/>
                <w:szCs w:val="22"/>
              </w:rPr>
              <w:t>备注</w:t>
            </w:r>
          </w:p>
        </w:tc>
      </w:tr>
      <w:tr w14:paraId="5464CE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4" w:hRule="atLeast"/>
        </w:trPr>
        <w:tc>
          <w:tcPr>
            <w:tcW w:w="510" w:type="pct"/>
            <w:vAlign w:val="top"/>
          </w:tcPr>
          <w:p w14:paraId="4EACB367">
            <w:pPr>
              <w:rPr>
                <w:rFonts w:ascii="Arial"/>
                <w:sz w:val="21"/>
              </w:rPr>
            </w:pPr>
          </w:p>
        </w:tc>
        <w:tc>
          <w:tcPr>
            <w:tcW w:w="1675" w:type="pct"/>
            <w:vAlign w:val="top"/>
          </w:tcPr>
          <w:p w14:paraId="670CB497">
            <w:pPr>
              <w:rPr>
                <w:rFonts w:ascii="Arial"/>
                <w:sz w:val="21"/>
              </w:rPr>
            </w:pPr>
          </w:p>
        </w:tc>
        <w:tc>
          <w:tcPr>
            <w:tcW w:w="794" w:type="pct"/>
            <w:vAlign w:val="top"/>
          </w:tcPr>
          <w:p w14:paraId="302BCD7A">
            <w:pPr>
              <w:rPr>
                <w:rFonts w:ascii="Arial"/>
                <w:sz w:val="21"/>
              </w:rPr>
            </w:pPr>
          </w:p>
        </w:tc>
        <w:tc>
          <w:tcPr>
            <w:tcW w:w="503" w:type="pct"/>
            <w:vAlign w:val="top"/>
          </w:tcPr>
          <w:p w14:paraId="338E81D3">
            <w:pPr>
              <w:rPr>
                <w:rFonts w:ascii="Arial"/>
                <w:sz w:val="21"/>
              </w:rPr>
            </w:pPr>
          </w:p>
        </w:tc>
        <w:tc>
          <w:tcPr>
            <w:tcW w:w="504" w:type="pct"/>
            <w:vAlign w:val="top"/>
          </w:tcPr>
          <w:p w14:paraId="78ED2B00">
            <w:pPr>
              <w:rPr>
                <w:rFonts w:ascii="Arial"/>
                <w:sz w:val="21"/>
              </w:rPr>
            </w:pPr>
          </w:p>
        </w:tc>
        <w:tc>
          <w:tcPr>
            <w:tcW w:w="504" w:type="pct"/>
            <w:vAlign w:val="top"/>
          </w:tcPr>
          <w:p w14:paraId="28CA71A5">
            <w:pPr>
              <w:rPr>
                <w:rFonts w:ascii="Arial"/>
                <w:sz w:val="21"/>
              </w:rPr>
            </w:pPr>
          </w:p>
        </w:tc>
        <w:tc>
          <w:tcPr>
            <w:tcW w:w="506" w:type="pct"/>
            <w:vAlign w:val="top"/>
          </w:tcPr>
          <w:p w14:paraId="5788B811">
            <w:pPr>
              <w:rPr>
                <w:rFonts w:ascii="Arial"/>
                <w:sz w:val="21"/>
              </w:rPr>
            </w:pPr>
          </w:p>
        </w:tc>
      </w:tr>
      <w:tr w14:paraId="7BECB3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9" w:hRule="atLeast"/>
        </w:trPr>
        <w:tc>
          <w:tcPr>
            <w:tcW w:w="510" w:type="pct"/>
            <w:vAlign w:val="top"/>
          </w:tcPr>
          <w:p w14:paraId="5502B998">
            <w:pPr>
              <w:rPr>
                <w:rFonts w:ascii="Arial"/>
                <w:sz w:val="21"/>
              </w:rPr>
            </w:pPr>
          </w:p>
        </w:tc>
        <w:tc>
          <w:tcPr>
            <w:tcW w:w="1675" w:type="pct"/>
            <w:vAlign w:val="top"/>
          </w:tcPr>
          <w:p w14:paraId="50C45D3C">
            <w:pPr>
              <w:rPr>
                <w:rFonts w:ascii="Arial"/>
                <w:sz w:val="21"/>
              </w:rPr>
            </w:pPr>
          </w:p>
        </w:tc>
        <w:tc>
          <w:tcPr>
            <w:tcW w:w="794" w:type="pct"/>
            <w:vAlign w:val="top"/>
          </w:tcPr>
          <w:p w14:paraId="3BAD71C5">
            <w:pPr>
              <w:rPr>
                <w:rFonts w:ascii="Arial"/>
                <w:sz w:val="21"/>
              </w:rPr>
            </w:pPr>
          </w:p>
        </w:tc>
        <w:tc>
          <w:tcPr>
            <w:tcW w:w="503" w:type="pct"/>
            <w:vAlign w:val="top"/>
          </w:tcPr>
          <w:p w14:paraId="3CFFD115">
            <w:pPr>
              <w:rPr>
                <w:rFonts w:ascii="Arial"/>
                <w:sz w:val="21"/>
              </w:rPr>
            </w:pPr>
          </w:p>
        </w:tc>
        <w:tc>
          <w:tcPr>
            <w:tcW w:w="504" w:type="pct"/>
            <w:vAlign w:val="top"/>
          </w:tcPr>
          <w:p w14:paraId="3C762E47">
            <w:pPr>
              <w:rPr>
                <w:rFonts w:ascii="Arial"/>
                <w:sz w:val="21"/>
              </w:rPr>
            </w:pPr>
          </w:p>
        </w:tc>
        <w:tc>
          <w:tcPr>
            <w:tcW w:w="504" w:type="pct"/>
            <w:vAlign w:val="top"/>
          </w:tcPr>
          <w:p w14:paraId="69399163">
            <w:pPr>
              <w:rPr>
                <w:rFonts w:ascii="Arial"/>
                <w:sz w:val="21"/>
              </w:rPr>
            </w:pPr>
          </w:p>
        </w:tc>
        <w:tc>
          <w:tcPr>
            <w:tcW w:w="506" w:type="pct"/>
            <w:vAlign w:val="top"/>
          </w:tcPr>
          <w:p w14:paraId="6BC16AEE">
            <w:pPr>
              <w:rPr>
                <w:rFonts w:ascii="Arial"/>
                <w:sz w:val="21"/>
              </w:rPr>
            </w:pPr>
          </w:p>
        </w:tc>
      </w:tr>
      <w:tr w14:paraId="5DF470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8" w:hRule="atLeast"/>
        </w:trPr>
        <w:tc>
          <w:tcPr>
            <w:tcW w:w="510" w:type="pct"/>
            <w:vAlign w:val="top"/>
          </w:tcPr>
          <w:p w14:paraId="703A4468">
            <w:pPr>
              <w:rPr>
                <w:rFonts w:ascii="Arial"/>
                <w:sz w:val="21"/>
              </w:rPr>
            </w:pPr>
          </w:p>
        </w:tc>
        <w:tc>
          <w:tcPr>
            <w:tcW w:w="1675" w:type="pct"/>
            <w:vAlign w:val="top"/>
          </w:tcPr>
          <w:p w14:paraId="6F3FF700">
            <w:pPr>
              <w:rPr>
                <w:rFonts w:ascii="Arial"/>
                <w:sz w:val="21"/>
              </w:rPr>
            </w:pPr>
          </w:p>
        </w:tc>
        <w:tc>
          <w:tcPr>
            <w:tcW w:w="794" w:type="pct"/>
            <w:vAlign w:val="top"/>
          </w:tcPr>
          <w:p w14:paraId="091D8DD4">
            <w:pPr>
              <w:rPr>
                <w:rFonts w:ascii="Arial"/>
                <w:sz w:val="21"/>
              </w:rPr>
            </w:pPr>
          </w:p>
        </w:tc>
        <w:tc>
          <w:tcPr>
            <w:tcW w:w="503" w:type="pct"/>
            <w:vAlign w:val="top"/>
          </w:tcPr>
          <w:p w14:paraId="66361D97">
            <w:pPr>
              <w:rPr>
                <w:rFonts w:ascii="Arial"/>
                <w:sz w:val="21"/>
              </w:rPr>
            </w:pPr>
          </w:p>
        </w:tc>
        <w:tc>
          <w:tcPr>
            <w:tcW w:w="504" w:type="pct"/>
            <w:vAlign w:val="top"/>
          </w:tcPr>
          <w:p w14:paraId="5D67E609">
            <w:pPr>
              <w:rPr>
                <w:rFonts w:ascii="Arial"/>
                <w:sz w:val="21"/>
              </w:rPr>
            </w:pPr>
          </w:p>
        </w:tc>
        <w:tc>
          <w:tcPr>
            <w:tcW w:w="504" w:type="pct"/>
            <w:vAlign w:val="top"/>
          </w:tcPr>
          <w:p w14:paraId="58DC20F8">
            <w:pPr>
              <w:rPr>
                <w:rFonts w:ascii="Arial"/>
                <w:sz w:val="21"/>
              </w:rPr>
            </w:pPr>
          </w:p>
        </w:tc>
        <w:tc>
          <w:tcPr>
            <w:tcW w:w="506" w:type="pct"/>
            <w:vAlign w:val="top"/>
          </w:tcPr>
          <w:p w14:paraId="732D4381">
            <w:pPr>
              <w:rPr>
                <w:rFonts w:ascii="Arial"/>
                <w:sz w:val="21"/>
              </w:rPr>
            </w:pPr>
          </w:p>
        </w:tc>
      </w:tr>
      <w:tr w14:paraId="1F3697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39" w:hRule="atLeast"/>
        </w:trPr>
        <w:tc>
          <w:tcPr>
            <w:tcW w:w="510" w:type="pct"/>
            <w:vAlign w:val="top"/>
          </w:tcPr>
          <w:p w14:paraId="3EFFD28C">
            <w:pPr>
              <w:rPr>
                <w:rFonts w:ascii="Arial"/>
                <w:sz w:val="21"/>
              </w:rPr>
            </w:pPr>
          </w:p>
        </w:tc>
        <w:tc>
          <w:tcPr>
            <w:tcW w:w="1675" w:type="pct"/>
            <w:vAlign w:val="top"/>
          </w:tcPr>
          <w:p w14:paraId="70408487">
            <w:pPr>
              <w:rPr>
                <w:rFonts w:ascii="Arial"/>
                <w:sz w:val="21"/>
              </w:rPr>
            </w:pPr>
          </w:p>
        </w:tc>
        <w:tc>
          <w:tcPr>
            <w:tcW w:w="794" w:type="pct"/>
            <w:vAlign w:val="top"/>
          </w:tcPr>
          <w:p w14:paraId="67F34432">
            <w:pPr>
              <w:rPr>
                <w:rFonts w:ascii="Arial"/>
                <w:sz w:val="21"/>
              </w:rPr>
            </w:pPr>
          </w:p>
        </w:tc>
        <w:tc>
          <w:tcPr>
            <w:tcW w:w="503" w:type="pct"/>
            <w:vAlign w:val="top"/>
          </w:tcPr>
          <w:p w14:paraId="2C05A261">
            <w:pPr>
              <w:rPr>
                <w:rFonts w:ascii="Arial"/>
                <w:sz w:val="21"/>
              </w:rPr>
            </w:pPr>
          </w:p>
        </w:tc>
        <w:tc>
          <w:tcPr>
            <w:tcW w:w="504" w:type="pct"/>
            <w:vAlign w:val="top"/>
          </w:tcPr>
          <w:p w14:paraId="120DD529">
            <w:pPr>
              <w:rPr>
                <w:rFonts w:ascii="Arial"/>
                <w:sz w:val="21"/>
              </w:rPr>
            </w:pPr>
          </w:p>
        </w:tc>
        <w:tc>
          <w:tcPr>
            <w:tcW w:w="504" w:type="pct"/>
            <w:vAlign w:val="top"/>
          </w:tcPr>
          <w:p w14:paraId="1B0F0C6B">
            <w:pPr>
              <w:rPr>
                <w:rFonts w:ascii="Arial"/>
                <w:sz w:val="21"/>
              </w:rPr>
            </w:pPr>
          </w:p>
        </w:tc>
        <w:tc>
          <w:tcPr>
            <w:tcW w:w="506" w:type="pct"/>
            <w:vAlign w:val="top"/>
          </w:tcPr>
          <w:p w14:paraId="6C1A6C37">
            <w:pPr>
              <w:rPr>
                <w:rFonts w:ascii="Arial"/>
                <w:sz w:val="21"/>
              </w:rPr>
            </w:pPr>
          </w:p>
        </w:tc>
      </w:tr>
      <w:tr w14:paraId="3A1CF5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38" w:hRule="atLeast"/>
        </w:trPr>
        <w:tc>
          <w:tcPr>
            <w:tcW w:w="510" w:type="pct"/>
            <w:vAlign w:val="top"/>
          </w:tcPr>
          <w:p w14:paraId="36CDAF80">
            <w:pPr>
              <w:rPr>
                <w:rFonts w:ascii="Arial"/>
                <w:sz w:val="21"/>
              </w:rPr>
            </w:pPr>
          </w:p>
        </w:tc>
        <w:tc>
          <w:tcPr>
            <w:tcW w:w="1675" w:type="pct"/>
            <w:vAlign w:val="top"/>
          </w:tcPr>
          <w:p w14:paraId="504C5BC6">
            <w:pPr>
              <w:rPr>
                <w:rFonts w:ascii="Arial"/>
                <w:sz w:val="21"/>
              </w:rPr>
            </w:pPr>
          </w:p>
        </w:tc>
        <w:tc>
          <w:tcPr>
            <w:tcW w:w="794" w:type="pct"/>
            <w:vAlign w:val="top"/>
          </w:tcPr>
          <w:p w14:paraId="3A5A8517">
            <w:pPr>
              <w:rPr>
                <w:rFonts w:ascii="Arial"/>
                <w:sz w:val="21"/>
              </w:rPr>
            </w:pPr>
          </w:p>
        </w:tc>
        <w:tc>
          <w:tcPr>
            <w:tcW w:w="503" w:type="pct"/>
            <w:vAlign w:val="top"/>
          </w:tcPr>
          <w:p w14:paraId="7CE17738">
            <w:pPr>
              <w:rPr>
                <w:rFonts w:ascii="Arial"/>
                <w:sz w:val="21"/>
              </w:rPr>
            </w:pPr>
          </w:p>
        </w:tc>
        <w:tc>
          <w:tcPr>
            <w:tcW w:w="504" w:type="pct"/>
            <w:vAlign w:val="top"/>
          </w:tcPr>
          <w:p w14:paraId="43C5860F">
            <w:pPr>
              <w:rPr>
                <w:rFonts w:ascii="Arial"/>
                <w:sz w:val="21"/>
              </w:rPr>
            </w:pPr>
          </w:p>
        </w:tc>
        <w:tc>
          <w:tcPr>
            <w:tcW w:w="504" w:type="pct"/>
            <w:vAlign w:val="top"/>
          </w:tcPr>
          <w:p w14:paraId="0F8D8969">
            <w:pPr>
              <w:rPr>
                <w:rFonts w:ascii="Arial"/>
                <w:sz w:val="21"/>
              </w:rPr>
            </w:pPr>
          </w:p>
        </w:tc>
        <w:tc>
          <w:tcPr>
            <w:tcW w:w="506" w:type="pct"/>
            <w:vAlign w:val="top"/>
          </w:tcPr>
          <w:p w14:paraId="0C9B2964">
            <w:pPr>
              <w:rPr>
                <w:rFonts w:ascii="Arial"/>
                <w:sz w:val="21"/>
              </w:rPr>
            </w:pPr>
          </w:p>
        </w:tc>
      </w:tr>
      <w:tr w14:paraId="38ABF3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9" w:hRule="atLeast"/>
        </w:trPr>
        <w:tc>
          <w:tcPr>
            <w:tcW w:w="510" w:type="pct"/>
            <w:vAlign w:val="top"/>
          </w:tcPr>
          <w:p w14:paraId="52AD6BCF">
            <w:pPr>
              <w:rPr>
                <w:rFonts w:ascii="Arial"/>
                <w:sz w:val="21"/>
              </w:rPr>
            </w:pPr>
          </w:p>
        </w:tc>
        <w:tc>
          <w:tcPr>
            <w:tcW w:w="1675" w:type="pct"/>
            <w:vAlign w:val="top"/>
          </w:tcPr>
          <w:p w14:paraId="45A907C2">
            <w:pPr>
              <w:rPr>
                <w:rFonts w:ascii="Arial"/>
                <w:sz w:val="21"/>
              </w:rPr>
            </w:pPr>
          </w:p>
        </w:tc>
        <w:tc>
          <w:tcPr>
            <w:tcW w:w="794" w:type="pct"/>
            <w:vAlign w:val="top"/>
          </w:tcPr>
          <w:p w14:paraId="7A527D4F">
            <w:pPr>
              <w:rPr>
                <w:rFonts w:ascii="Arial"/>
                <w:sz w:val="21"/>
              </w:rPr>
            </w:pPr>
          </w:p>
        </w:tc>
        <w:tc>
          <w:tcPr>
            <w:tcW w:w="503" w:type="pct"/>
            <w:vAlign w:val="top"/>
          </w:tcPr>
          <w:p w14:paraId="1A63E354">
            <w:pPr>
              <w:rPr>
                <w:rFonts w:ascii="Arial"/>
                <w:sz w:val="21"/>
              </w:rPr>
            </w:pPr>
          </w:p>
        </w:tc>
        <w:tc>
          <w:tcPr>
            <w:tcW w:w="504" w:type="pct"/>
            <w:vAlign w:val="top"/>
          </w:tcPr>
          <w:p w14:paraId="537BBE47">
            <w:pPr>
              <w:rPr>
                <w:rFonts w:ascii="Arial"/>
                <w:sz w:val="21"/>
              </w:rPr>
            </w:pPr>
          </w:p>
        </w:tc>
        <w:tc>
          <w:tcPr>
            <w:tcW w:w="504" w:type="pct"/>
            <w:vAlign w:val="top"/>
          </w:tcPr>
          <w:p w14:paraId="1D31D2F6">
            <w:pPr>
              <w:rPr>
                <w:rFonts w:ascii="Arial"/>
                <w:sz w:val="21"/>
              </w:rPr>
            </w:pPr>
          </w:p>
        </w:tc>
        <w:tc>
          <w:tcPr>
            <w:tcW w:w="506" w:type="pct"/>
            <w:vAlign w:val="top"/>
          </w:tcPr>
          <w:p w14:paraId="4D4D9C90">
            <w:pPr>
              <w:rPr>
                <w:rFonts w:ascii="Arial"/>
                <w:sz w:val="21"/>
              </w:rPr>
            </w:pPr>
          </w:p>
        </w:tc>
      </w:tr>
      <w:tr w14:paraId="290D4D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8" w:hRule="atLeast"/>
        </w:trPr>
        <w:tc>
          <w:tcPr>
            <w:tcW w:w="510" w:type="pct"/>
            <w:vAlign w:val="top"/>
          </w:tcPr>
          <w:p w14:paraId="0787D7D2">
            <w:pPr>
              <w:rPr>
                <w:rFonts w:ascii="Arial"/>
                <w:sz w:val="21"/>
              </w:rPr>
            </w:pPr>
          </w:p>
        </w:tc>
        <w:tc>
          <w:tcPr>
            <w:tcW w:w="1675" w:type="pct"/>
            <w:vAlign w:val="top"/>
          </w:tcPr>
          <w:p w14:paraId="3C8FA3B4">
            <w:pPr>
              <w:rPr>
                <w:rFonts w:ascii="Arial"/>
                <w:sz w:val="21"/>
              </w:rPr>
            </w:pPr>
          </w:p>
        </w:tc>
        <w:tc>
          <w:tcPr>
            <w:tcW w:w="794" w:type="pct"/>
            <w:vAlign w:val="top"/>
          </w:tcPr>
          <w:p w14:paraId="220B0C67">
            <w:pPr>
              <w:rPr>
                <w:rFonts w:ascii="Arial"/>
                <w:sz w:val="21"/>
              </w:rPr>
            </w:pPr>
          </w:p>
        </w:tc>
        <w:tc>
          <w:tcPr>
            <w:tcW w:w="503" w:type="pct"/>
            <w:vAlign w:val="top"/>
          </w:tcPr>
          <w:p w14:paraId="756BC349">
            <w:pPr>
              <w:rPr>
                <w:rFonts w:ascii="Arial"/>
                <w:sz w:val="21"/>
              </w:rPr>
            </w:pPr>
          </w:p>
        </w:tc>
        <w:tc>
          <w:tcPr>
            <w:tcW w:w="504" w:type="pct"/>
            <w:vAlign w:val="top"/>
          </w:tcPr>
          <w:p w14:paraId="564DC9B7">
            <w:pPr>
              <w:rPr>
                <w:rFonts w:ascii="Arial"/>
                <w:sz w:val="21"/>
              </w:rPr>
            </w:pPr>
          </w:p>
        </w:tc>
        <w:tc>
          <w:tcPr>
            <w:tcW w:w="504" w:type="pct"/>
            <w:vAlign w:val="top"/>
          </w:tcPr>
          <w:p w14:paraId="675C4B69">
            <w:pPr>
              <w:rPr>
                <w:rFonts w:ascii="Arial"/>
                <w:sz w:val="21"/>
              </w:rPr>
            </w:pPr>
          </w:p>
        </w:tc>
        <w:tc>
          <w:tcPr>
            <w:tcW w:w="506" w:type="pct"/>
            <w:vAlign w:val="top"/>
          </w:tcPr>
          <w:p w14:paraId="1DBE5251">
            <w:pPr>
              <w:rPr>
                <w:rFonts w:ascii="Arial"/>
                <w:sz w:val="21"/>
              </w:rPr>
            </w:pPr>
          </w:p>
        </w:tc>
      </w:tr>
      <w:tr w14:paraId="1CC0E3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39" w:hRule="atLeast"/>
        </w:trPr>
        <w:tc>
          <w:tcPr>
            <w:tcW w:w="510" w:type="pct"/>
            <w:vAlign w:val="top"/>
          </w:tcPr>
          <w:p w14:paraId="37BB0EFA">
            <w:pPr>
              <w:rPr>
                <w:rFonts w:ascii="Arial"/>
                <w:sz w:val="21"/>
              </w:rPr>
            </w:pPr>
          </w:p>
        </w:tc>
        <w:tc>
          <w:tcPr>
            <w:tcW w:w="1675" w:type="pct"/>
            <w:vAlign w:val="top"/>
          </w:tcPr>
          <w:p w14:paraId="06CA7A12">
            <w:pPr>
              <w:rPr>
                <w:rFonts w:ascii="Arial"/>
                <w:sz w:val="21"/>
              </w:rPr>
            </w:pPr>
          </w:p>
        </w:tc>
        <w:tc>
          <w:tcPr>
            <w:tcW w:w="794" w:type="pct"/>
            <w:vAlign w:val="top"/>
          </w:tcPr>
          <w:p w14:paraId="07B646C5">
            <w:pPr>
              <w:rPr>
                <w:rFonts w:ascii="Arial"/>
                <w:sz w:val="21"/>
              </w:rPr>
            </w:pPr>
          </w:p>
        </w:tc>
        <w:tc>
          <w:tcPr>
            <w:tcW w:w="503" w:type="pct"/>
            <w:vAlign w:val="top"/>
          </w:tcPr>
          <w:p w14:paraId="135FB1F3">
            <w:pPr>
              <w:rPr>
                <w:rFonts w:ascii="Arial"/>
                <w:sz w:val="21"/>
              </w:rPr>
            </w:pPr>
          </w:p>
        </w:tc>
        <w:tc>
          <w:tcPr>
            <w:tcW w:w="504" w:type="pct"/>
            <w:vAlign w:val="top"/>
          </w:tcPr>
          <w:p w14:paraId="76678AE8">
            <w:pPr>
              <w:rPr>
                <w:rFonts w:ascii="Arial"/>
                <w:sz w:val="21"/>
              </w:rPr>
            </w:pPr>
          </w:p>
        </w:tc>
        <w:tc>
          <w:tcPr>
            <w:tcW w:w="504" w:type="pct"/>
            <w:vAlign w:val="top"/>
          </w:tcPr>
          <w:p w14:paraId="6BD9221B">
            <w:pPr>
              <w:rPr>
                <w:rFonts w:ascii="Arial"/>
                <w:sz w:val="21"/>
              </w:rPr>
            </w:pPr>
          </w:p>
        </w:tc>
        <w:tc>
          <w:tcPr>
            <w:tcW w:w="506" w:type="pct"/>
            <w:vAlign w:val="top"/>
          </w:tcPr>
          <w:p w14:paraId="77344FB0">
            <w:pPr>
              <w:rPr>
                <w:rFonts w:ascii="Arial"/>
                <w:sz w:val="21"/>
              </w:rPr>
            </w:pPr>
          </w:p>
        </w:tc>
      </w:tr>
      <w:tr w14:paraId="5CA5C4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9" w:hRule="atLeast"/>
        </w:trPr>
        <w:tc>
          <w:tcPr>
            <w:tcW w:w="510" w:type="pct"/>
            <w:vAlign w:val="top"/>
          </w:tcPr>
          <w:p w14:paraId="3E0D7AE4">
            <w:pPr>
              <w:rPr>
                <w:rFonts w:ascii="Arial"/>
                <w:sz w:val="21"/>
              </w:rPr>
            </w:pPr>
          </w:p>
        </w:tc>
        <w:tc>
          <w:tcPr>
            <w:tcW w:w="1675" w:type="pct"/>
            <w:vAlign w:val="top"/>
          </w:tcPr>
          <w:p w14:paraId="3A2A802A">
            <w:pPr>
              <w:rPr>
                <w:rFonts w:ascii="Arial"/>
                <w:sz w:val="21"/>
              </w:rPr>
            </w:pPr>
          </w:p>
        </w:tc>
        <w:tc>
          <w:tcPr>
            <w:tcW w:w="794" w:type="pct"/>
            <w:vAlign w:val="top"/>
          </w:tcPr>
          <w:p w14:paraId="577743DA">
            <w:pPr>
              <w:rPr>
                <w:rFonts w:ascii="Arial"/>
                <w:sz w:val="21"/>
              </w:rPr>
            </w:pPr>
          </w:p>
        </w:tc>
        <w:tc>
          <w:tcPr>
            <w:tcW w:w="503" w:type="pct"/>
            <w:vAlign w:val="top"/>
          </w:tcPr>
          <w:p w14:paraId="27BAD471">
            <w:pPr>
              <w:rPr>
                <w:rFonts w:ascii="Arial"/>
                <w:sz w:val="21"/>
              </w:rPr>
            </w:pPr>
          </w:p>
        </w:tc>
        <w:tc>
          <w:tcPr>
            <w:tcW w:w="504" w:type="pct"/>
            <w:vAlign w:val="top"/>
          </w:tcPr>
          <w:p w14:paraId="4D618DFF">
            <w:pPr>
              <w:rPr>
                <w:rFonts w:ascii="Arial"/>
                <w:sz w:val="21"/>
              </w:rPr>
            </w:pPr>
          </w:p>
        </w:tc>
        <w:tc>
          <w:tcPr>
            <w:tcW w:w="504" w:type="pct"/>
            <w:vAlign w:val="top"/>
          </w:tcPr>
          <w:p w14:paraId="6E03479C">
            <w:pPr>
              <w:rPr>
                <w:rFonts w:ascii="Arial"/>
                <w:sz w:val="21"/>
              </w:rPr>
            </w:pPr>
          </w:p>
        </w:tc>
        <w:tc>
          <w:tcPr>
            <w:tcW w:w="506" w:type="pct"/>
            <w:vAlign w:val="top"/>
          </w:tcPr>
          <w:p w14:paraId="55C8DD11">
            <w:pPr>
              <w:rPr>
                <w:rFonts w:ascii="Arial"/>
                <w:sz w:val="21"/>
              </w:rPr>
            </w:pPr>
          </w:p>
        </w:tc>
      </w:tr>
      <w:tr w14:paraId="7E9D69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510" w:type="pct"/>
            <w:vAlign w:val="top"/>
          </w:tcPr>
          <w:p w14:paraId="4E71144A">
            <w:pPr>
              <w:rPr>
                <w:rFonts w:ascii="Arial"/>
                <w:sz w:val="21"/>
              </w:rPr>
            </w:pPr>
          </w:p>
        </w:tc>
        <w:tc>
          <w:tcPr>
            <w:tcW w:w="1675" w:type="pct"/>
            <w:vAlign w:val="top"/>
          </w:tcPr>
          <w:p w14:paraId="304D8082">
            <w:pPr>
              <w:rPr>
                <w:rFonts w:ascii="Arial"/>
                <w:sz w:val="21"/>
              </w:rPr>
            </w:pPr>
          </w:p>
        </w:tc>
        <w:tc>
          <w:tcPr>
            <w:tcW w:w="794" w:type="pct"/>
            <w:vAlign w:val="top"/>
          </w:tcPr>
          <w:p w14:paraId="69980C63">
            <w:pPr>
              <w:rPr>
                <w:rFonts w:ascii="Arial"/>
                <w:sz w:val="21"/>
              </w:rPr>
            </w:pPr>
          </w:p>
        </w:tc>
        <w:tc>
          <w:tcPr>
            <w:tcW w:w="503" w:type="pct"/>
            <w:vAlign w:val="top"/>
          </w:tcPr>
          <w:p w14:paraId="68F1AD7E">
            <w:pPr>
              <w:rPr>
                <w:rFonts w:ascii="Arial"/>
                <w:sz w:val="21"/>
              </w:rPr>
            </w:pPr>
          </w:p>
        </w:tc>
        <w:tc>
          <w:tcPr>
            <w:tcW w:w="504" w:type="pct"/>
            <w:vAlign w:val="top"/>
          </w:tcPr>
          <w:p w14:paraId="6FF83A9B">
            <w:pPr>
              <w:rPr>
                <w:rFonts w:ascii="Arial"/>
                <w:sz w:val="21"/>
              </w:rPr>
            </w:pPr>
          </w:p>
        </w:tc>
        <w:tc>
          <w:tcPr>
            <w:tcW w:w="504" w:type="pct"/>
            <w:vAlign w:val="top"/>
          </w:tcPr>
          <w:p w14:paraId="45354D41">
            <w:pPr>
              <w:rPr>
                <w:rFonts w:ascii="Arial"/>
                <w:sz w:val="21"/>
              </w:rPr>
            </w:pPr>
          </w:p>
        </w:tc>
        <w:tc>
          <w:tcPr>
            <w:tcW w:w="506" w:type="pct"/>
            <w:vAlign w:val="top"/>
          </w:tcPr>
          <w:p w14:paraId="3F2C8F80">
            <w:pPr>
              <w:rPr>
                <w:rFonts w:ascii="Arial"/>
                <w:sz w:val="21"/>
              </w:rPr>
            </w:pPr>
          </w:p>
        </w:tc>
      </w:tr>
    </w:tbl>
    <w:p w14:paraId="53FEB089">
      <w:pPr>
        <w:spacing w:line="270" w:lineRule="auto"/>
        <w:rPr>
          <w:rFonts w:ascii="Arial"/>
          <w:sz w:val="21"/>
        </w:rPr>
      </w:pPr>
    </w:p>
    <w:p w14:paraId="505F65B4">
      <w:pPr>
        <w:spacing w:line="271" w:lineRule="auto"/>
        <w:rPr>
          <w:rFonts w:ascii="Arial"/>
          <w:sz w:val="21"/>
        </w:rPr>
      </w:pPr>
    </w:p>
    <w:p w14:paraId="710A6DD4">
      <w:pPr>
        <w:spacing w:line="271" w:lineRule="auto"/>
        <w:rPr>
          <w:rFonts w:ascii="Arial"/>
          <w:sz w:val="21"/>
        </w:rPr>
      </w:pPr>
    </w:p>
    <w:p w14:paraId="0D11602A">
      <w:pPr>
        <w:spacing w:before="71" w:line="479" w:lineRule="auto"/>
        <w:ind w:left="4763"/>
        <w:rPr>
          <w:rFonts w:ascii="宋体" w:hAnsi="宋体" w:eastAsia="宋体" w:cs="宋体"/>
          <w:sz w:val="22"/>
          <w:szCs w:val="22"/>
        </w:rPr>
      </w:pPr>
      <w:r>
        <w:rPr>
          <w:rFonts w:hint="eastAsia" w:ascii="宋体" w:hAnsi="宋体" w:cs="宋体"/>
          <w:spacing w:val="-4"/>
          <w:sz w:val="22"/>
          <w:szCs w:val="22"/>
          <w:lang w:eastAsia="zh-CN"/>
        </w:rPr>
        <w:t>供应商</w:t>
      </w:r>
      <w:r>
        <w:rPr>
          <w:rFonts w:ascii="宋体" w:hAnsi="宋体" w:eastAsia="宋体" w:cs="宋体"/>
          <w:spacing w:val="-4"/>
          <w:sz w:val="22"/>
          <w:szCs w:val="22"/>
        </w:rPr>
        <w:t>:</w:t>
      </w:r>
      <w:r>
        <w:rPr>
          <w:rFonts w:ascii="宋体" w:hAnsi="宋体" w:eastAsia="宋体" w:cs="宋体"/>
          <w:spacing w:val="-4"/>
          <w:sz w:val="22"/>
          <w:szCs w:val="22"/>
          <w:u w:val="single" w:color="auto"/>
        </w:rPr>
        <w:t xml:space="preserve">                   (</w:t>
      </w:r>
      <w:r>
        <w:rPr>
          <w:rFonts w:ascii="宋体" w:hAnsi="宋体" w:eastAsia="宋体" w:cs="宋体"/>
          <w:spacing w:val="-5"/>
          <w:sz w:val="22"/>
          <w:szCs w:val="22"/>
          <w:u w:val="single" w:color="auto"/>
        </w:rPr>
        <w:t>盖单位章)</w:t>
      </w:r>
    </w:p>
    <w:p w14:paraId="150A026C">
      <w:pPr>
        <w:spacing w:line="220" w:lineRule="auto"/>
        <w:ind w:left="3110"/>
        <w:rPr>
          <w:rFonts w:ascii="宋体" w:hAnsi="宋体" w:eastAsia="宋体" w:cs="宋体"/>
          <w:sz w:val="22"/>
          <w:szCs w:val="22"/>
        </w:rPr>
      </w:pPr>
      <w:r>
        <w:rPr>
          <w:rFonts w:ascii="宋体" w:hAnsi="宋体" w:eastAsia="宋体" w:cs="宋体"/>
          <w:spacing w:val="-3"/>
          <w:sz w:val="22"/>
          <w:szCs w:val="22"/>
        </w:rPr>
        <w:t>法定代表人或委托代理人：</w:t>
      </w:r>
      <w:r>
        <w:rPr>
          <w:rFonts w:ascii="宋体" w:hAnsi="宋体" w:eastAsia="宋体" w:cs="宋体"/>
          <w:spacing w:val="3"/>
          <w:sz w:val="22"/>
          <w:szCs w:val="22"/>
          <w:u w:val="single" w:color="auto"/>
        </w:rPr>
        <w:t xml:space="preserve">              </w:t>
      </w:r>
      <w:r>
        <w:rPr>
          <w:rFonts w:ascii="宋体" w:hAnsi="宋体" w:eastAsia="宋体" w:cs="宋体"/>
          <w:spacing w:val="-3"/>
          <w:sz w:val="22"/>
          <w:szCs w:val="22"/>
          <w:u w:val="single" w:color="auto"/>
        </w:rPr>
        <w:t>(</w:t>
      </w:r>
      <w:r>
        <w:rPr>
          <w:rFonts w:hint="eastAsia" w:ascii="宋体" w:hAnsi="宋体" w:eastAsia="宋体" w:cs="宋体"/>
          <w:spacing w:val="-3"/>
          <w:sz w:val="22"/>
          <w:szCs w:val="22"/>
          <w:u w:val="single" w:color="auto"/>
          <w:lang w:eastAsia="zh-CN"/>
        </w:rPr>
        <w:t>签字或盖章</w:t>
      </w:r>
      <w:r>
        <w:rPr>
          <w:rFonts w:ascii="宋体" w:hAnsi="宋体" w:eastAsia="宋体" w:cs="宋体"/>
          <w:spacing w:val="-3"/>
          <w:sz w:val="22"/>
          <w:szCs w:val="22"/>
          <w:u w:val="single" w:color="auto"/>
        </w:rPr>
        <w:t>)</w:t>
      </w:r>
    </w:p>
    <w:p w14:paraId="23DBAB61">
      <w:pPr>
        <w:spacing w:before="309" w:line="221" w:lineRule="auto"/>
        <w:ind w:left="7511"/>
        <w:rPr>
          <w:rFonts w:ascii="宋体" w:hAnsi="宋体" w:eastAsia="宋体" w:cs="宋体"/>
          <w:sz w:val="22"/>
          <w:szCs w:val="22"/>
        </w:rPr>
      </w:pPr>
      <w:r>
        <w:rPr>
          <w:rFonts w:ascii="宋体" w:hAnsi="宋体" w:eastAsia="宋体" w:cs="宋体"/>
          <w:spacing w:val="-8"/>
          <w:sz w:val="22"/>
          <w:szCs w:val="22"/>
        </w:rPr>
        <w:t>年</w:t>
      </w:r>
      <w:r>
        <w:rPr>
          <w:rFonts w:ascii="宋体" w:hAnsi="宋体" w:eastAsia="宋体" w:cs="宋体"/>
          <w:spacing w:val="6"/>
          <w:sz w:val="22"/>
          <w:szCs w:val="22"/>
        </w:rPr>
        <w:t xml:space="preserve">  </w:t>
      </w:r>
      <w:r>
        <w:rPr>
          <w:rFonts w:ascii="宋体" w:hAnsi="宋体" w:eastAsia="宋体" w:cs="宋体"/>
          <w:spacing w:val="-8"/>
          <w:sz w:val="22"/>
          <w:szCs w:val="22"/>
        </w:rPr>
        <w:t>月</w:t>
      </w:r>
      <w:r>
        <w:rPr>
          <w:rFonts w:ascii="宋体" w:hAnsi="宋体" w:eastAsia="宋体" w:cs="宋体"/>
          <w:spacing w:val="23"/>
          <w:sz w:val="22"/>
          <w:szCs w:val="22"/>
        </w:rPr>
        <w:t xml:space="preserve">  </w:t>
      </w:r>
      <w:r>
        <w:rPr>
          <w:rFonts w:ascii="宋体" w:hAnsi="宋体" w:eastAsia="宋体" w:cs="宋体"/>
          <w:spacing w:val="-8"/>
          <w:sz w:val="22"/>
          <w:szCs w:val="22"/>
        </w:rPr>
        <w:t>日</w:t>
      </w:r>
    </w:p>
    <w:p w14:paraId="4EF6D72A">
      <w:pPr>
        <w:spacing w:line="266" w:lineRule="auto"/>
        <w:rPr>
          <w:rFonts w:ascii="Arial"/>
          <w:sz w:val="21"/>
        </w:rPr>
      </w:pPr>
    </w:p>
    <w:p w14:paraId="6B2AFF72">
      <w:pPr>
        <w:spacing w:line="266" w:lineRule="auto"/>
        <w:rPr>
          <w:rFonts w:ascii="Arial"/>
          <w:sz w:val="21"/>
        </w:rPr>
      </w:pPr>
    </w:p>
    <w:p w14:paraId="3BB3CAAC">
      <w:pPr>
        <w:spacing w:line="267" w:lineRule="auto"/>
        <w:rPr>
          <w:rFonts w:ascii="Arial"/>
          <w:sz w:val="21"/>
        </w:rPr>
      </w:pPr>
    </w:p>
    <w:p w14:paraId="183FD93C">
      <w:pPr>
        <w:spacing w:line="267" w:lineRule="auto"/>
        <w:rPr>
          <w:rFonts w:ascii="Arial"/>
          <w:sz w:val="21"/>
        </w:rPr>
      </w:pPr>
    </w:p>
    <w:p w14:paraId="4CFD8C78">
      <w:pPr>
        <w:spacing w:line="267" w:lineRule="auto"/>
        <w:rPr>
          <w:rFonts w:ascii="Arial"/>
          <w:sz w:val="21"/>
        </w:rPr>
      </w:pPr>
    </w:p>
    <w:p w14:paraId="4D07BDD9">
      <w:pPr>
        <w:spacing w:line="267" w:lineRule="auto"/>
        <w:rPr>
          <w:rFonts w:ascii="Arial"/>
          <w:sz w:val="21"/>
        </w:rPr>
      </w:pPr>
    </w:p>
    <w:p w14:paraId="1FD74F38">
      <w:pPr>
        <w:spacing w:line="267" w:lineRule="auto"/>
        <w:rPr>
          <w:rFonts w:ascii="Arial"/>
          <w:sz w:val="21"/>
        </w:rPr>
      </w:pPr>
    </w:p>
    <w:p w14:paraId="60B21667">
      <w:pPr>
        <w:spacing w:line="267" w:lineRule="auto"/>
        <w:rPr>
          <w:rFonts w:ascii="Arial"/>
          <w:sz w:val="21"/>
        </w:rPr>
      </w:pPr>
    </w:p>
    <w:p w14:paraId="25F21317">
      <w:pPr>
        <w:spacing w:line="2169" w:lineRule="exact"/>
        <w:ind w:firstLine="3786"/>
      </w:pPr>
    </w:p>
    <w:p w14:paraId="7F51BA6E">
      <w:pPr>
        <w:spacing w:line="2169" w:lineRule="exact"/>
        <w:sectPr>
          <w:footerReference r:id="rId9" w:type="default"/>
          <w:pgSz w:w="11906" w:h="16840"/>
          <w:pgMar w:top="1440" w:right="1080" w:bottom="1440" w:left="1080" w:header="850" w:footer="992" w:gutter="0"/>
          <w:pgNumType w:fmt="decimal"/>
          <w:cols w:space="720" w:num="1"/>
          <w:rtlGutter w:val="0"/>
        </w:sectPr>
      </w:pPr>
    </w:p>
    <w:p w14:paraId="124B2B14">
      <w:pPr>
        <w:spacing w:before="249" w:line="219" w:lineRule="auto"/>
        <w:ind w:left="1638"/>
        <w:rPr>
          <w:rFonts w:ascii="宋体" w:hAnsi="宋体" w:eastAsia="宋体" w:cs="宋体"/>
          <w:sz w:val="22"/>
          <w:szCs w:val="22"/>
        </w:rPr>
      </w:pPr>
      <w:r>
        <w:rPr>
          <w:rFonts w:hint="eastAsia" w:ascii="宋体" w:hAnsi="宋体" w:cs="宋体"/>
          <w:sz w:val="22"/>
          <w:szCs w:val="22"/>
          <w:lang w:eastAsia="zh-CN"/>
          <w14:textOutline w14:w="4013" w14:cap="sq" w14:cmpd="sng">
            <w14:solidFill>
              <w14:srgbClr w14:val="000000"/>
            </w14:solidFill>
            <w14:prstDash w14:val="solid"/>
            <w14:bevel/>
          </w14:textOutline>
        </w:rPr>
        <w:t>供应商</w:t>
      </w:r>
      <w:r>
        <w:rPr>
          <w:rFonts w:ascii="宋体" w:hAnsi="宋体" w:eastAsia="宋体" w:cs="宋体"/>
          <w:sz w:val="22"/>
          <w:szCs w:val="22"/>
          <w14:textOutline w14:w="4013" w14:cap="sq" w14:cmpd="sng">
            <w14:solidFill>
              <w14:srgbClr w14:val="000000"/>
            </w14:solidFill>
            <w14:prstDash w14:val="solid"/>
            <w14:bevel/>
          </w14:textOutline>
        </w:rPr>
        <w:t>生产电、风、水、砂石基础单价汇总表</w:t>
      </w:r>
      <w:r>
        <w:rPr>
          <w:rFonts w:ascii="宋体" w:hAnsi="宋体" w:eastAsia="宋体" w:cs="宋体"/>
          <w:sz w:val="22"/>
          <w:szCs w:val="22"/>
        </w:rPr>
        <w:t>(格式)</w:t>
      </w:r>
    </w:p>
    <w:p w14:paraId="3E3A909A">
      <w:pPr>
        <w:spacing w:before="72" w:line="222" w:lineRule="auto"/>
        <w:ind w:left="10"/>
        <w:rPr>
          <w:rFonts w:ascii="宋体" w:hAnsi="宋体" w:eastAsia="宋体" w:cs="宋体"/>
          <w:sz w:val="22"/>
          <w:szCs w:val="22"/>
        </w:rPr>
      </w:pPr>
      <w:r>
        <w:rPr>
          <w:rFonts w:ascii="宋体" w:hAnsi="宋体" w:eastAsia="宋体" w:cs="宋体"/>
          <w:spacing w:val="4"/>
          <w:sz w:val="22"/>
          <w:szCs w:val="22"/>
        </w:rPr>
        <w:t>工程名称</w:t>
      </w:r>
      <w:r>
        <w:rPr>
          <w:rFonts w:ascii="宋体" w:hAnsi="宋体" w:eastAsia="宋体" w:cs="宋体"/>
          <w:spacing w:val="-17"/>
          <w:sz w:val="22"/>
          <w:szCs w:val="22"/>
        </w:rPr>
        <w:t>：</w:t>
      </w:r>
      <w:r>
        <w:rPr>
          <w:rFonts w:ascii="宋体" w:hAnsi="宋体" w:eastAsia="宋体" w:cs="宋体"/>
          <w:sz w:val="22"/>
          <w:szCs w:val="22"/>
          <w:u w:val="single" w:color="auto"/>
        </w:rPr>
        <w:t xml:space="preserve">                               </w:t>
      </w:r>
      <w:r>
        <w:rPr>
          <w:rFonts w:ascii="宋体" w:hAnsi="宋体" w:eastAsia="宋体" w:cs="宋体"/>
          <w:spacing w:val="-17"/>
          <w:sz w:val="22"/>
          <w:szCs w:val="22"/>
        </w:rPr>
        <w:t>（</w:t>
      </w:r>
      <w:r>
        <w:rPr>
          <w:rFonts w:ascii="宋体" w:hAnsi="宋体" w:eastAsia="宋体" w:cs="宋体"/>
          <w:spacing w:val="4"/>
          <w:sz w:val="22"/>
          <w:szCs w:val="22"/>
        </w:rPr>
        <w:t>项目名称</w:t>
      </w:r>
      <w:r>
        <w:rPr>
          <w:rFonts w:ascii="宋体" w:hAnsi="宋体" w:eastAsia="宋体" w:cs="宋体"/>
          <w:spacing w:val="-17"/>
          <w:sz w:val="22"/>
          <w:szCs w:val="22"/>
        </w:rPr>
        <w:t>）</w:t>
      </w:r>
      <w:r>
        <w:rPr>
          <w:rFonts w:ascii="宋体" w:hAnsi="宋体" w:eastAsia="宋体" w:cs="宋体"/>
          <w:sz w:val="22"/>
          <w:szCs w:val="22"/>
          <w:u w:val="single" w:color="auto"/>
        </w:rPr>
        <w:t xml:space="preserve">        </w:t>
      </w:r>
      <w:r>
        <w:rPr>
          <w:rFonts w:ascii="宋体" w:hAnsi="宋体" w:eastAsia="宋体" w:cs="宋体"/>
          <w:spacing w:val="-17"/>
          <w:sz w:val="22"/>
          <w:szCs w:val="22"/>
        </w:rPr>
        <w:t>（</w:t>
      </w:r>
      <w:r>
        <w:rPr>
          <w:rFonts w:ascii="宋体" w:hAnsi="宋体" w:eastAsia="宋体" w:cs="宋体"/>
          <w:spacing w:val="4"/>
          <w:sz w:val="22"/>
          <w:szCs w:val="22"/>
        </w:rPr>
        <w:t>标段名称）</w:t>
      </w:r>
    </w:p>
    <w:p w14:paraId="64677FCE">
      <w:pPr>
        <w:spacing w:line="132" w:lineRule="exact"/>
      </w:pPr>
    </w:p>
    <w:tbl>
      <w:tblPr>
        <w:tblStyle w:val="67"/>
        <w:tblW w:w="4996"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728"/>
        <w:gridCol w:w="1084"/>
        <w:gridCol w:w="1081"/>
        <w:gridCol w:w="958"/>
        <w:gridCol w:w="981"/>
        <w:gridCol w:w="1057"/>
        <w:gridCol w:w="1001"/>
        <w:gridCol w:w="997"/>
        <w:gridCol w:w="940"/>
        <w:gridCol w:w="917"/>
      </w:tblGrid>
      <w:tr w14:paraId="7D8C09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4" w:hRule="atLeast"/>
        </w:trPr>
        <w:tc>
          <w:tcPr>
            <w:tcW w:w="374" w:type="pct"/>
            <w:textDirection w:val="tbRlV"/>
            <w:vAlign w:val="center"/>
          </w:tcPr>
          <w:p w14:paraId="68BBB2F7">
            <w:pPr>
              <w:spacing w:line="266" w:lineRule="auto"/>
              <w:jc w:val="center"/>
              <w:rPr>
                <w:rFonts w:ascii="Arial" w:hAnsi="Times New Roman" w:cs="Times New Roman"/>
                <w:b w:val="0"/>
                <w:bCs w:val="0"/>
                <w:sz w:val="21"/>
              </w:rPr>
            </w:pPr>
            <w:r>
              <w:rPr>
                <w:rFonts w:ascii="Arial" w:hAnsi="Times New Roman" w:cs="Times New Roman"/>
                <w:b w:val="0"/>
                <w:bCs w:val="0"/>
                <w:sz w:val="21"/>
              </w:rPr>
              <w:t>序号</w:t>
            </w:r>
          </w:p>
        </w:tc>
        <w:tc>
          <w:tcPr>
            <w:tcW w:w="556" w:type="pct"/>
            <w:vAlign w:val="center"/>
          </w:tcPr>
          <w:p w14:paraId="052B8BAE">
            <w:pPr>
              <w:spacing w:line="266" w:lineRule="auto"/>
              <w:jc w:val="center"/>
              <w:rPr>
                <w:rFonts w:ascii="Arial" w:hAnsi="Times New Roman" w:cs="Times New Roman"/>
                <w:b w:val="0"/>
                <w:bCs w:val="0"/>
                <w:sz w:val="21"/>
              </w:rPr>
            </w:pPr>
            <w:r>
              <w:rPr>
                <w:rFonts w:ascii="Arial" w:hAnsi="Times New Roman" w:cs="Times New Roman"/>
                <w:b w:val="0"/>
                <w:bCs w:val="0"/>
                <w:sz w:val="21"/>
              </w:rPr>
              <w:t>名称</w:t>
            </w:r>
          </w:p>
        </w:tc>
        <w:tc>
          <w:tcPr>
            <w:tcW w:w="554" w:type="pct"/>
            <w:vAlign w:val="center"/>
          </w:tcPr>
          <w:p w14:paraId="003FAA91">
            <w:pPr>
              <w:spacing w:line="266" w:lineRule="auto"/>
              <w:jc w:val="center"/>
              <w:rPr>
                <w:rFonts w:ascii="Arial" w:hAnsi="Times New Roman" w:cs="Times New Roman"/>
                <w:b w:val="0"/>
                <w:bCs w:val="0"/>
                <w:sz w:val="21"/>
              </w:rPr>
            </w:pPr>
            <w:r>
              <w:rPr>
                <w:rFonts w:ascii="Arial" w:hAnsi="Times New Roman" w:cs="Times New Roman"/>
                <w:b w:val="0"/>
                <w:bCs w:val="0"/>
                <w:sz w:val="21"/>
              </w:rPr>
              <w:t>单位</w:t>
            </w:r>
          </w:p>
        </w:tc>
        <w:tc>
          <w:tcPr>
            <w:tcW w:w="491" w:type="pct"/>
            <w:vAlign w:val="center"/>
          </w:tcPr>
          <w:p w14:paraId="281EAACB">
            <w:pPr>
              <w:spacing w:line="266" w:lineRule="auto"/>
              <w:jc w:val="center"/>
              <w:rPr>
                <w:rFonts w:ascii="Arial" w:hAnsi="Times New Roman" w:cs="Times New Roman"/>
                <w:b w:val="0"/>
                <w:bCs w:val="0"/>
                <w:sz w:val="21"/>
              </w:rPr>
            </w:pPr>
            <w:r>
              <w:rPr>
                <w:rFonts w:ascii="Arial" w:hAnsi="Times New Roman" w:cs="Times New Roman"/>
                <w:b w:val="0"/>
                <w:bCs w:val="0"/>
                <w:sz w:val="21"/>
              </w:rPr>
              <w:t>规格型号</w:t>
            </w:r>
          </w:p>
        </w:tc>
        <w:tc>
          <w:tcPr>
            <w:tcW w:w="503" w:type="pct"/>
            <w:vAlign w:val="center"/>
          </w:tcPr>
          <w:p w14:paraId="08DDA253">
            <w:pPr>
              <w:spacing w:line="266" w:lineRule="auto"/>
              <w:jc w:val="center"/>
              <w:rPr>
                <w:rFonts w:ascii="Arial" w:hAnsi="Times New Roman" w:cs="Times New Roman"/>
                <w:b w:val="0"/>
                <w:bCs w:val="0"/>
                <w:sz w:val="21"/>
              </w:rPr>
            </w:pPr>
            <w:r>
              <w:rPr>
                <w:rFonts w:ascii="Arial" w:hAnsi="Times New Roman" w:cs="Times New Roman"/>
                <w:b w:val="0"/>
                <w:bCs w:val="0"/>
                <w:sz w:val="21"/>
              </w:rPr>
              <w:t>人工费</w:t>
            </w:r>
          </w:p>
        </w:tc>
        <w:tc>
          <w:tcPr>
            <w:tcW w:w="542" w:type="pct"/>
            <w:vAlign w:val="center"/>
          </w:tcPr>
          <w:p w14:paraId="6BBA1FE1">
            <w:pPr>
              <w:spacing w:line="266" w:lineRule="auto"/>
              <w:jc w:val="center"/>
              <w:rPr>
                <w:rFonts w:ascii="Arial" w:hAnsi="Times New Roman" w:cs="Times New Roman"/>
                <w:b w:val="0"/>
                <w:bCs w:val="0"/>
                <w:sz w:val="21"/>
              </w:rPr>
            </w:pPr>
            <w:r>
              <w:rPr>
                <w:rFonts w:ascii="Arial" w:hAnsi="Times New Roman" w:cs="Times New Roman"/>
                <w:b w:val="0"/>
                <w:bCs w:val="0"/>
                <w:sz w:val="21"/>
              </w:rPr>
              <w:t>材料</w:t>
            </w:r>
          </w:p>
          <w:p w14:paraId="740F3181">
            <w:pPr>
              <w:spacing w:line="266" w:lineRule="auto"/>
              <w:jc w:val="center"/>
              <w:rPr>
                <w:rFonts w:ascii="Arial" w:hAnsi="Times New Roman" w:cs="Times New Roman"/>
                <w:b w:val="0"/>
                <w:bCs w:val="0"/>
                <w:sz w:val="21"/>
              </w:rPr>
            </w:pPr>
            <w:r>
              <w:rPr>
                <w:rFonts w:ascii="Arial" w:hAnsi="Times New Roman" w:cs="Times New Roman"/>
                <w:b w:val="0"/>
                <w:bCs w:val="0"/>
                <w:sz w:val="21"/>
              </w:rPr>
              <w:t>费</w:t>
            </w:r>
          </w:p>
        </w:tc>
        <w:tc>
          <w:tcPr>
            <w:tcW w:w="513" w:type="pct"/>
            <w:vAlign w:val="center"/>
          </w:tcPr>
          <w:p w14:paraId="05E88B33">
            <w:pPr>
              <w:spacing w:line="266" w:lineRule="auto"/>
              <w:jc w:val="center"/>
              <w:rPr>
                <w:rFonts w:ascii="Arial" w:hAnsi="Times New Roman" w:cs="Times New Roman"/>
                <w:b w:val="0"/>
                <w:bCs w:val="0"/>
                <w:sz w:val="21"/>
              </w:rPr>
            </w:pPr>
            <w:r>
              <w:rPr>
                <w:rFonts w:ascii="Arial" w:hAnsi="Times New Roman" w:cs="Times New Roman"/>
                <w:b w:val="0"/>
                <w:bCs w:val="0"/>
                <w:sz w:val="21"/>
              </w:rPr>
              <w:t>机械</w:t>
            </w:r>
          </w:p>
          <w:p w14:paraId="661B6348">
            <w:pPr>
              <w:spacing w:line="266" w:lineRule="auto"/>
              <w:jc w:val="center"/>
              <w:rPr>
                <w:rFonts w:ascii="Arial" w:hAnsi="Times New Roman" w:cs="Times New Roman"/>
                <w:b w:val="0"/>
                <w:bCs w:val="0"/>
                <w:sz w:val="21"/>
              </w:rPr>
            </w:pPr>
            <w:r>
              <w:rPr>
                <w:rFonts w:ascii="Arial" w:hAnsi="Times New Roman" w:cs="Times New Roman"/>
                <w:b w:val="0"/>
                <w:bCs w:val="0"/>
                <w:sz w:val="21"/>
              </w:rPr>
              <w:t>使用</w:t>
            </w:r>
          </w:p>
          <w:p w14:paraId="0B8AA042">
            <w:pPr>
              <w:spacing w:line="266" w:lineRule="auto"/>
              <w:jc w:val="center"/>
              <w:rPr>
                <w:rFonts w:ascii="Arial" w:hAnsi="Times New Roman" w:cs="Times New Roman"/>
                <w:b w:val="0"/>
                <w:bCs w:val="0"/>
                <w:sz w:val="21"/>
              </w:rPr>
            </w:pPr>
            <w:r>
              <w:rPr>
                <w:rFonts w:ascii="Arial" w:hAnsi="Times New Roman" w:cs="Times New Roman"/>
                <w:b w:val="0"/>
                <w:bCs w:val="0"/>
                <w:sz w:val="21"/>
              </w:rPr>
              <w:t>费</w:t>
            </w:r>
          </w:p>
        </w:tc>
        <w:tc>
          <w:tcPr>
            <w:tcW w:w="511" w:type="pct"/>
            <w:vAlign w:val="center"/>
          </w:tcPr>
          <w:p w14:paraId="678A3301">
            <w:pPr>
              <w:spacing w:line="266" w:lineRule="auto"/>
              <w:jc w:val="center"/>
              <w:rPr>
                <w:rFonts w:hint="eastAsia" w:ascii="Arial" w:hAnsi="Times New Roman" w:cs="Times New Roman"/>
                <w:b w:val="0"/>
                <w:bCs w:val="0"/>
                <w:sz w:val="21"/>
                <w:lang w:val="en-US" w:eastAsia="zh-CN"/>
              </w:rPr>
            </w:pPr>
            <w:r>
              <w:rPr>
                <w:rFonts w:hint="eastAsia" w:ascii="Arial" w:hAnsi="Times New Roman" w:cs="Times New Roman"/>
                <w:b w:val="0"/>
                <w:bCs w:val="0"/>
                <w:sz w:val="21"/>
                <w:lang w:val="en-US" w:eastAsia="zh-CN"/>
              </w:rPr>
              <w:t>其他</w:t>
            </w:r>
          </w:p>
          <w:p w14:paraId="4D379DE0">
            <w:pPr>
              <w:spacing w:line="266" w:lineRule="auto"/>
              <w:jc w:val="center"/>
              <w:rPr>
                <w:rFonts w:ascii="Arial" w:hAnsi="Times New Roman" w:cs="Times New Roman"/>
                <w:b w:val="0"/>
                <w:bCs w:val="0"/>
                <w:sz w:val="21"/>
              </w:rPr>
            </w:pPr>
            <w:r>
              <w:rPr>
                <w:rFonts w:hint="eastAsia" w:ascii="Arial" w:hAnsi="Times New Roman" w:cs="Times New Roman"/>
                <w:b w:val="0"/>
                <w:bCs w:val="0"/>
                <w:sz w:val="21"/>
                <w:lang w:val="en-US" w:eastAsia="zh-CN"/>
              </w:rPr>
              <w:t>费用</w:t>
            </w:r>
          </w:p>
        </w:tc>
        <w:tc>
          <w:tcPr>
            <w:tcW w:w="482" w:type="pct"/>
            <w:vAlign w:val="center"/>
          </w:tcPr>
          <w:p w14:paraId="2B54392C">
            <w:pPr>
              <w:spacing w:line="266" w:lineRule="auto"/>
              <w:jc w:val="center"/>
              <w:rPr>
                <w:rFonts w:ascii="Arial" w:hAnsi="Times New Roman" w:cs="Times New Roman"/>
                <w:b w:val="0"/>
                <w:bCs w:val="0"/>
                <w:sz w:val="21"/>
              </w:rPr>
            </w:pPr>
            <w:r>
              <w:rPr>
                <w:rFonts w:ascii="Arial" w:hAnsi="Times New Roman" w:cs="Times New Roman"/>
                <w:b w:val="0"/>
                <w:bCs w:val="0"/>
                <w:sz w:val="21"/>
              </w:rPr>
              <w:t>合计</w:t>
            </w:r>
          </w:p>
        </w:tc>
        <w:tc>
          <w:tcPr>
            <w:tcW w:w="470" w:type="pct"/>
            <w:vAlign w:val="center"/>
          </w:tcPr>
          <w:p w14:paraId="357D180F">
            <w:pPr>
              <w:spacing w:line="266" w:lineRule="auto"/>
              <w:jc w:val="center"/>
              <w:rPr>
                <w:rFonts w:ascii="Arial" w:hAnsi="Times New Roman" w:cs="Times New Roman"/>
                <w:b w:val="0"/>
                <w:bCs w:val="0"/>
                <w:sz w:val="21"/>
              </w:rPr>
            </w:pPr>
            <w:r>
              <w:rPr>
                <w:rFonts w:ascii="Arial" w:hAnsi="Times New Roman" w:cs="Times New Roman"/>
                <w:b w:val="0"/>
                <w:bCs w:val="0"/>
                <w:sz w:val="21"/>
              </w:rPr>
              <w:t>备注</w:t>
            </w:r>
          </w:p>
        </w:tc>
      </w:tr>
      <w:tr w14:paraId="621F1D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6" w:hRule="atLeast"/>
        </w:trPr>
        <w:tc>
          <w:tcPr>
            <w:tcW w:w="374" w:type="pct"/>
            <w:vAlign w:val="top"/>
          </w:tcPr>
          <w:p w14:paraId="584F21D4">
            <w:pPr>
              <w:rPr>
                <w:rFonts w:ascii="Arial"/>
                <w:sz w:val="21"/>
              </w:rPr>
            </w:pPr>
          </w:p>
        </w:tc>
        <w:tc>
          <w:tcPr>
            <w:tcW w:w="556" w:type="pct"/>
            <w:vAlign w:val="top"/>
          </w:tcPr>
          <w:p w14:paraId="39FFC4FD">
            <w:pPr>
              <w:rPr>
                <w:rFonts w:ascii="Arial"/>
                <w:sz w:val="21"/>
              </w:rPr>
            </w:pPr>
          </w:p>
        </w:tc>
        <w:tc>
          <w:tcPr>
            <w:tcW w:w="554" w:type="pct"/>
            <w:vAlign w:val="top"/>
          </w:tcPr>
          <w:p w14:paraId="3EFEFDE9">
            <w:pPr>
              <w:rPr>
                <w:rFonts w:ascii="Arial"/>
                <w:sz w:val="21"/>
              </w:rPr>
            </w:pPr>
          </w:p>
        </w:tc>
        <w:tc>
          <w:tcPr>
            <w:tcW w:w="491" w:type="pct"/>
            <w:vAlign w:val="top"/>
          </w:tcPr>
          <w:p w14:paraId="2987FE1C">
            <w:pPr>
              <w:rPr>
                <w:rFonts w:ascii="Arial"/>
                <w:sz w:val="21"/>
              </w:rPr>
            </w:pPr>
          </w:p>
        </w:tc>
        <w:tc>
          <w:tcPr>
            <w:tcW w:w="503" w:type="pct"/>
            <w:vAlign w:val="top"/>
          </w:tcPr>
          <w:p w14:paraId="1B43ACBB">
            <w:pPr>
              <w:rPr>
                <w:rFonts w:ascii="Arial"/>
                <w:sz w:val="21"/>
              </w:rPr>
            </w:pPr>
          </w:p>
        </w:tc>
        <w:tc>
          <w:tcPr>
            <w:tcW w:w="542" w:type="pct"/>
            <w:vAlign w:val="top"/>
          </w:tcPr>
          <w:p w14:paraId="5ADC218E">
            <w:pPr>
              <w:rPr>
                <w:rFonts w:ascii="Arial"/>
                <w:sz w:val="21"/>
              </w:rPr>
            </w:pPr>
          </w:p>
        </w:tc>
        <w:tc>
          <w:tcPr>
            <w:tcW w:w="513" w:type="pct"/>
            <w:vAlign w:val="top"/>
          </w:tcPr>
          <w:p w14:paraId="535B8C60">
            <w:pPr>
              <w:rPr>
                <w:rFonts w:ascii="Arial"/>
                <w:sz w:val="21"/>
              </w:rPr>
            </w:pPr>
          </w:p>
        </w:tc>
        <w:tc>
          <w:tcPr>
            <w:tcW w:w="511" w:type="pct"/>
            <w:vAlign w:val="top"/>
          </w:tcPr>
          <w:p w14:paraId="2149C53F">
            <w:pPr>
              <w:rPr>
                <w:rFonts w:ascii="Arial"/>
                <w:sz w:val="21"/>
              </w:rPr>
            </w:pPr>
          </w:p>
        </w:tc>
        <w:tc>
          <w:tcPr>
            <w:tcW w:w="482" w:type="pct"/>
            <w:vAlign w:val="top"/>
          </w:tcPr>
          <w:p w14:paraId="3B76F619">
            <w:pPr>
              <w:rPr>
                <w:rFonts w:ascii="Arial"/>
                <w:sz w:val="21"/>
              </w:rPr>
            </w:pPr>
          </w:p>
        </w:tc>
        <w:tc>
          <w:tcPr>
            <w:tcW w:w="470" w:type="pct"/>
            <w:vAlign w:val="top"/>
          </w:tcPr>
          <w:p w14:paraId="6754EC1D">
            <w:pPr>
              <w:rPr>
                <w:rFonts w:ascii="Arial"/>
                <w:sz w:val="21"/>
              </w:rPr>
            </w:pPr>
          </w:p>
        </w:tc>
      </w:tr>
      <w:tr w14:paraId="29DCA7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6" w:hRule="atLeast"/>
        </w:trPr>
        <w:tc>
          <w:tcPr>
            <w:tcW w:w="374" w:type="pct"/>
            <w:vAlign w:val="top"/>
          </w:tcPr>
          <w:p w14:paraId="75A94530">
            <w:pPr>
              <w:rPr>
                <w:rFonts w:ascii="Arial"/>
                <w:sz w:val="21"/>
              </w:rPr>
            </w:pPr>
          </w:p>
        </w:tc>
        <w:tc>
          <w:tcPr>
            <w:tcW w:w="556" w:type="pct"/>
            <w:vAlign w:val="top"/>
          </w:tcPr>
          <w:p w14:paraId="38E209E4">
            <w:pPr>
              <w:rPr>
                <w:rFonts w:ascii="Arial"/>
                <w:sz w:val="21"/>
              </w:rPr>
            </w:pPr>
          </w:p>
        </w:tc>
        <w:tc>
          <w:tcPr>
            <w:tcW w:w="554" w:type="pct"/>
            <w:vAlign w:val="top"/>
          </w:tcPr>
          <w:p w14:paraId="09F09BCF">
            <w:pPr>
              <w:rPr>
                <w:rFonts w:ascii="Arial"/>
                <w:sz w:val="21"/>
              </w:rPr>
            </w:pPr>
          </w:p>
        </w:tc>
        <w:tc>
          <w:tcPr>
            <w:tcW w:w="491" w:type="pct"/>
            <w:vAlign w:val="top"/>
          </w:tcPr>
          <w:p w14:paraId="3A650ED5">
            <w:pPr>
              <w:rPr>
                <w:rFonts w:ascii="Arial"/>
                <w:sz w:val="21"/>
              </w:rPr>
            </w:pPr>
          </w:p>
        </w:tc>
        <w:tc>
          <w:tcPr>
            <w:tcW w:w="503" w:type="pct"/>
            <w:vAlign w:val="top"/>
          </w:tcPr>
          <w:p w14:paraId="513C9E8E">
            <w:pPr>
              <w:rPr>
                <w:rFonts w:ascii="Arial"/>
                <w:sz w:val="21"/>
              </w:rPr>
            </w:pPr>
          </w:p>
        </w:tc>
        <w:tc>
          <w:tcPr>
            <w:tcW w:w="542" w:type="pct"/>
            <w:vAlign w:val="top"/>
          </w:tcPr>
          <w:p w14:paraId="440DBB5C">
            <w:pPr>
              <w:rPr>
                <w:rFonts w:ascii="Arial"/>
                <w:sz w:val="21"/>
              </w:rPr>
            </w:pPr>
          </w:p>
        </w:tc>
        <w:tc>
          <w:tcPr>
            <w:tcW w:w="513" w:type="pct"/>
            <w:vAlign w:val="top"/>
          </w:tcPr>
          <w:p w14:paraId="6EAC39D7">
            <w:pPr>
              <w:rPr>
                <w:rFonts w:ascii="Arial"/>
                <w:sz w:val="21"/>
              </w:rPr>
            </w:pPr>
          </w:p>
        </w:tc>
        <w:tc>
          <w:tcPr>
            <w:tcW w:w="511" w:type="pct"/>
            <w:vAlign w:val="top"/>
          </w:tcPr>
          <w:p w14:paraId="03C51CF0">
            <w:pPr>
              <w:rPr>
                <w:rFonts w:ascii="Arial"/>
                <w:sz w:val="21"/>
              </w:rPr>
            </w:pPr>
          </w:p>
        </w:tc>
        <w:tc>
          <w:tcPr>
            <w:tcW w:w="482" w:type="pct"/>
            <w:vAlign w:val="top"/>
          </w:tcPr>
          <w:p w14:paraId="0DC33621">
            <w:pPr>
              <w:rPr>
                <w:rFonts w:ascii="Arial"/>
                <w:sz w:val="21"/>
              </w:rPr>
            </w:pPr>
          </w:p>
        </w:tc>
        <w:tc>
          <w:tcPr>
            <w:tcW w:w="470" w:type="pct"/>
            <w:vAlign w:val="top"/>
          </w:tcPr>
          <w:p w14:paraId="0CB6E366">
            <w:pPr>
              <w:rPr>
                <w:rFonts w:ascii="Arial"/>
                <w:sz w:val="21"/>
              </w:rPr>
            </w:pPr>
          </w:p>
        </w:tc>
      </w:tr>
      <w:tr w14:paraId="60BC2E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7" w:hRule="atLeast"/>
        </w:trPr>
        <w:tc>
          <w:tcPr>
            <w:tcW w:w="374" w:type="pct"/>
            <w:vAlign w:val="top"/>
          </w:tcPr>
          <w:p w14:paraId="30217C2C">
            <w:pPr>
              <w:rPr>
                <w:rFonts w:ascii="Arial"/>
                <w:sz w:val="21"/>
              </w:rPr>
            </w:pPr>
          </w:p>
        </w:tc>
        <w:tc>
          <w:tcPr>
            <w:tcW w:w="556" w:type="pct"/>
            <w:vAlign w:val="top"/>
          </w:tcPr>
          <w:p w14:paraId="1D91F1B8">
            <w:pPr>
              <w:rPr>
                <w:rFonts w:ascii="Arial"/>
                <w:sz w:val="21"/>
              </w:rPr>
            </w:pPr>
          </w:p>
        </w:tc>
        <w:tc>
          <w:tcPr>
            <w:tcW w:w="554" w:type="pct"/>
            <w:vAlign w:val="top"/>
          </w:tcPr>
          <w:p w14:paraId="7AA7F628">
            <w:pPr>
              <w:rPr>
                <w:rFonts w:ascii="Arial"/>
                <w:sz w:val="21"/>
              </w:rPr>
            </w:pPr>
          </w:p>
        </w:tc>
        <w:tc>
          <w:tcPr>
            <w:tcW w:w="491" w:type="pct"/>
            <w:vAlign w:val="top"/>
          </w:tcPr>
          <w:p w14:paraId="2011EE9C">
            <w:pPr>
              <w:rPr>
                <w:rFonts w:ascii="Arial"/>
                <w:sz w:val="21"/>
              </w:rPr>
            </w:pPr>
          </w:p>
        </w:tc>
        <w:tc>
          <w:tcPr>
            <w:tcW w:w="503" w:type="pct"/>
            <w:vAlign w:val="top"/>
          </w:tcPr>
          <w:p w14:paraId="58B9A1A8">
            <w:pPr>
              <w:rPr>
                <w:rFonts w:ascii="Arial"/>
                <w:sz w:val="21"/>
              </w:rPr>
            </w:pPr>
          </w:p>
        </w:tc>
        <w:tc>
          <w:tcPr>
            <w:tcW w:w="542" w:type="pct"/>
            <w:vAlign w:val="top"/>
          </w:tcPr>
          <w:p w14:paraId="2A7BD198">
            <w:pPr>
              <w:rPr>
                <w:rFonts w:ascii="Arial"/>
                <w:sz w:val="21"/>
              </w:rPr>
            </w:pPr>
          </w:p>
        </w:tc>
        <w:tc>
          <w:tcPr>
            <w:tcW w:w="513" w:type="pct"/>
            <w:vAlign w:val="top"/>
          </w:tcPr>
          <w:p w14:paraId="1FB2DFA5">
            <w:pPr>
              <w:rPr>
                <w:rFonts w:ascii="Arial"/>
                <w:sz w:val="21"/>
              </w:rPr>
            </w:pPr>
          </w:p>
        </w:tc>
        <w:tc>
          <w:tcPr>
            <w:tcW w:w="511" w:type="pct"/>
            <w:vAlign w:val="top"/>
          </w:tcPr>
          <w:p w14:paraId="545438E8">
            <w:pPr>
              <w:rPr>
                <w:rFonts w:ascii="Arial"/>
                <w:sz w:val="21"/>
              </w:rPr>
            </w:pPr>
          </w:p>
        </w:tc>
        <w:tc>
          <w:tcPr>
            <w:tcW w:w="482" w:type="pct"/>
            <w:vAlign w:val="top"/>
          </w:tcPr>
          <w:p w14:paraId="6D9FC74E">
            <w:pPr>
              <w:rPr>
                <w:rFonts w:ascii="Arial"/>
                <w:sz w:val="21"/>
              </w:rPr>
            </w:pPr>
          </w:p>
        </w:tc>
        <w:tc>
          <w:tcPr>
            <w:tcW w:w="470" w:type="pct"/>
            <w:vAlign w:val="top"/>
          </w:tcPr>
          <w:p w14:paraId="19278965">
            <w:pPr>
              <w:rPr>
                <w:rFonts w:ascii="Arial"/>
                <w:sz w:val="21"/>
              </w:rPr>
            </w:pPr>
          </w:p>
        </w:tc>
      </w:tr>
      <w:tr w14:paraId="3B381C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56" w:hRule="atLeast"/>
        </w:trPr>
        <w:tc>
          <w:tcPr>
            <w:tcW w:w="374" w:type="pct"/>
            <w:vAlign w:val="top"/>
          </w:tcPr>
          <w:p w14:paraId="633E9875">
            <w:pPr>
              <w:rPr>
                <w:rFonts w:ascii="Arial"/>
                <w:sz w:val="21"/>
              </w:rPr>
            </w:pPr>
          </w:p>
        </w:tc>
        <w:tc>
          <w:tcPr>
            <w:tcW w:w="556" w:type="pct"/>
            <w:vAlign w:val="top"/>
          </w:tcPr>
          <w:p w14:paraId="4CFA41B2">
            <w:pPr>
              <w:rPr>
                <w:rFonts w:ascii="Arial"/>
                <w:sz w:val="21"/>
              </w:rPr>
            </w:pPr>
          </w:p>
        </w:tc>
        <w:tc>
          <w:tcPr>
            <w:tcW w:w="554" w:type="pct"/>
            <w:vAlign w:val="top"/>
          </w:tcPr>
          <w:p w14:paraId="744CFF13">
            <w:pPr>
              <w:rPr>
                <w:rFonts w:ascii="Arial"/>
                <w:sz w:val="21"/>
              </w:rPr>
            </w:pPr>
          </w:p>
        </w:tc>
        <w:tc>
          <w:tcPr>
            <w:tcW w:w="491" w:type="pct"/>
            <w:vAlign w:val="top"/>
          </w:tcPr>
          <w:p w14:paraId="16A87C12">
            <w:pPr>
              <w:rPr>
                <w:rFonts w:ascii="Arial"/>
                <w:sz w:val="21"/>
              </w:rPr>
            </w:pPr>
          </w:p>
        </w:tc>
        <w:tc>
          <w:tcPr>
            <w:tcW w:w="503" w:type="pct"/>
            <w:vAlign w:val="top"/>
          </w:tcPr>
          <w:p w14:paraId="5B9371B1">
            <w:pPr>
              <w:rPr>
                <w:rFonts w:ascii="Arial"/>
                <w:sz w:val="21"/>
              </w:rPr>
            </w:pPr>
          </w:p>
        </w:tc>
        <w:tc>
          <w:tcPr>
            <w:tcW w:w="542" w:type="pct"/>
            <w:vAlign w:val="top"/>
          </w:tcPr>
          <w:p w14:paraId="3EADCC1A">
            <w:pPr>
              <w:rPr>
                <w:rFonts w:ascii="Arial"/>
                <w:sz w:val="21"/>
              </w:rPr>
            </w:pPr>
          </w:p>
        </w:tc>
        <w:tc>
          <w:tcPr>
            <w:tcW w:w="513" w:type="pct"/>
            <w:vAlign w:val="top"/>
          </w:tcPr>
          <w:p w14:paraId="177479AB">
            <w:pPr>
              <w:rPr>
                <w:rFonts w:ascii="Arial"/>
                <w:sz w:val="21"/>
              </w:rPr>
            </w:pPr>
          </w:p>
        </w:tc>
        <w:tc>
          <w:tcPr>
            <w:tcW w:w="511" w:type="pct"/>
            <w:vAlign w:val="top"/>
          </w:tcPr>
          <w:p w14:paraId="1FED80F8">
            <w:pPr>
              <w:rPr>
                <w:rFonts w:ascii="Arial"/>
                <w:sz w:val="21"/>
              </w:rPr>
            </w:pPr>
          </w:p>
        </w:tc>
        <w:tc>
          <w:tcPr>
            <w:tcW w:w="482" w:type="pct"/>
            <w:vAlign w:val="top"/>
          </w:tcPr>
          <w:p w14:paraId="2FFEDA3A">
            <w:pPr>
              <w:rPr>
                <w:rFonts w:ascii="Arial"/>
                <w:sz w:val="21"/>
              </w:rPr>
            </w:pPr>
          </w:p>
        </w:tc>
        <w:tc>
          <w:tcPr>
            <w:tcW w:w="470" w:type="pct"/>
            <w:vAlign w:val="top"/>
          </w:tcPr>
          <w:p w14:paraId="0D1F143C">
            <w:pPr>
              <w:rPr>
                <w:rFonts w:ascii="Arial"/>
                <w:sz w:val="21"/>
              </w:rPr>
            </w:pPr>
          </w:p>
        </w:tc>
      </w:tr>
      <w:tr w14:paraId="7F902A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7" w:hRule="atLeast"/>
        </w:trPr>
        <w:tc>
          <w:tcPr>
            <w:tcW w:w="374" w:type="pct"/>
            <w:vAlign w:val="top"/>
          </w:tcPr>
          <w:p w14:paraId="794C3241">
            <w:pPr>
              <w:rPr>
                <w:rFonts w:ascii="Arial"/>
                <w:sz w:val="21"/>
              </w:rPr>
            </w:pPr>
          </w:p>
        </w:tc>
        <w:tc>
          <w:tcPr>
            <w:tcW w:w="556" w:type="pct"/>
            <w:vAlign w:val="top"/>
          </w:tcPr>
          <w:p w14:paraId="0B8AE4C9">
            <w:pPr>
              <w:rPr>
                <w:rFonts w:ascii="Arial"/>
                <w:sz w:val="21"/>
              </w:rPr>
            </w:pPr>
          </w:p>
        </w:tc>
        <w:tc>
          <w:tcPr>
            <w:tcW w:w="554" w:type="pct"/>
            <w:vAlign w:val="top"/>
          </w:tcPr>
          <w:p w14:paraId="715D4E02">
            <w:pPr>
              <w:rPr>
                <w:rFonts w:ascii="Arial"/>
                <w:sz w:val="21"/>
              </w:rPr>
            </w:pPr>
          </w:p>
        </w:tc>
        <w:tc>
          <w:tcPr>
            <w:tcW w:w="491" w:type="pct"/>
            <w:vAlign w:val="top"/>
          </w:tcPr>
          <w:p w14:paraId="0D0AA868">
            <w:pPr>
              <w:rPr>
                <w:rFonts w:ascii="Arial"/>
                <w:sz w:val="21"/>
              </w:rPr>
            </w:pPr>
          </w:p>
        </w:tc>
        <w:tc>
          <w:tcPr>
            <w:tcW w:w="503" w:type="pct"/>
            <w:vAlign w:val="top"/>
          </w:tcPr>
          <w:p w14:paraId="7C822CE5">
            <w:pPr>
              <w:rPr>
                <w:rFonts w:ascii="Arial"/>
                <w:sz w:val="21"/>
              </w:rPr>
            </w:pPr>
          </w:p>
        </w:tc>
        <w:tc>
          <w:tcPr>
            <w:tcW w:w="542" w:type="pct"/>
            <w:vAlign w:val="top"/>
          </w:tcPr>
          <w:p w14:paraId="5F974819">
            <w:pPr>
              <w:rPr>
                <w:rFonts w:ascii="Arial"/>
                <w:sz w:val="21"/>
              </w:rPr>
            </w:pPr>
          </w:p>
        </w:tc>
        <w:tc>
          <w:tcPr>
            <w:tcW w:w="513" w:type="pct"/>
            <w:vAlign w:val="top"/>
          </w:tcPr>
          <w:p w14:paraId="7BF6C784">
            <w:pPr>
              <w:rPr>
                <w:rFonts w:ascii="Arial"/>
                <w:sz w:val="21"/>
              </w:rPr>
            </w:pPr>
          </w:p>
        </w:tc>
        <w:tc>
          <w:tcPr>
            <w:tcW w:w="511" w:type="pct"/>
            <w:vAlign w:val="top"/>
          </w:tcPr>
          <w:p w14:paraId="23B8931D">
            <w:pPr>
              <w:rPr>
                <w:rFonts w:ascii="Arial"/>
                <w:sz w:val="21"/>
              </w:rPr>
            </w:pPr>
          </w:p>
        </w:tc>
        <w:tc>
          <w:tcPr>
            <w:tcW w:w="482" w:type="pct"/>
            <w:vAlign w:val="top"/>
          </w:tcPr>
          <w:p w14:paraId="6B9AF325">
            <w:pPr>
              <w:rPr>
                <w:rFonts w:ascii="Arial"/>
                <w:sz w:val="21"/>
              </w:rPr>
            </w:pPr>
          </w:p>
        </w:tc>
        <w:tc>
          <w:tcPr>
            <w:tcW w:w="470" w:type="pct"/>
            <w:vAlign w:val="top"/>
          </w:tcPr>
          <w:p w14:paraId="5EBEE141">
            <w:pPr>
              <w:rPr>
                <w:rFonts w:ascii="Arial"/>
                <w:sz w:val="21"/>
              </w:rPr>
            </w:pPr>
          </w:p>
        </w:tc>
      </w:tr>
      <w:tr w14:paraId="113428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6" w:hRule="atLeast"/>
        </w:trPr>
        <w:tc>
          <w:tcPr>
            <w:tcW w:w="374" w:type="pct"/>
            <w:vAlign w:val="top"/>
          </w:tcPr>
          <w:p w14:paraId="00698132">
            <w:pPr>
              <w:rPr>
                <w:rFonts w:ascii="Arial"/>
                <w:sz w:val="21"/>
              </w:rPr>
            </w:pPr>
          </w:p>
        </w:tc>
        <w:tc>
          <w:tcPr>
            <w:tcW w:w="556" w:type="pct"/>
            <w:vAlign w:val="top"/>
          </w:tcPr>
          <w:p w14:paraId="709B2FC6">
            <w:pPr>
              <w:rPr>
                <w:rFonts w:ascii="Arial"/>
                <w:sz w:val="21"/>
              </w:rPr>
            </w:pPr>
          </w:p>
        </w:tc>
        <w:tc>
          <w:tcPr>
            <w:tcW w:w="554" w:type="pct"/>
            <w:vAlign w:val="top"/>
          </w:tcPr>
          <w:p w14:paraId="658A3D7B">
            <w:pPr>
              <w:rPr>
                <w:rFonts w:ascii="Arial"/>
                <w:sz w:val="21"/>
              </w:rPr>
            </w:pPr>
          </w:p>
        </w:tc>
        <w:tc>
          <w:tcPr>
            <w:tcW w:w="491" w:type="pct"/>
            <w:vAlign w:val="top"/>
          </w:tcPr>
          <w:p w14:paraId="432A5943">
            <w:pPr>
              <w:rPr>
                <w:rFonts w:ascii="Arial"/>
                <w:sz w:val="21"/>
              </w:rPr>
            </w:pPr>
          </w:p>
        </w:tc>
        <w:tc>
          <w:tcPr>
            <w:tcW w:w="503" w:type="pct"/>
            <w:vAlign w:val="top"/>
          </w:tcPr>
          <w:p w14:paraId="1F35813D">
            <w:pPr>
              <w:rPr>
                <w:rFonts w:ascii="Arial"/>
                <w:sz w:val="21"/>
              </w:rPr>
            </w:pPr>
          </w:p>
        </w:tc>
        <w:tc>
          <w:tcPr>
            <w:tcW w:w="542" w:type="pct"/>
            <w:vAlign w:val="top"/>
          </w:tcPr>
          <w:p w14:paraId="26579EA4">
            <w:pPr>
              <w:rPr>
                <w:rFonts w:ascii="Arial"/>
                <w:sz w:val="21"/>
              </w:rPr>
            </w:pPr>
          </w:p>
        </w:tc>
        <w:tc>
          <w:tcPr>
            <w:tcW w:w="513" w:type="pct"/>
            <w:vAlign w:val="top"/>
          </w:tcPr>
          <w:p w14:paraId="04A32872">
            <w:pPr>
              <w:rPr>
                <w:rFonts w:ascii="Arial"/>
                <w:sz w:val="21"/>
              </w:rPr>
            </w:pPr>
          </w:p>
        </w:tc>
        <w:tc>
          <w:tcPr>
            <w:tcW w:w="511" w:type="pct"/>
            <w:vAlign w:val="top"/>
          </w:tcPr>
          <w:p w14:paraId="706C5288">
            <w:pPr>
              <w:rPr>
                <w:rFonts w:ascii="Arial"/>
                <w:sz w:val="21"/>
              </w:rPr>
            </w:pPr>
          </w:p>
        </w:tc>
        <w:tc>
          <w:tcPr>
            <w:tcW w:w="482" w:type="pct"/>
            <w:vAlign w:val="top"/>
          </w:tcPr>
          <w:p w14:paraId="4564180D">
            <w:pPr>
              <w:rPr>
                <w:rFonts w:ascii="Arial"/>
                <w:sz w:val="21"/>
              </w:rPr>
            </w:pPr>
          </w:p>
        </w:tc>
        <w:tc>
          <w:tcPr>
            <w:tcW w:w="470" w:type="pct"/>
            <w:vAlign w:val="top"/>
          </w:tcPr>
          <w:p w14:paraId="33C8E626">
            <w:pPr>
              <w:rPr>
                <w:rFonts w:ascii="Arial"/>
                <w:sz w:val="21"/>
              </w:rPr>
            </w:pPr>
          </w:p>
        </w:tc>
      </w:tr>
      <w:tr w14:paraId="77D4DE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7" w:hRule="atLeast"/>
        </w:trPr>
        <w:tc>
          <w:tcPr>
            <w:tcW w:w="374" w:type="pct"/>
            <w:vAlign w:val="top"/>
          </w:tcPr>
          <w:p w14:paraId="548153D6">
            <w:pPr>
              <w:rPr>
                <w:rFonts w:ascii="Arial"/>
                <w:sz w:val="21"/>
              </w:rPr>
            </w:pPr>
          </w:p>
        </w:tc>
        <w:tc>
          <w:tcPr>
            <w:tcW w:w="556" w:type="pct"/>
            <w:vAlign w:val="top"/>
          </w:tcPr>
          <w:p w14:paraId="2642506B">
            <w:pPr>
              <w:rPr>
                <w:rFonts w:ascii="Arial"/>
                <w:sz w:val="21"/>
              </w:rPr>
            </w:pPr>
          </w:p>
        </w:tc>
        <w:tc>
          <w:tcPr>
            <w:tcW w:w="554" w:type="pct"/>
            <w:vAlign w:val="top"/>
          </w:tcPr>
          <w:p w14:paraId="7A002E85">
            <w:pPr>
              <w:rPr>
                <w:rFonts w:ascii="Arial"/>
                <w:sz w:val="21"/>
              </w:rPr>
            </w:pPr>
          </w:p>
        </w:tc>
        <w:tc>
          <w:tcPr>
            <w:tcW w:w="491" w:type="pct"/>
            <w:vAlign w:val="top"/>
          </w:tcPr>
          <w:p w14:paraId="47740C18">
            <w:pPr>
              <w:rPr>
                <w:rFonts w:ascii="Arial"/>
                <w:sz w:val="21"/>
              </w:rPr>
            </w:pPr>
          </w:p>
        </w:tc>
        <w:tc>
          <w:tcPr>
            <w:tcW w:w="503" w:type="pct"/>
            <w:vAlign w:val="top"/>
          </w:tcPr>
          <w:p w14:paraId="75269811">
            <w:pPr>
              <w:rPr>
                <w:rFonts w:ascii="Arial"/>
                <w:sz w:val="21"/>
              </w:rPr>
            </w:pPr>
          </w:p>
        </w:tc>
        <w:tc>
          <w:tcPr>
            <w:tcW w:w="542" w:type="pct"/>
            <w:vAlign w:val="top"/>
          </w:tcPr>
          <w:p w14:paraId="379C5801">
            <w:pPr>
              <w:rPr>
                <w:rFonts w:ascii="Arial"/>
                <w:sz w:val="21"/>
              </w:rPr>
            </w:pPr>
          </w:p>
        </w:tc>
        <w:tc>
          <w:tcPr>
            <w:tcW w:w="513" w:type="pct"/>
            <w:vAlign w:val="top"/>
          </w:tcPr>
          <w:p w14:paraId="75D2DD34">
            <w:pPr>
              <w:rPr>
                <w:rFonts w:ascii="Arial"/>
                <w:sz w:val="21"/>
              </w:rPr>
            </w:pPr>
          </w:p>
        </w:tc>
        <w:tc>
          <w:tcPr>
            <w:tcW w:w="511" w:type="pct"/>
            <w:vAlign w:val="top"/>
          </w:tcPr>
          <w:p w14:paraId="3DAF8D9E">
            <w:pPr>
              <w:rPr>
                <w:rFonts w:ascii="Arial"/>
                <w:sz w:val="21"/>
              </w:rPr>
            </w:pPr>
          </w:p>
        </w:tc>
        <w:tc>
          <w:tcPr>
            <w:tcW w:w="482" w:type="pct"/>
            <w:vAlign w:val="top"/>
          </w:tcPr>
          <w:p w14:paraId="04F67A4A">
            <w:pPr>
              <w:rPr>
                <w:rFonts w:ascii="Arial"/>
                <w:sz w:val="21"/>
              </w:rPr>
            </w:pPr>
          </w:p>
        </w:tc>
        <w:tc>
          <w:tcPr>
            <w:tcW w:w="470" w:type="pct"/>
            <w:vAlign w:val="top"/>
          </w:tcPr>
          <w:p w14:paraId="4907EC68">
            <w:pPr>
              <w:rPr>
                <w:rFonts w:ascii="Arial"/>
                <w:sz w:val="21"/>
              </w:rPr>
            </w:pPr>
          </w:p>
        </w:tc>
      </w:tr>
      <w:tr w14:paraId="02D53A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7" w:hRule="atLeast"/>
        </w:trPr>
        <w:tc>
          <w:tcPr>
            <w:tcW w:w="374" w:type="pct"/>
            <w:vAlign w:val="top"/>
          </w:tcPr>
          <w:p w14:paraId="5796BA8E">
            <w:pPr>
              <w:rPr>
                <w:rFonts w:ascii="Arial"/>
                <w:sz w:val="21"/>
              </w:rPr>
            </w:pPr>
          </w:p>
        </w:tc>
        <w:tc>
          <w:tcPr>
            <w:tcW w:w="556" w:type="pct"/>
            <w:vAlign w:val="top"/>
          </w:tcPr>
          <w:p w14:paraId="5DD2AB7A">
            <w:pPr>
              <w:rPr>
                <w:rFonts w:ascii="Arial"/>
                <w:sz w:val="21"/>
              </w:rPr>
            </w:pPr>
          </w:p>
        </w:tc>
        <w:tc>
          <w:tcPr>
            <w:tcW w:w="554" w:type="pct"/>
            <w:vAlign w:val="top"/>
          </w:tcPr>
          <w:p w14:paraId="6CB8A70C">
            <w:pPr>
              <w:rPr>
                <w:rFonts w:ascii="Arial"/>
                <w:sz w:val="21"/>
              </w:rPr>
            </w:pPr>
          </w:p>
        </w:tc>
        <w:tc>
          <w:tcPr>
            <w:tcW w:w="491" w:type="pct"/>
            <w:vAlign w:val="top"/>
          </w:tcPr>
          <w:p w14:paraId="24641C45">
            <w:pPr>
              <w:rPr>
                <w:rFonts w:ascii="Arial"/>
                <w:sz w:val="21"/>
              </w:rPr>
            </w:pPr>
          </w:p>
        </w:tc>
        <w:tc>
          <w:tcPr>
            <w:tcW w:w="503" w:type="pct"/>
            <w:vAlign w:val="top"/>
          </w:tcPr>
          <w:p w14:paraId="752F53DA">
            <w:pPr>
              <w:rPr>
                <w:rFonts w:ascii="Arial"/>
                <w:sz w:val="21"/>
              </w:rPr>
            </w:pPr>
          </w:p>
        </w:tc>
        <w:tc>
          <w:tcPr>
            <w:tcW w:w="542" w:type="pct"/>
            <w:vAlign w:val="top"/>
          </w:tcPr>
          <w:p w14:paraId="2F3C8107">
            <w:pPr>
              <w:rPr>
                <w:rFonts w:ascii="Arial"/>
                <w:sz w:val="21"/>
              </w:rPr>
            </w:pPr>
          </w:p>
        </w:tc>
        <w:tc>
          <w:tcPr>
            <w:tcW w:w="513" w:type="pct"/>
            <w:vAlign w:val="top"/>
          </w:tcPr>
          <w:p w14:paraId="779D421B">
            <w:pPr>
              <w:rPr>
                <w:rFonts w:ascii="Arial"/>
                <w:sz w:val="21"/>
              </w:rPr>
            </w:pPr>
          </w:p>
        </w:tc>
        <w:tc>
          <w:tcPr>
            <w:tcW w:w="511" w:type="pct"/>
            <w:vAlign w:val="top"/>
          </w:tcPr>
          <w:p w14:paraId="662BF9ED">
            <w:pPr>
              <w:rPr>
                <w:rFonts w:ascii="Arial"/>
                <w:sz w:val="21"/>
              </w:rPr>
            </w:pPr>
          </w:p>
        </w:tc>
        <w:tc>
          <w:tcPr>
            <w:tcW w:w="482" w:type="pct"/>
            <w:vAlign w:val="top"/>
          </w:tcPr>
          <w:p w14:paraId="4515821F">
            <w:pPr>
              <w:rPr>
                <w:rFonts w:ascii="Arial"/>
                <w:sz w:val="21"/>
              </w:rPr>
            </w:pPr>
          </w:p>
        </w:tc>
        <w:tc>
          <w:tcPr>
            <w:tcW w:w="470" w:type="pct"/>
            <w:vAlign w:val="top"/>
          </w:tcPr>
          <w:p w14:paraId="2B3E6A37">
            <w:pPr>
              <w:rPr>
                <w:rFonts w:ascii="Arial"/>
                <w:sz w:val="21"/>
              </w:rPr>
            </w:pPr>
          </w:p>
        </w:tc>
      </w:tr>
      <w:tr w14:paraId="0C75CF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57" w:hRule="atLeast"/>
        </w:trPr>
        <w:tc>
          <w:tcPr>
            <w:tcW w:w="374" w:type="pct"/>
            <w:vAlign w:val="top"/>
          </w:tcPr>
          <w:p w14:paraId="6FC3F8F5">
            <w:pPr>
              <w:rPr>
                <w:rFonts w:ascii="Arial"/>
                <w:sz w:val="21"/>
              </w:rPr>
            </w:pPr>
          </w:p>
        </w:tc>
        <w:tc>
          <w:tcPr>
            <w:tcW w:w="556" w:type="pct"/>
            <w:vAlign w:val="top"/>
          </w:tcPr>
          <w:p w14:paraId="5B84296B">
            <w:pPr>
              <w:rPr>
                <w:rFonts w:ascii="Arial"/>
                <w:sz w:val="21"/>
              </w:rPr>
            </w:pPr>
          </w:p>
        </w:tc>
        <w:tc>
          <w:tcPr>
            <w:tcW w:w="554" w:type="pct"/>
            <w:vAlign w:val="top"/>
          </w:tcPr>
          <w:p w14:paraId="33836889">
            <w:pPr>
              <w:rPr>
                <w:rFonts w:ascii="Arial"/>
                <w:sz w:val="21"/>
              </w:rPr>
            </w:pPr>
          </w:p>
        </w:tc>
        <w:tc>
          <w:tcPr>
            <w:tcW w:w="491" w:type="pct"/>
            <w:vAlign w:val="top"/>
          </w:tcPr>
          <w:p w14:paraId="27378A43">
            <w:pPr>
              <w:rPr>
                <w:rFonts w:ascii="Arial"/>
                <w:sz w:val="21"/>
              </w:rPr>
            </w:pPr>
          </w:p>
        </w:tc>
        <w:tc>
          <w:tcPr>
            <w:tcW w:w="503" w:type="pct"/>
            <w:vAlign w:val="top"/>
          </w:tcPr>
          <w:p w14:paraId="0814C238">
            <w:pPr>
              <w:rPr>
                <w:rFonts w:ascii="Arial"/>
                <w:sz w:val="21"/>
              </w:rPr>
            </w:pPr>
          </w:p>
        </w:tc>
        <w:tc>
          <w:tcPr>
            <w:tcW w:w="542" w:type="pct"/>
            <w:vAlign w:val="top"/>
          </w:tcPr>
          <w:p w14:paraId="7C545938">
            <w:pPr>
              <w:rPr>
                <w:rFonts w:ascii="Arial"/>
                <w:sz w:val="21"/>
              </w:rPr>
            </w:pPr>
          </w:p>
        </w:tc>
        <w:tc>
          <w:tcPr>
            <w:tcW w:w="513" w:type="pct"/>
            <w:vAlign w:val="top"/>
          </w:tcPr>
          <w:p w14:paraId="201EBF4D">
            <w:pPr>
              <w:rPr>
                <w:rFonts w:ascii="Arial"/>
                <w:sz w:val="21"/>
              </w:rPr>
            </w:pPr>
          </w:p>
        </w:tc>
        <w:tc>
          <w:tcPr>
            <w:tcW w:w="511" w:type="pct"/>
            <w:vAlign w:val="top"/>
          </w:tcPr>
          <w:p w14:paraId="39CE441C">
            <w:pPr>
              <w:rPr>
                <w:rFonts w:ascii="Arial"/>
                <w:sz w:val="21"/>
              </w:rPr>
            </w:pPr>
          </w:p>
        </w:tc>
        <w:tc>
          <w:tcPr>
            <w:tcW w:w="482" w:type="pct"/>
            <w:vAlign w:val="top"/>
          </w:tcPr>
          <w:p w14:paraId="553613D4">
            <w:pPr>
              <w:rPr>
                <w:rFonts w:ascii="Arial"/>
                <w:sz w:val="21"/>
              </w:rPr>
            </w:pPr>
          </w:p>
        </w:tc>
        <w:tc>
          <w:tcPr>
            <w:tcW w:w="470" w:type="pct"/>
            <w:vAlign w:val="top"/>
          </w:tcPr>
          <w:p w14:paraId="4F2991B4">
            <w:pPr>
              <w:rPr>
                <w:rFonts w:ascii="Arial"/>
                <w:sz w:val="21"/>
              </w:rPr>
            </w:pPr>
          </w:p>
        </w:tc>
      </w:tr>
      <w:tr w14:paraId="7C6A21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1" w:hRule="atLeast"/>
        </w:trPr>
        <w:tc>
          <w:tcPr>
            <w:tcW w:w="374" w:type="pct"/>
            <w:vAlign w:val="top"/>
          </w:tcPr>
          <w:p w14:paraId="4536EEDC">
            <w:pPr>
              <w:rPr>
                <w:rFonts w:ascii="Arial"/>
                <w:sz w:val="21"/>
              </w:rPr>
            </w:pPr>
          </w:p>
        </w:tc>
        <w:tc>
          <w:tcPr>
            <w:tcW w:w="556" w:type="pct"/>
            <w:vAlign w:val="top"/>
          </w:tcPr>
          <w:p w14:paraId="0097BD35">
            <w:pPr>
              <w:rPr>
                <w:rFonts w:ascii="Arial"/>
                <w:sz w:val="21"/>
              </w:rPr>
            </w:pPr>
          </w:p>
        </w:tc>
        <w:tc>
          <w:tcPr>
            <w:tcW w:w="554" w:type="pct"/>
            <w:vAlign w:val="top"/>
          </w:tcPr>
          <w:p w14:paraId="5550C9CB">
            <w:pPr>
              <w:rPr>
                <w:rFonts w:ascii="Arial"/>
                <w:sz w:val="21"/>
              </w:rPr>
            </w:pPr>
          </w:p>
        </w:tc>
        <w:tc>
          <w:tcPr>
            <w:tcW w:w="491" w:type="pct"/>
            <w:vAlign w:val="top"/>
          </w:tcPr>
          <w:p w14:paraId="606E5A8B">
            <w:pPr>
              <w:rPr>
                <w:rFonts w:ascii="Arial"/>
                <w:sz w:val="21"/>
              </w:rPr>
            </w:pPr>
          </w:p>
        </w:tc>
        <w:tc>
          <w:tcPr>
            <w:tcW w:w="503" w:type="pct"/>
            <w:vAlign w:val="top"/>
          </w:tcPr>
          <w:p w14:paraId="3E1EC48C">
            <w:pPr>
              <w:rPr>
                <w:rFonts w:ascii="Arial"/>
                <w:sz w:val="21"/>
              </w:rPr>
            </w:pPr>
          </w:p>
        </w:tc>
        <w:tc>
          <w:tcPr>
            <w:tcW w:w="542" w:type="pct"/>
            <w:vAlign w:val="top"/>
          </w:tcPr>
          <w:p w14:paraId="3459615A">
            <w:pPr>
              <w:rPr>
                <w:rFonts w:ascii="Arial"/>
                <w:sz w:val="21"/>
              </w:rPr>
            </w:pPr>
          </w:p>
        </w:tc>
        <w:tc>
          <w:tcPr>
            <w:tcW w:w="513" w:type="pct"/>
            <w:vAlign w:val="top"/>
          </w:tcPr>
          <w:p w14:paraId="06C71D00">
            <w:pPr>
              <w:rPr>
                <w:rFonts w:ascii="Arial"/>
                <w:sz w:val="21"/>
              </w:rPr>
            </w:pPr>
          </w:p>
        </w:tc>
        <w:tc>
          <w:tcPr>
            <w:tcW w:w="511" w:type="pct"/>
            <w:vAlign w:val="top"/>
          </w:tcPr>
          <w:p w14:paraId="565F191C">
            <w:pPr>
              <w:rPr>
                <w:rFonts w:ascii="Arial"/>
                <w:sz w:val="21"/>
              </w:rPr>
            </w:pPr>
          </w:p>
        </w:tc>
        <w:tc>
          <w:tcPr>
            <w:tcW w:w="482" w:type="pct"/>
            <w:vAlign w:val="top"/>
          </w:tcPr>
          <w:p w14:paraId="633B30D0">
            <w:pPr>
              <w:rPr>
                <w:rFonts w:ascii="Arial"/>
                <w:sz w:val="21"/>
              </w:rPr>
            </w:pPr>
          </w:p>
        </w:tc>
        <w:tc>
          <w:tcPr>
            <w:tcW w:w="470" w:type="pct"/>
            <w:vAlign w:val="top"/>
          </w:tcPr>
          <w:p w14:paraId="41435595">
            <w:pPr>
              <w:rPr>
                <w:rFonts w:ascii="Arial"/>
                <w:sz w:val="21"/>
              </w:rPr>
            </w:pPr>
          </w:p>
        </w:tc>
      </w:tr>
    </w:tbl>
    <w:p w14:paraId="6B09758C">
      <w:pPr>
        <w:spacing w:line="270" w:lineRule="auto"/>
        <w:rPr>
          <w:rFonts w:ascii="Arial"/>
          <w:sz w:val="21"/>
        </w:rPr>
      </w:pPr>
    </w:p>
    <w:p w14:paraId="16E0E6AE">
      <w:pPr>
        <w:spacing w:line="270" w:lineRule="auto"/>
        <w:rPr>
          <w:rFonts w:ascii="Arial"/>
          <w:sz w:val="21"/>
        </w:rPr>
      </w:pPr>
    </w:p>
    <w:p w14:paraId="399792A6">
      <w:pPr>
        <w:spacing w:line="270" w:lineRule="auto"/>
        <w:rPr>
          <w:rFonts w:ascii="Arial"/>
          <w:sz w:val="21"/>
        </w:rPr>
      </w:pPr>
    </w:p>
    <w:p w14:paraId="6B0AEE99">
      <w:pPr>
        <w:spacing w:before="71" w:line="479" w:lineRule="auto"/>
        <w:jc w:val="right"/>
        <w:rPr>
          <w:rFonts w:ascii="宋体" w:hAnsi="宋体" w:eastAsia="宋体" w:cs="宋体"/>
          <w:sz w:val="22"/>
          <w:szCs w:val="22"/>
        </w:rPr>
      </w:pPr>
      <w:r>
        <w:rPr>
          <w:rFonts w:hint="eastAsia" w:ascii="宋体" w:hAnsi="宋体" w:cs="宋体"/>
          <w:spacing w:val="-4"/>
          <w:sz w:val="22"/>
          <w:szCs w:val="22"/>
          <w:lang w:eastAsia="zh-CN"/>
        </w:rPr>
        <w:t>供应商</w:t>
      </w:r>
      <w:r>
        <w:rPr>
          <w:rFonts w:ascii="宋体" w:hAnsi="宋体" w:eastAsia="宋体" w:cs="宋体"/>
          <w:spacing w:val="-4"/>
          <w:sz w:val="22"/>
          <w:szCs w:val="22"/>
        </w:rPr>
        <w:t>:</w:t>
      </w:r>
      <w:r>
        <w:rPr>
          <w:rFonts w:ascii="宋体" w:hAnsi="宋体" w:eastAsia="宋体" w:cs="宋体"/>
          <w:spacing w:val="-4"/>
          <w:sz w:val="22"/>
          <w:szCs w:val="22"/>
          <w:u w:val="single" w:color="auto"/>
        </w:rPr>
        <w:t xml:space="preserve">                  </w:t>
      </w:r>
      <w:r>
        <w:rPr>
          <w:rFonts w:ascii="宋体" w:hAnsi="宋体" w:eastAsia="宋体" w:cs="宋体"/>
          <w:spacing w:val="-5"/>
          <w:sz w:val="22"/>
          <w:szCs w:val="22"/>
          <w:u w:val="single" w:color="auto"/>
        </w:rPr>
        <w:t xml:space="preserve"> (盖单位章)</w:t>
      </w:r>
    </w:p>
    <w:p w14:paraId="77F5AC96">
      <w:pPr>
        <w:spacing w:before="1" w:line="220" w:lineRule="auto"/>
        <w:jc w:val="right"/>
        <w:rPr>
          <w:rFonts w:ascii="宋体" w:hAnsi="宋体" w:eastAsia="宋体" w:cs="宋体"/>
          <w:sz w:val="22"/>
          <w:szCs w:val="22"/>
        </w:rPr>
      </w:pPr>
      <w:r>
        <w:rPr>
          <w:rFonts w:ascii="宋体" w:hAnsi="宋体" w:eastAsia="宋体" w:cs="宋体"/>
          <w:spacing w:val="-3"/>
          <w:sz w:val="22"/>
          <w:szCs w:val="22"/>
        </w:rPr>
        <w:t>法定代表人或委托代理人：</w:t>
      </w:r>
      <w:r>
        <w:rPr>
          <w:rFonts w:ascii="宋体" w:hAnsi="宋体" w:eastAsia="宋体" w:cs="宋体"/>
          <w:spacing w:val="3"/>
          <w:sz w:val="22"/>
          <w:szCs w:val="22"/>
          <w:u w:val="single" w:color="auto"/>
        </w:rPr>
        <w:t xml:space="preserve">              </w:t>
      </w:r>
      <w:r>
        <w:rPr>
          <w:rFonts w:ascii="宋体" w:hAnsi="宋体" w:eastAsia="宋体" w:cs="宋体"/>
          <w:spacing w:val="-3"/>
          <w:sz w:val="22"/>
          <w:szCs w:val="22"/>
          <w:u w:val="single" w:color="auto"/>
        </w:rPr>
        <w:t>(</w:t>
      </w:r>
      <w:r>
        <w:rPr>
          <w:rFonts w:hint="eastAsia" w:ascii="宋体" w:hAnsi="宋体" w:eastAsia="宋体" w:cs="宋体"/>
          <w:spacing w:val="-3"/>
          <w:sz w:val="22"/>
          <w:szCs w:val="22"/>
          <w:u w:val="single" w:color="auto"/>
          <w:lang w:eastAsia="zh-CN"/>
        </w:rPr>
        <w:t>签字或盖章</w:t>
      </w:r>
      <w:r>
        <w:rPr>
          <w:rFonts w:ascii="宋体" w:hAnsi="宋体" w:eastAsia="宋体" w:cs="宋体"/>
          <w:spacing w:val="-3"/>
          <w:sz w:val="22"/>
          <w:szCs w:val="22"/>
          <w:u w:val="single" w:color="auto"/>
        </w:rPr>
        <w:t>)</w:t>
      </w:r>
    </w:p>
    <w:p w14:paraId="3DA35C70">
      <w:pPr>
        <w:spacing w:before="308" w:line="221" w:lineRule="auto"/>
        <w:jc w:val="right"/>
        <w:rPr>
          <w:rFonts w:ascii="宋体" w:hAnsi="宋体" w:eastAsia="宋体" w:cs="宋体"/>
          <w:sz w:val="22"/>
          <w:szCs w:val="22"/>
        </w:rPr>
      </w:pPr>
      <w:r>
        <w:rPr>
          <w:rFonts w:ascii="宋体" w:hAnsi="宋体" w:eastAsia="宋体" w:cs="宋体"/>
          <w:spacing w:val="-23"/>
          <w:sz w:val="22"/>
          <w:szCs w:val="22"/>
        </w:rPr>
        <w:t>年</w:t>
      </w:r>
      <w:r>
        <w:rPr>
          <w:rFonts w:ascii="宋体" w:hAnsi="宋体" w:eastAsia="宋体" w:cs="宋体"/>
          <w:spacing w:val="6"/>
          <w:sz w:val="22"/>
          <w:szCs w:val="22"/>
        </w:rPr>
        <w:t xml:space="preserve">  </w:t>
      </w:r>
      <w:r>
        <w:rPr>
          <w:rFonts w:ascii="宋体" w:hAnsi="宋体" w:eastAsia="宋体" w:cs="宋体"/>
          <w:spacing w:val="-23"/>
          <w:sz w:val="22"/>
          <w:szCs w:val="22"/>
        </w:rPr>
        <w:t>月</w:t>
      </w:r>
      <w:r>
        <w:rPr>
          <w:rFonts w:ascii="宋体" w:hAnsi="宋体" w:eastAsia="宋体" w:cs="宋体"/>
          <w:spacing w:val="22"/>
          <w:sz w:val="22"/>
          <w:szCs w:val="22"/>
        </w:rPr>
        <w:t xml:space="preserve">  </w:t>
      </w:r>
      <w:r>
        <w:rPr>
          <w:rFonts w:ascii="宋体" w:hAnsi="宋体" w:eastAsia="宋体" w:cs="宋体"/>
          <w:spacing w:val="-23"/>
          <w:sz w:val="22"/>
          <w:szCs w:val="22"/>
        </w:rPr>
        <w:t>日</w:t>
      </w:r>
    </w:p>
    <w:p w14:paraId="01485500">
      <w:pPr>
        <w:spacing w:line="246" w:lineRule="auto"/>
        <w:rPr>
          <w:rFonts w:ascii="Arial"/>
          <w:sz w:val="21"/>
        </w:rPr>
      </w:pPr>
    </w:p>
    <w:p w14:paraId="1C9205C2">
      <w:pPr>
        <w:spacing w:line="246" w:lineRule="auto"/>
        <w:rPr>
          <w:rFonts w:ascii="Arial"/>
          <w:sz w:val="21"/>
        </w:rPr>
      </w:pPr>
    </w:p>
    <w:p w14:paraId="2F2AEB47">
      <w:pPr>
        <w:spacing w:line="246" w:lineRule="auto"/>
        <w:rPr>
          <w:rFonts w:ascii="Arial"/>
          <w:sz w:val="21"/>
        </w:rPr>
      </w:pPr>
    </w:p>
    <w:p w14:paraId="602B8F15">
      <w:pPr>
        <w:spacing w:line="246" w:lineRule="auto"/>
        <w:rPr>
          <w:rFonts w:ascii="Arial"/>
          <w:sz w:val="21"/>
        </w:rPr>
      </w:pPr>
    </w:p>
    <w:p w14:paraId="109320EC">
      <w:pPr>
        <w:spacing w:line="247" w:lineRule="auto"/>
        <w:rPr>
          <w:rFonts w:ascii="Arial"/>
          <w:sz w:val="21"/>
        </w:rPr>
      </w:pPr>
    </w:p>
    <w:p w14:paraId="5DA49670">
      <w:pPr>
        <w:spacing w:line="247" w:lineRule="auto"/>
        <w:rPr>
          <w:rFonts w:ascii="Arial"/>
          <w:sz w:val="21"/>
        </w:rPr>
      </w:pPr>
    </w:p>
    <w:p w14:paraId="150B9BFE">
      <w:pPr>
        <w:spacing w:line="247" w:lineRule="auto"/>
        <w:rPr>
          <w:rFonts w:ascii="Arial"/>
          <w:sz w:val="21"/>
        </w:rPr>
      </w:pPr>
    </w:p>
    <w:p w14:paraId="38A0CB2C">
      <w:pPr>
        <w:spacing w:line="247" w:lineRule="auto"/>
        <w:rPr>
          <w:rFonts w:ascii="Arial"/>
          <w:sz w:val="21"/>
        </w:rPr>
      </w:pPr>
    </w:p>
    <w:p w14:paraId="6E63CA64">
      <w:pPr>
        <w:spacing w:line="2169" w:lineRule="exact"/>
        <w:ind w:firstLine="3519"/>
      </w:pPr>
    </w:p>
    <w:p w14:paraId="097DA95A">
      <w:pPr>
        <w:spacing w:line="2169" w:lineRule="exact"/>
        <w:sectPr>
          <w:footerReference r:id="rId10" w:type="default"/>
          <w:pgSz w:w="11906" w:h="16840"/>
          <w:pgMar w:top="1440" w:right="1080" w:bottom="1440" w:left="1080" w:header="850" w:footer="992" w:gutter="0"/>
          <w:pgNumType w:fmt="decimal"/>
          <w:cols w:space="720" w:num="1"/>
          <w:rtlGutter w:val="0"/>
        </w:sectPr>
      </w:pPr>
    </w:p>
    <w:p w14:paraId="20F546DD">
      <w:pPr>
        <w:spacing w:before="249" w:line="220" w:lineRule="auto"/>
        <w:ind w:left="2347"/>
        <w:rPr>
          <w:rFonts w:ascii="宋体" w:hAnsi="宋体" w:eastAsia="宋体" w:cs="宋体"/>
          <w:sz w:val="22"/>
          <w:szCs w:val="22"/>
        </w:rPr>
      </w:pPr>
      <w:r>
        <w:rPr>
          <w:rFonts w:hint="eastAsia" w:ascii="宋体" w:hAnsi="宋体" w:cs="宋体"/>
          <w:sz w:val="22"/>
          <w:szCs w:val="22"/>
          <w:lang w:eastAsia="zh-CN"/>
          <w14:textOutline w14:w="4013" w14:cap="sq" w14:cmpd="sng">
            <w14:solidFill>
              <w14:srgbClr w14:val="000000"/>
            </w14:solidFill>
            <w14:prstDash w14:val="solid"/>
            <w14:bevel/>
          </w14:textOutline>
        </w:rPr>
        <w:t>供应商</w:t>
      </w:r>
      <w:r>
        <w:rPr>
          <w:rFonts w:ascii="宋体" w:hAnsi="宋体" w:eastAsia="宋体" w:cs="宋体"/>
          <w:sz w:val="22"/>
          <w:szCs w:val="22"/>
          <w14:textOutline w14:w="4013" w14:cap="sq" w14:cmpd="sng">
            <w14:solidFill>
              <w14:srgbClr w14:val="000000"/>
            </w14:solidFill>
            <w14:prstDash w14:val="solid"/>
            <w14:bevel/>
          </w14:textOutline>
        </w:rPr>
        <w:t>生产混凝土配合比材料费表</w:t>
      </w:r>
      <w:r>
        <w:rPr>
          <w:rFonts w:ascii="宋体" w:hAnsi="宋体" w:eastAsia="宋体" w:cs="宋体"/>
          <w:sz w:val="22"/>
          <w:szCs w:val="22"/>
        </w:rPr>
        <w:t>(格式)</w:t>
      </w:r>
    </w:p>
    <w:p w14:paraId="0C7A778E">
      <w:pPr>
        <w:spacing w:before="72" w:line="222" w:lineRule="auto"/>
        <w:ind w:left="168"/>
        <w:rPr>
          <w:rFonts w:ascii="宋体" w:hAnsi="宋体" w:eastAsia="宋体" w:cs="宋体"/>
          <w:sz w:val="22"/>
          <w:szCs w:val="22"/>
        </w:rPr>
      </w:pPr>
      <w:r>
        <w:rPr>
          <w:rFonts w:ascii="宋体" w:hAnsi="宋体" w:eastAsia="宋体" w:cs="宋体"/>
          <w:spacing w:val="4"/>
          <w:sz w:val="22"/>
          <w:szCs w:val="22"/>
        </w:rPr>
        <w:t>工程名称</w:t>
      </w:r>
      <w:r>
        <w:rPr>
          <w:rFonts w:ascii="宋体" w:hAnsi="宋体" w:eastAsia="宋体" w:cs="宋体"/>
          <w:spacing w:val="-17"/>
          <w:sz w:val="22"/>
          <w:szCs w:val="22"/>
        </w:rPr>
        <w:t>：</w:t>
      </w:r>
      <w:r>
        <w:rPr>
          <w:rFonts w:ascii="宋体" w:hAnsi="宋体" w:eastAsia="宋体" w:cs="宋体"/>
          <w:sz w:val="22"/>
          <w:szCs w:val="22"/>
          <w:u w:val="single" w:color="auto"/>
        </w:rPr>
        <w:t xml:space="preserve">                               </w:t>
      </w:r>
      <w:r>
        <w:rPr>
          <w:rFonts w:ascii="宋体" w:hAnsi="宋体" w:eastAsia="宋体" w:cs="宋体"/>
          <w:spacing w:val="-17"/>
          <w:sz w:val="22"/>
          <w:szCs w:val="22"/>
        </w:rPr>
        <w:t>（</w:t>
      </w:r>
      <w:r>
        <w:rPr>
          <w:rFonts w:ascii="宋体" w:hAnsi="宋体" w:eastAsia="宋体" w:cs="宋体"/>
          <w:spacing w:val="4"/>
          <w:sz w:val="22"/>
          <w:szCs w:val="22"/>
        </w:rPr>
        <w:t>项目名称</w:t>
      </w:r>
      <w:r>
        <w:rPr>
          <w:rFonts w:ascii="宋体" w:hAnsi="宋体" w:eastAsia="宋体" w:cs="宋体"/>
          <w:spacing w:val="-17"/>
          <w:sz w:val="22"/>
          <w:szCs w:val="22"/>
        </w:rPr>
        <w:t>）</w:t>
      </w:r>
      <w:r>
        <w:rPr>
          <w:rFonts w:ascii="宋体" w:hAnsi="宋体" w:eastAsia="宋体" w:cs="宋体"/>
          <w:spacing w:val="14"/>
          <w:sz w:val="22"/>
          <w:szCs w:val="22"/>
          <w:u w:val="single" w:color="auto"/>
        </w:rPr>
        <w:t xml:space="preserve">        </w:t>
      </w:r>
      <w:r>
        <w:rPr>
          <w:rFonts w:ascii="宋体" w:hAnsi="宋体" w:eastAsia="宋体" w:cs="宋体"/>
          <w:spacing w:val="-17"/>
          <w:sz w:val="22"/>
          <w:szCs w:val="22"/>
        </w:rPr>
        <w:t>（</w:t>
      </w:r>
      <w:r>
        <w:rPr>
          <w:rFonts w:ascii="宋体" w:hAnsi="宋体" w:eastAsia="宋体" w:cs="宋体"/>
          <w:spacing w:val="4"/>
          <w:sz w:val="22"/>
          <w:szCs w:val="22"/>
        </w:rPr>
        <w:t>标段名称）</w:t>
      </w:r>
    </w:p>
    <w:p w14:paraId="07EB585F">
      <w:pPr>
        <w:spacing w:before="200"/>
      </w:pPr>
    </w:p>
    <w:tbl>
      <w:tblPr>
        <w:tblStyle w:val="67"/>
        <w:tblW w:w="4997"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603"/>
        <w:gridCol w:w="786"/>
        <w:gridCol w:w="923"/>
        <w:gridCol w:w="800"/>
        <w:gridCol w:w="708"/>
        <w:gridCol w:w="782"/>
        <w:gridCol w:w="685"/>
        <w:gridCol w:w="685"/>
        <w:gridCol w:w="685"/>
        <w:gridCol w:w="1368"/>
        <w:gridCol w:w="890"/>
        <w:gridCol w:w="831"/>
      </w:tblGrid>
      <w:tr w14:paraId="19467E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309" w:type="pct"/>
            <w:vMerge w:val="restart"/>
            <w:tcBorders>
              <w:bottom w:val="nil"/>
            </w:tcBorders>
            <w:textDirection w:val="tbRlV"/>
            <w:vAlign w:val="center"/>
          </w:tcPr>
          <w:p w14:paraId="2640AF87">
            <w:pPr>
              <w:spacing w:line="266" w:lineRule="auto"/>
              <w:jc w:val="center"/>
              <w:rPr>
                <w:rFonts w:ascii="Arial" w:hAnsi="Times New Roman" w:cs="Times New Roman"/>
                <w:b w:val="0"/>
                <w:bCs w:val="0"/>
                <w:sz w:val="21"/>
              </w:rPr>
            </w:pPr>
            <w:r>
              <w:rPr>
                <w:rFonts w:ascii="Arial" w:hAnsi="Times New Roman" w:cs="Times New Roman"/>
                <w:b w:val="0"/>
                <w:bCs w:val="0"/>
                <w:sz w:val="21"/>
              </w:rPr>
              <w:t>序号</w:t>
            </w:r>
          </w:p>
        </w:tc>
        <w:tc>
          <w:tcPr>
            <w:tcW w:w="403" w:type="pct"/>
            <w:vMerge w:val="restart"/>
            <w:tcBorders>
              <w:bottom w:val="nil"/>
            </w:tcBorders>
            <w:vAlign w:val="center"/>
          </w:tcPr>
          <w:p w14:paraId="39DACD8E">
            <w:pPr>
              <w:spacing w:line="266" w:lineRule="auto"/>
              <w:jc w:val="center"/>
              <w:rPr>
                <w:rFonts w:ascii="Arial" w:hAnsi="Times New Roman" w:cs="Times New Roman"/>
                <w:b w:val="0"/>
                <w:bCs w:val="0"/>
                <w:sz w:val="21"/>
              </w:rPr>
            </w:pPr>
            <w:r>
              <w:rPr>
                <w:rFonts w:ascii="Arial" w:hAnsi="Times New Roman" w:cs="Times New Roman"/>
                <w:b w:val="0"/>
                <w:bCs w:val="0"/>
                <w:sz w:val="21"/>
              </w:rPr>
              <w:t>工程</w:t>
            </w:r>
          </w:p>
          <w:p w14:paraId="1A9203B4">
            <w:pPr>
              <w:spacing w:line="266" w:lineRule="auto"/>
              <w:jc w:val="center"/>
              <w:rPr>
                <w:rFonts w:ascii="Arial" w:hAnsi="Times New Roman" w:cs="Times New Roman"/>
                <w:b w:val="0"/>
                <w:bCs w:val="0"/>
                <w:sz w:val="21"/>
              </w:rPr>
            </w:pPr>
            <w:r>
              <w:rPr>
                <w:rFonts w:ascii="Arial" w:hAnsi="Times New Roman" w:cs="Times New Roman"/>
                <w:b w:val="0"/>
                <w:bCs w:val="0"/>
                <w:sz w:val="21"/>
              </w:rPr>
              <w:t>部位</w:t>
            </w:r>
          </w:p>
        </w:tc>
        <w:tc>
          <w:tcPr>
            <w:tcW w:w="473" w:type="pct"/>
            <w:vMerge w:val="restart"/>
            <w:tcBorders>
              <w:bottom w:val="nil"/>
            </w:tcBorders>
            <w:vAlign w:val="center"/>
          </w:tcPr>
          <w:p w14:paraId="5C515B7D">
            <w:pPr>
              <w:spacing w:line="266" w:lineRule="auto"/>
              <w:jc w:val="center"/>
              <w:rPr>
                <w:rFonts w:ascii="Arial" w:hAnsi="Times New Roman" w:cs="Times New Roman"/>
                <w:b w:val="0"/>
                <w:bCs w:val="0"/>
                <w:sz w:val="21"/>
              </w:rPr>
            </w:pPr>
            <w:r>
              <w:rPr>
                <w:rFonts w:ascii="Arial" w:hAnsi="Times New Roman" w:cs="Times New Roman"/>
                <w:b w:val="0"/>
                <w:bCs w:val="0"/>
                <w:sz w:val="21"/>
              </w:rPr>
              <w:t>混凝</w:t>
            </w:r>
          </w:p>
          <w:p w14:paraId="6DD7872A">
            <w:pPr>
              <w:spacing w:line="266" w:lineRule="auto"/>
              <w:jc w:val="center"/>
              <w:rPr>
                <w:rFonts w:ascii="Arial" w:hAnsi="Times New Roman" w:cs="Times New Roman"/>
                <w:b w:val="0"/>
                <w:bCs w:val="0"/>
                <w:sz w:val="21"/>
              </w:rPr>
            </w:pPr>
            <w:r>
              <w:rPr>
                <w:rFonts w:ascii="Arial" w:hAnsi="Times New Roman" w:cs="Times New Roman"/>
                <w:b w:val="0"/>
                <w:bCs w:val="0"/>
                <w:sz w:val="21"/>
              </w:rPr>
              <w:t>土强度</w:t>
            </w:r>
          </w:p>
          <w:p w14:paraId="257B115A">
            <w:pPr>
              <w:spacing w:line="266" w:lineRule="auto"/>
              <w:jc w:val="center"/>
              <w:rPr>
                <w:rFonts w:ascii="Arial" w:hAnsi="Times New Roman" w:cs="Times New Roman"/>
                <w:b w:val="0"/>
                <w:bCs w:val="0"/>
                <w:sz w:val="21"/>
              </w:rPr>
            </w:pPr>
            <w:r>
              <w:rPr>
                <w:rFonts w:ascii="Arial" w:hAnsi="Times New Roman" w:cs="Times New Roman"/>
                <w:b w:val="0"/>
                <w:bCs w:val="0"/>
                <w:sz w:val="21"/>
              </w:rPr>
              <w:t>等级</w:t>
            </w:r>
          </w:p>
        </w:tc>
        <w:tc>
          <w:tcPr>
            <w:tcW w:w="410" w:type="pct"/>
            <w:vMerge w:val="restart"/>
            <w:tcBorders>
              <w:bottom w:val="nil"/>
            </w:tcBorders>
            <w:vAlign w:val="center"/>
          </w:tcPr>
          <w:p w14:paraId="16B28E3D">
            <w:pPr>
              <w:spacing w:line="266" w:lineRule="auto"/>
              <w:jc w:val="center"/>
              <w:rPr>
                <w:rFonts w:ascii="Arial" w:hAnsi="Times New Roman" w:cs="Times New Roman"/>
                <w:b w:val="0"/>
                <w:bCs w:val="0"/>
                <w:sz w:val="21"/>
              </w:rPr>
            </w:pPr>
            <w:r>
              <w:rPr>
                <w:rFonts w:ascii="Arial" w:hAnsi="Times New Roman" w:cs="Times New Roman"/>
                <w:b w:val="0"/>
                <w:bCs w:val="0"/>
                <w:sz w:val="21"/>
              </w:rPr>
              <w:t>水泥强度等级</w:t>
            </w:r>
          </w:p>
        </w:tc>
        <w:tc>
          <w:tcPr>
            <w:tcW w:w="363" w:type="pct"/>
            <w:vMerge w:val="restart"/>
            <w:tcBorders>
              <w:bottom w:val="nil"/>
            </w:tcBorders>
            <w:textDirection w:val="tbRlV"/>
            <w:vAlign w:val="center"/>
          </w:tcPr>
          <w:p w14:paraId="396F41FA">
            <w:pPr>
              <w:spacing w:line="266" w:lineRule="auto"/>
              <w:jc w:val="center"/>
              <w:rPr>
                <w:rFonts w:ascii="Arial" w:hAnsi="Times New Roman" w:cs="Times New Roman"/>
                <w:b w:val="0"/>
                <w:bCs w:val="0"/>
                <w:sz w:val="21"/>
              </w:rPr>
            </w:pPr>
            <w:r>
              <w:rPr>
                <w:rFonts w:ascii="Arial" w:hAnsi="Times New Roman" w:cs="Times New Roman"/>
                <w:b w:val="0"/>
                <w:bCs w:val="0"/>
                <w:sz w:val="21"/>
              </w:rPr>
              <w:t>级配</w:t>
            </w:r>
          </w:p>
        </w:tc>
        <w:tc>
          <w:tcPr>
            <w:tcW w:w="401" w:type="pct"/>
            <w:vMerge w:val="restart"/>
            <w:tcBorders>
              <w:bottom w:val="nil"/>
            </w:tcBorders>
            <w:vAlign w:val="center"/>
          </w:tcPr>
          <w:p w14:paraId="32C72CB2">
            <w:pPr>
              <w:spacing w:line="266" w:lineRule="auto"/>
              <w:jc w:val="center"/>
              <w:rPr>
                <w:rFonts w:ascii="Arial" w:hAnsi="Times New Roman" w:cs="Times New Roman"/>
                <w:b w:val="0"/>
                <w:bCs w:val="0"/>
                <w:sz w:val="21"/>
              </w:rPr>
            </w:pPr>
            <w:r>
              <w:rPr>
                <w:rFonts w:ascii="Arial" w:hAnsi="Times New Roman" w:cs="Times New Roman"/>
                <w:b w:val="0"/>
                <w:bCs w:val="0"/>
                <w:sz w:val="21"/>
              </w:rPr>
              <w:t>水灰比</w:t>
            </w:r>
          </w:p>
        </w:tc>
        <w:tc>
          <w:tcPr>
            <w:tcW w:w="1754" w:type="pct"/>
            <w:gridSpan w:val="4"/>
            <w:vAlign w:val="center"/>
          </w:tcPr>
          <w:p w14:paraId="2C6E00BA">
            <w:pPr>
              <w:spacing w:line="266" w:lineRule="auto"/>
              <w:jc w:val="center"/>
              <w:rPr>
                <w:rFonts w:ascii="Arial" w:hAnsi="Times New Roman" w:cs="Times New Roman"/>
                <w:b w:val="0"/>
                <w:bCs w:val="0"/>
                <w:sz w:val="21"/>
              </w:rPr>
            </w:pPr>
            <w:r>
              <w:rPr>
                <w:rFonts w:ascii="Arial" w:hAnsi="Times New Roman" w:cs="Times New Roman"/>
                <w:b w:val="0"/>
                <w:bCs w:val="0"/>
                <w:sz w:val="21"/>
              </w:rPr>
              <w:t>预算材料量</w:t>
            </w:r>
          </w:p>
        </w:tc>
        <w:tc>
          <w:tcPr>
            <w:tcW w:w="456" w:type="pct"/>
            <w:vMerge w:val="restart"/>
            <w:tcBorders>
              <w:bottom w:val="nil"/>
            </w:tcBorders>
            <w:vAlign w:val="center"/>
          </w:tcPr>
          <w:p w14:paraId="13A66703">
            <w:pPr>
              <w:spacing w:line="266" w:lineRule="auto"/>
              <w:jc w:val="center"/>
              <w:rPr>
                <w:rFonts w:ascii="Arial" w:hAnsi="Times New Roman" w:cs="Times New Roman"/>
                <w:b w:val="0"/>
                <w:bCs w:val="0"/>
                <w:sz w:val="21"/>
              </w:rPr>
            </w:pPr>
            <w:r>
              <w:rPr>
                <w:rFonts w:ascii="Arial" w:hAnsi="Times New Roman" w:cs="Times New Roman"/>
                <w:b w:val="0"/>
                <w:bCs w:val="0"/>
                <w:sz w:val="21"/>
              </w:rPr>
              <w:t>单价 （元 /m3）</w:t>
            </w:r>
          </w:p>
        </w:tc>
        <w:tc>
          <w:tcPr>
            <w:tcW w:w="426" w:type="pct"/>
            <w:vMerge w:val="restart"/>
            <w:tcBorders>
              <w:bottom w:val="nil"/>
            </w:tcBorders>
            <w:vAlign w:val="center"/>
          </w:tcPr>
          <w:p w14:paraId="40F88FAD">
            <w:pPr>
              <w:spacing w:line="266" w:lineRule="auto"/>
              <w:jc w:val="center"/>
              <w:rPr>
                <w:rFonts w:ascii="Arial" w:hAnsi="Times New Roman" w:cs="Times New Roman"/>
                <w:b w:val="0"/>
                <w:bCs w:val="0"/>
                <w:sz w:val="21"/>
              </w:rPr>
            </w:pPr>
          </w:p>
          <w:p w14:paraId="68AB2883">
            <w:pPr>
              <w:spacing w:line="266" w:lineRule="auto"/>
              <w:jc w:val="center"/>
              <w:rPr>
                <w:rFonts w:ascii="Arial" w:hAnsi="Times New Roman" w:cs="Times New Roman"/>
                <w:b w:val="0"/>
                <w:bCs w:val="0"/>
                <w:sz w:val="21"/>
              </w:rPr>
            </w:pPr>
            <w:r>
              <w:rPr>
                <w:rFonts w:ascii="Arial" w:hAnsi="Times New Roman" w:cs="Times New Roman"/>
                <w:b w:val="0"/>
                <w:bCs w:val="0"/>
                <w:sz w:val="21"/>
              </w:rPr>
              <w:t>备注</w:t>
            </w:r>
          </w:p>
        </w:tc>
      </w:tr>
      <w:tr w14:paraId="5765C3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1" w:hRule="atLeast"/>
        </w:trPr>
        <w:tc>
          <w:tcPr>
            <w:tcW w:w="309" w:type="pct"/>
            <w:vMerge w:val="continue"/>
            <w:tcBorders>
              <w:top w:val="nil"/>
            </w:tcBorders>
            <w:textDirection w:val="tbRlV"/>
            <w:vAlign w:val="top"/>
          </w:tcPr>
          <w:p w14:paraId="1E05E132">
            <w:pPr>
              <w:rPr>
                <w:rFonts w:ascii="Arial"/>
                <w:sz w:val="21"/>
              </w:rPr>
            </w:pPr>
          </w:p>
        </w:tc>
        <w:tc>
          <w:tcPr>
            <w:tcW w:w="403" w:type="pct"/>
            <w:vMerge w:val="continue"/>
            <w:tcBorders>
              <w:top w:val="nil"/>
            </w:tcBorders>
            <w:vAlign w:val="top"/>
          </w:tcPr>
          <w:p w14:paraId="34246A9F">
            <w:pPr>
              <w:rPr>
                <w:rFonts w:ascii="Arial"/>
                <w:sz w:val="21"/>
              </w:rPr>
            </w:pPr>
          </w:p>
        </w:tc>
        <w:tc>
          <w:tcPr>
            <w:tcW w:w="473" w:type="pct"/>
            <w:vMerge w:val="continue"/>
            <w:tcBorders>
              <w:top w:val="nil"/>
            </w:tcBorders>
            <w:vAlign w:val="top"/>
          </w:tcPr>
          <w:p w14:paraId="1401B8E5">
            <w:pPr>
              <w:rPr>
                <w:rFonts w:ascii="Arial"/>
                <w:sz w:val="21"/>
              </w:rPr>
            </w:pPr>
          </w:p>
        </w:tc>
        <w:tc>
          <w:tcPr>
            <w:tcW w:w="410" w:type="pct"/>
            <w:vMerge w:val="continue"/>
            <w:tcBorders>
              <w:top w:val="nil"/>
            </w:tcBorders>
            <w:vAlign w:val="top"/>
          </w:tcPr>
          <w:p w14:paraId="4A833BA7">
            <w:pPr>
              <w:rPr>
                <w:rFonts w:ascii="Arial"/>
                <w:sz w:val="21"/>
              </w:rPr>
            </w:pPr>
          </w:p>
        </w:tc>
        <w:tc>
          <w:tcPr>
            <w:tcW w:w="363" w:type="pct"/>
            <w:vMerge w:val="continue"/>
            <w:tcBorders>
              <w:top w:val="nil"/>
            </w:tcBorders>
            <w:textDirection w:val="tbRlV"/>
            <w:vAlign w:val="top"/>
          </w:tcPr>
          <w:p w14:paraId="6AE4EEC5">
            <w:pPr>
              <w:rPr>
                <w:rFonts w:ascii="Arial"/>
                <w:sz w:val="21"/>
              </w:rPr>
            </w:pPr>
          </w:p>
        </w:tc>
        <w:tc>
          <w:tcPr>
            <w:tcW w:w="401" w:type="pct"/>
            <w:vMerge w:val="continue"/>
            <w:tcBorders>
              <w:top w:val="nil"/>
            </w:tcBorders>
            <w:vAlign w:val="top"/>
          </w:tcPr>
          <w:p w14:paraId="13ABB4F4">
            <w:pPr>
              <w:rPr>
                <w:rFonts w:ascii="Arial"/>
                <w:sz w:val="21"/>
              </w:rPr>
            </w:pPr>
          </w:p>
        </w:tc>
        <w:tc>
          <w:tcPr>
            <w:tcW w:w="351" w:type="pct"/>
            <w:textDirection w:val="tbRlV"/>
            <w:vAlign w:val="center"/>
          </w:tcPr>
          <w:p w14:paraId="0940110A">
            <w:pPr>
              <w:spacing w:line="266" w:lineRule="auto"/>
              <w:jc w:val="center"/>
              <w:rPr>
                <w:rFonts w:ascii="Arial" w:hAnsi="Times New Roman" w:cs="Times New Roman"/>
                <w:b w:val="0"/>
                <w:bCs w:val="0"/>
                <w:sz w:val="21"/>
              </w:rPr>
            </w:pPr>
            <w:r>
              <w:rPr>
                <w:rFonts w:ascii="Arial" w:hAnsi="Times New Roman" w:cs="Times New Roman"/>
                <w:b w:val="0"/>
                <w:bCs w:val="0"/>
                <w:sz w:val="21"/>
              </w:rPr>
              <w:t>水泥</w:t>
            </w:r>
          </w:p>
        </w:tc>
        <w:tc>
          <w:tcPr>
            <w:tcW w:w="351" w:type="pct"/>
            <w:vAlign w:val="center"/>
          </w:tcPr>
          <w:p w14:paraId="376547D4">
            <w:pPr>
              <w:spacing w:line="266" w:lineRule="auto"/>
              <w:jc w:val="center"/>
              <w:rPr>
                <w:rFonts w:ascii="Arial" w:hAnsi="Times New Roman" w:cs="Times New Roman"/>
                <w:b w:val="0"/>
                <w:bCs w:val="0"/>
                <w:sz w:val="21"/>
              </w:rPr>
            </w:pPr>
            <w:r>
              <w:rPr>
                <w:rFonts w:ascii="Arial" w:hAnsi="Times New Roman" w:cs="Times New Roman"/>
                <w:b w:val="0"/>
                <w:bCs w:val="0"/>
                <w:sz w:val="21"/>
              </w:rPr>
              <w:t>砂</w:t>
            </w:r>
          </w:p>
        </w:tc>
        <w:tc>
          <w:tcPr>
            <w:tcW w:w="351" w:type="pct"/>
            <w:textDirection w:val="tbRlV"/>
            <w:vAlign w:val="center"/>
          </w:tcPr>
          <w:p w14:paraId="2C05F015">
            <w:pPr>
              <w:spacing w:line="266" w:lineRule="auto"/>
              <w:jc w:val="center"/>
              <w:rPr>
                <w:rFonts w:ascii="Arial" w:hAnsi="Times New Roman" w:cs="Times New Roman"/>
                <w:b w:val="0"/>
                <w:bCs w:val="0"/>
                <w:sz w:val="21"/>
              </w:rPr>
            </w:pPr>
            <w:r>
              <w:rPr>
                <w:rFonts w:ascii="Arial" w:hAnsi="Times New Roman" w:cs="Times New Roman"/>
                <w:b w:val="0"/>
                <w:bCs w:val="0"/>
                <w:sz w:val="21"/>
              </w:rPr>
              <w:t>石子</w:t>
            </w:r>
          </w:p>
        </w:tc>
        <w:tc>
          <w:tcPr>
            <w:tcW w:w="700" w:type="pct"/>
            <w:vAlign w:val="center"/>
          </w:tcPr>
          <w:p w14:paraId="6C71B8BA">
            <w:pPr>
              <w:spacing w:line="266" w:lineRule="auto"/>
              <w:jc w:val="center"/>
              <w:rPr>
                <w:rFonts w:ascii="Arial" w:hAnsi="Times New Roman" w:cs="Times New Roman"/>
                <w:b w:val="0"/>
                <w:bCs w:val="0"/>
                <w:sz w:val="21"/>
              </w:rPr>
            </w:pPr>
            <w:r>
              <w:rPr>
                <w:rFonts w:ascii="Arial" w:hAnsi="Times New Roman" w:cs="Times New Roman"/>
                <w:b w:val="0"/>
                <w:bCs w:val="0"/>
                <w:sz w:val="21"/>
              </w:rPr>
              <w:t>水</w:t>
            </w:r>
          </w:p>
        </w:tc>
        <w:tc>
          <w:tcPr>
            <w:tcW w:w="456" w:type="pct"/>
            <w:vMerge w:val="continue"/>
            <w:tcBorders>
              <w:top w:val="nil"/>
            </w:tcBorders>
            <w:vAlign w:val="top"/>
          </w:tcPr>
          <w:p w14:paraId="1B8FD6C5">
            <w:pPr>
              <w:rPr>
                <w:rFonts w:ascii="Arial"/>
                <w:sz w:val="21"/>
              </w:rPr>
            </w:pPr>
          </w:p>
        </w:tc>
        <w:tc>
          <w:tcPr>
            <w:tcW w:w="426" w:type="pct"/>
            <w:vMerge w:val="continue"/>
            <w:tcBorders>
              <w:top w:val="nil"/>
            </w:tcBorders>
            <w:vAlign w:val="top"/>
          </w:tcPr>
          <w:p w14:paraId="6E78CBD6">
            <w:pPr>
              <w:rPr>
                <w:rFonts w:ascii="Arial"/>
                <w:sz w:val="21"/>
              </w:rPr>
            </w:pPr>
          </w:p>
        </w:tc>
      </w:tr>
      <w:tr w14:paraId="5FC117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309" w:type="pct"/>
            <w:vAlign w:val="top"/>
          </w:tcPr>
          <w:p w14:paraId="4FDC7EDB">
            <w:pPr>
              <w:rPr>
                <w:rFonts w:ascii="Arial"/>
                <w:sz w:val="21"/>
              </w:rPr>
            </w:pPr>
          </w:p>
        </w:tc>
        <w:tc>
          <w:tcPr>
            <w:tcW w:w="403" w:type="pct"/>
            <w:vAlign w:val="top"/>
          </w:tcPr>
          <w:p w14:paraId="4E5D9594">
            <w:pPr>
              <w:rPr>
                <w:rFonts w:ascii="Arial"/>
                <w:sz w:val="21"/>
              </w:rPr>
            </w:pPr>
          </w:p>
        </w:tc>
        <w:tc>
          <w:tcPr>
            <w:tcW w:w="473" w:type="pct"/>
            <w:vAlign w:val="top"/>
          </w:tcPr>
          <w:p w14:paraId="57BB6654">
            <w:pPr>
              <w:rPr>
                <w:rFonts w:ascii="Arial"/>
                <w:sz w:val="21"/>
              </w:rPr>
            </w:pPr>
          </w:p>
        </w:tc>
        <w:tc>
          <w:tcPr>
            <w:tcW w:w="410" w:type="pct"/>
            <w:vAlign w:val="top"/>
          </w:tcPr>
          <w:p w14:paraId="369B6293">
            <w:pPr>
              <w:rPr>
                <w:rFonts w:ascii="Arial"/>
                <w:sz w:val="21"/>
              </w:rPr>
            </w:pPr>
          </w:p>
        </w:tc>
        <w:tc>
          <w:tcPr>
            <w:tcW w:w="363" w:type="pct"/>
            <w:vAlign w:val="top"/>
          </w:tcPr>
          <w:p w14:paraId="5D1B66D4">
            <w:pPr>
              <w:rPr>
                <w:rFonts w:ascii="Arial"/>
                <w:sz w:val="21"/>
              </w:rPr>
            </w:pPr>
          </w:p>
        </w:tc>
        <w:tc>
          <w:tcPr>
            <w:tcW w:w="401" w:type="pct"/>
            <w:vAlign w:val="top"/>
          </w:tcPr>
          <w:p w14:paraId="461B9C56">
            <w:pPr>
              <w:rPr>
                <w:rFonts w:ascii="Arial"/>
                <w:sz w:val="21"/>
              </w:rPr>
            </w:pPr>
          </w:p>
        </w:tc>
        <w:tc>
          <w:tcPr>
            <w:tcW w:w="351" w:type="pct"/>
            <w:vAlign w:val="top"/>
          </w:tcPr>
          <w:p w14:paraId="34630586">
            <w:pPr>
              <w:rPr>
                <w:rFonts w:ascii="Arial"/>
                <w:sz w:val="21"/>
              </w:rPr>
            </w:pPr>
          </w:p>
        </w:tc>
        <w:tc>
          <w:tcPr>
            <w:tcW w:w="351" w:type="pct"/>
            <w:vAlign w:val="top"/>
          </w:tcPr>
          <w:p w14:paraId="2258A31B">
            <w:pPr>
              <w:rPr>
                <w:rFonts w:ascii="Arial"/>
                <w:sz w:val="21"/>
              </w:rPr>
            </w:pPr>
          </w:p>
        </w:tc>
        <w:tc>
          <w:tcPr>
            <w:tcW w:w="351" w:type="pct"/>
            <w:vAlign w:val="top"/>
          </w:tcPr>
          <w:p w14:paraId="44E3C8A6">
            <w:pPr>
              <w:rPr>
                <w:rFonts w:ascii="Arial"/>
                <w:sz w:val="21"/>
              </w:rPr>
            </w:pPr>
          </w:p>
        </w:tc>
        <w:tc>
          <w:tcPr>
            <w:tcW w:w="700" w:type="pct"/>
            <w:vAlign w:val="top"/>
          </w:tcPr>
          <w:p w14:paraId="1C1BBBF4">
            <w:pPr>
              <w:rPr>
                <w:rFonts w:ascii="Arial"/>
                <w:sz w:val="21"/>
              </w:rPr>
            </w:pPr>
          </w:p>
        </w:tc>
        <w:tc>
          <w:tcPr>
            <w:tcW w:w="456" w:type="pct"/>
            <w:vAlign w:val="top"/>
          </w:tcPr>
          <w:p w14:paraId="6E36DA43">
            <w:pPr>
              <w:rPr>
                <w:rFonts w:ascii="Arial"/>
                <w:sz w:val="21"/>
              </w:rPr>
            </w:pPr>
          </w:p>
        </w:tc>
        <w:tc>
          <w:tcPr>
            <w:tcW w:w="426" w:type="pct"/>
            <w:vAlign w:val="top"/>
          </w:tcPr>
          <w:p w14:paraId="206478F7">
            <w:pPr>
              <w:rPr>
                <w:rFonts w:ascii="Arial"/>
                <w:sz w:val="21"/>
              </w:rPr>
            </w:pPr>
          </w:p>
        </w:tc>
      </w:tr>
      <w:tr w14:paraId="3F3CE9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7" w:hRule="atLeast"/>
        </w:trPr>
        <w:tc>
          <w:tcPr>
            <w:tcW w:w="309" w:type="pct"/>
            <w:vAlign w:val="top"/>
          </w:tcPr>
          <w:p w14:paraId="29BE6CAB">
            <w:pPr>
              <w:rPr>
                <w:rFonts w:ascii="Arial"/>
                <w:sz w:val="21"/>
              </w:rPr>
            </w:pPr>
          </w:p>
        </w:tc>
        <w:tc>
          <w:tcPr>
            <w:tcW w:w="403" w:type="pct"/>
            <w:vAlign w:val="top"/>
          </w:tcPr>
          <w:p w14:paraId="10D4FBF9">
            <w:pPr>
              <w:rPr>
                <w:rFonts w:ascii="Arial"/>
                <w:sz w:val="21"/>
              </w:rPr>
            </w:pPr>
          </w:p>
        </w:tc>
        <w:tc>
          <w:tcPr>
            <w:tcW w:w="473" w:type="pct"/>
            <w:vAlign w:val="top"/>
          </w:tcPr>
          <w:p w14:paraId="716F1C43">
            <w:pPr>
              <w:rPr>
                <w:rFonts w:ascii="Arial"/>
                <w:sz w:val="21"/>
              </w:rPr>
            </w:pPr>
          </w:p>
        </w:tc>
        <w:tc>
          <w:tcPr>
            <w:tcW w:w="410" w:type="pct"/>
            <w:vAlign w:val="top"/>
          </w:tcPr>
          <w:p w14:paraId="0E78F851">
            <w:pPr>
              <w:rPr>
                <w:rFonts w:ascii="Arial"/>
                <w:sz w:val="21"/>
              </w:rPr>
            </w:pPr>
          </w:p>
        </w:tc>
        <w:tc>
          <w:tcPr>
            <w:tcW w:w="363" w:type="pct"/>
            <w:vAlign w:val="top"/>
          </w:tcPr>
          <w:p w14:paraId="350700AA">
            <w:pPr>
              <w:rPr>
                <w:rFonts w:ascii="Arial"/>
                <w:sz w:val="21"/>
              </w:rPr>
            </w:pPr>
          </w:p>
        </w:tc>
        <w:tc>
          <w:tcPr>
            <w:tcW w:w="401" w:type="pct"/>
            <w:vAlign w:val="top"/>
          </w:tcPr>
          <w:p w14:paraId="7641A1C5">
            <w:pPr>
              <w:rPr>
                <w:rFonts w:ascii="Arial"/>
                <w:sz w:val="21"/>
              </w:rPr>
            </w:pPr>
          </w:p>
        </w:tc>
        <w:tc>
          <w:tcPr>
            <w:tcW w:w="351" w:type="pct"/>
            <w:vAlign w:val="top"/>
          </w:tcPr>
          <w:p w14:paraId="2D949A67">
            <w:pPr>
              <w:rPr>
                <w:rFonts w:ascii="Arial"/>
                <w:sz w:val="21"/>
              </w:rPr>
            </w:pPr>
          </w:p>
        </w:tc>
        <w:tc>
          <w:tcPr>
            <w:tcW w:w="351" w:type="pct"/>
            <w:vAlign w:val="top"/>
          </w:tcPr>
          <w:p w14:paraId="67CD857D">
            <w:pPr>
              <w:rPr>
                <w:rFonts w:ascii="Arial"/>
                <w:sz w:val="21"/>
              </w:rPr>
            </w:pPr>
          </w:p>
        </w:tc>
        <w:tc>
          <w:tcPr>
            <w:tcW w:w="351" w:type="pct"/>
            <w:vAlign w:val="top"/>
          </w:tcPr>
          <w:p w14:paraId="01938127">
            <w:pPr>
              <w:rPr>
                <w:rFonts w:ascii="Arial"/>
                <w:sz w:val="21"/>
              </w:rPr>
            </w:pPr>
          </w:p>
        </w:tc>
        <w:tc>
          <w:tcPr>
            <w:tcW w:w="700" w:type="pct"/>
            <w:vAlign w:val="top"/>
          </w:tcPr>
          <w:p w14:paraId="60F7FEE1">
            <w:pPr>
              <w:rPr>
                <w:rFonts w:ascii="Arial"/>
                <w:sz w:val="21"/>
              </w:rPr>
            </w:pPr>
          </w:p>
        </w:tc>
        <w:tc>
          <w:tcPr>
            <w:tcW w:w="456" w:type="pct"/>
            <w:vAlign w:val="top"/>
          </w:tcPr>
          <w:p w14:paraId="06A97B98">
            <w:pPr>
              <w:rPr>
                <w:rFonts w:ascii="Arial"/>
                <w:sz w:val="21"/>
              </w:rPr>
            </w:pPr>
          </w:p>
        </w:tc>
        <w:tc>
          <w:tcPr>
            <w:tcW w:w="426" w:type="pct"/>
            <w:vAlign w:val="top"/>
          </w:tcPr>
          <w:p w14:paraId="09CD11E8">
            <w:pPr>
              <w:rPr>
                <w:rFonts w:ascii="Arial"/>
                <w:sz w:val="21"/>
              </w:rPr>
            </w:pPr>
          </w:p>
        </w:tc>
      </w:tr>
      <w:tr w14:paraId="7425D0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7" w:hRule="atLeast"/>
        </w:trPr>
        <w:tc>
          <w:tcPr>
            <w:tcW w:w="309" w:type="pct"/>
            <w:vAlign w:val="top"/>
          </w:tcPr>
          <w:p w14:paraId="11AA2C8F">
            <w:pPr>
              <w:rPr>
                <w:rFonts w:ascii="Arial"/>
                <w:sz w:val="21"/>
              </w:rPr>
            </w:pPr>
          </w:p>
        </w:tc>
        <w:tc>
          <w:tcPr>
            <w:tcW w:w="403" w:type="pct"/>
            <w:vAlign w:val="top"/>
          </w:tcPr>
          <w:p w14:paraId="16163531">
            <w:pPr>
              <w:rPr>
                <w:rFonts w:ascii="Arial"/>
                <w:sz w:val="21"/>
              </w:rPr>
            </w:pPr>
          </w:p>
        </w:tc>
        <w:tc>
          <w:tcPr>
            <w:tcW w:w="473" w:type="pct"/>
            <w:vAlign w:val="top"/>
          </w:tcPr>
          <w:p w14:paraId="660C8A3D">
            <w:pPr>
              <w:rPr>
                <w:rFonts w:ascii="Arial"/>
                <w:sz w:val="21"/>
              </w:rPr>
            </w:pPr>
          </w:p>
        </w:tc>
        <w:tc>
          <w:tcPr>
            <w:tcW w:w="410" w:type="pct"/>
            <w:vAlign w:val="top"/>
          </w:tcPr>
          <w:p w14:paraId="3E1191A1">
            <w:pPr>
              <w:rPr>
                <w:rFonts w:ascii="Arial"/>
                <w:sz w:val="21"/>
              </w:rPr>
            </w:pPr>
          </w:p>
        </w:tc>
        <w:tc>
          <w:tcPr>
            <w:tcW w:w="363" w:type="pct"/>
            <w:vAlign w:val="top"/>
          </w:tcPr>
          <w:p w14:paraId="2A569F95">
            <w:pPr>
              <w:rPr>
                <w:rFonts w:ascii="Arial"/>
                <w:sz w:val="21"/>
              </w:rPr>
            </w:pPr>
          </w:p>
        </w:tc>
        <w:tc>
          <w:tcPr>
            <w:tcW w:w="401" w:type="pct"/>
            <w:vAlign w:val="top"/>
          </w:tcPr>
          <w:p w14:paraId="0B54A826">
            <w:pPr>
              <w:rPr>
                <w:rFonts w:ascii="Arial"/>
                <w:sz w:val="21"/>
              </w:rPr>
            </w:pPr>
          </w:p>
        </w:tc>
        <w:tc>
          <w:tcPr>
            <w:tcW w:w="351" w:type="pct"/>
            <w:vAlign w:val="top"/>
          </w:tcPr>
          <w:p w14:paraId="2E426904">
            <w:pPr>
              <w:rPr>
                <w:rFonts w:ascii="Arial"/>
                <w:sz w:val="21"/>
              </w:rPr>
            </w:pPr>
          </w:p>
        </w:tc>
        <w:tc>
          <w:tcPr>
            <w:tcW w:w="351" w:type="pct"/>
            <w:vAlign w:val="top"/>
          </w:tcPr>
          <w:p w14:paraId="0EB7A350">
            <w:pPr>
              <w:rPr>
                <w:rFonts w:ascii="Arial"/>
                <w:sz w:val="21"/>
              </w:rPr>
            </w:pPr>
          </w:p>
        </w:tc>
        <w:tc>
          <w:tcPr>
            <w:tcW w:w="351" w:type="pct"/>
            <w:vAlign w:val="top"/>
          </w:tcPr>
          <w:p w14:paraId="2B1E53FF">
            <w:pPr>
              <w:rPr>
                <w:rFonts w:ascii="Arial"/>
                <w:sz w:val="21"/>
              </w:rPr>
            </w:pPr>
          </w:p>
        </w:tc>
        <w:tc>
          <w:tcPr>
            <w:tcW w:w="700" w:type="pct"/>
            <w:vAlign w:val="top"/>
          </w:tcPr>
          <w:p w14:paraId="7DD672FC">
            <w:pPr>
              <w:rPr>
                <w:rFonts w:ascii="Arial"/>
                <w:sz w:val="21"/>
              </w:rPr>
            </w:pPr>
          </w:p>
        </w:tc>
        <w:tc>
          <w:tcPr>
            <w:tcW w:w="456" w:type="pct"/>
            <w:vAlign w:val="top"/>
          </w:tcPr>
          <w:p w14:paraId="70A09446">
            <w:pPr>
              <w:rPr>
                <w:rFonts w:ascii="Arial"/>
                <w:sz w:val="21"/>
              </w:rPr>
            </w:pPr>
          </w:p>
        </w:tc>
        <w:tc>
          <w:tcPr>
            <w:tcW w:w="426" w:type="pct"/>
            <w:vAlign w:val="top"/>
          </w:tcPr>
          <w:p w14:paraId="33A5C377">
            <w:pPr>
              <w:rPr>
                <w:rFonts w:ascii="Arial"/>
                <w:sz w:val="21"/>
              </w:rPr>
            </w:pPr>
          </w:p>
        </w:tc>
      </w:tr>
      <w:tr w14:paraId="628CEB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309" w:type="pct"/>
            <w:vAlign w:val="top"/>
          </w:tcPr>
          <w:p w14:paraId="742F9506">
            <w:pPr>
              <w:rPr>
                <w:rFonts w:ascii="Arial"/>
                <w:sz w:val="21"/>
              </w:rPr>
            </w:pPr>
          </w:p>
        </w:tc>
        <w:tc>
          <w:tcPr>
            <w:tcW w:w="403" w:type="pct"/>
            <w:vAlign w:val="top"/>
          </w:tcPr>
          <w:p w14:paraId="5C0A9679">
            <w:pPr>
              <w:rPr>
                <w:rFonts w:ascii="Arial"/>
                <w:sz w:val="21"/>
              </w:rPr>
            </w:pPr>
          </w:p>
        </w:tc>
        <w:tc>
          <w:tcPr>
            <w:tcW w:w="473" w:type="pct"/>
            <w:vAlign w:val="top"/>
          </w:tcPr>
          <w:p w14:paraId="0DBB1E99">
            <w:pPr>
              <w:rPr>
                <w:rFonts w:ascii="Arial"/>
                <w:sz w:val="21"/>
              </w:rPr>
            </w:pPr>
          </w:p>
        </w:tc>
        <w:tc>
          <w:tcPr>
            <w:tcW w:w="410" w:type="pct"/>
            <w:vAlign w:val="top"/>
          </w:tcPr>
          <w:p w14:paraId="31688F08">
            <w:pPr>
              <w:rPr>
                <w:rFonts w:ascii="Arial"/>
                <w:sz w:val="21"/>
              </w:rPr>
            </w:pPr>
          </w:p>
        </w:tc>
        <w:tc>
          <w:tcPr>
            <w:tcW w:w="363" w:type="pct"/>
            <w:vAlign w:val="top"/>
          </w:tcPr>
          <w:p w14:paraId="120136DD">
            <w:pPr>
              <w:rPr>
                <w:rFonts w:ascii="Arial"/>
                <w:sz w:val="21"/>
              </w:rPr>
            </w:pPr>
          </w:p>
        </w:tc>
        <w:tc>
          <w:tcPr>
            <w:tcW w:w="401" w:type="pct"/>
            <w:vAlign w:val="top"/>
          </w:tcPr>
          <w:p w14:paraId="0A20D402">
            <w:pPr>
              <w:rPr>
                <w:rFonts w:ascii="Arial"/>
                <w:sz w:val="21"/>
              </w:rPr>
            </w:pPr>
          </w:p>
        </w:tc>
        <w:tc>
          <w:tcPr>
            <w:tcW w:w="351" w:type="pct"/>
            <w:vAlign w:val="top"/>
          </w:tcPr>
          <w:p w14:paraId="5215C4DD">
            <w:pPr>
              <w:rPr>
                <w:rFonts w:ascii="Arial"/>
                <w:sz w:val="21"/>
              </w:rPr>
            </w:pPr>
          </w:p>
        </w:tc>
        <w:tc>
          <w:tcPr>
            <w:tcW w:w="351" w:type="pct"/>
            <w:vAlign w:val="top"/>
          </w:tcPr>
          <w:p w14:paraId="48658574">
            <w:pPr>
              <w:rPr>
                <w:rFonts w:ascii="Arial"/>
                <w:sz w:val="21"/>
              </w:rPr>
            </w:pPr>
          </w:p>
        </w:tc>
        <w:tc>
          <w:tcPr>
            <w:tcW w:w="351" w:type="pct"/>
            <w:vAlign w:val="top"/>
          </w:tcPr>
          <w:p w14:paraId="24A815BB">
            <w:pPr>
              <w:rPr>
                <w:rFonts w:ascii="Arial"/>
                <w:sz w:val="21"/>
              </w:rPr>
            </w:pPr>
          </w:p>
        </w:tc>
        <w:tc>
          <w:tcPr>
            <w:tcW w:w="700" w:type="pct"/>
            <w:vAlign w:val="top"/>
          </w:tcPr>
          <w:p w14:paraId="21FE8A7B">
            <w:pPr>
              <w:rPr>
                <w:rFonts w:ascii="Arial"/>
                <w:sz w:val="21"/>
              </w:rPr>
            </w:pPr>
          </w:p>
        </w:tc>
        <w:tc>
          <w:tcPr>
            <w:tcW w:w="456" w:type="pct"/>
            <w:vAlign w:val="top"/>
          </w:tcPr>
          <w:p w14:paraId="71B23398">
            <w:pPr>
              <w:rPr>
                <w:rFonts w:ascii="Arial"/>
                <w:sz w:val="21"/>
              </w:rPr>
            </w:pPr>
          </w:p>
        </w:tc>
        <w:tc>
          <w:tcPr>
            <w:tcW w:w="426" w:type="pct"/>
            <w:vAlign w:val="top"/>
          </w:tcPr>
          <w:p w14:paraId="6DEEB74E">
            <w:pPr>
              <w:rPr>
                <w:rFonts w:ascii="Arial"/>
                <w:sz w:val="21"/>
              </w:rPr>
            </w:pPr>
          </w:p>
        </w:tc>
      </w:tr>
      <w:tr w14:paraId="43C80C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309" w:type="pct"/>
            <w:vAlign w:val="top"/>
          </w:tcPr>
          <w:p w14:paraId="59116310">
            <w:pPr>
              <w:rPr>
                <w:rFonts w:ascii="Arial"/>
                <w:sz w:val="21"/>
              </w:rPr>
            </w:pPr>
          </w:p>
        </w:tc>
        <w:tc>
          <w:tcPr>
            <w:tcW w:w="403" w:type="pct"/>
            <w:vAlign w:val="top"/>
          </w:tcPr>
          <w:p w14:paraId="2E970FB0">
            <w:pPr>
              <w:rPr>
                <w:rFonts w:ascii="Arial"/>
                <w:sz w:val="21"/>
              </w:rPr>
            </w:pPr>
          </w:p>
        </w:tc>
        <w:tc>
          <w:tcPr>
            <w:tcW w:w="473" w:type="pct"/>
            <w:vAlign w:val="top"/>
          </w:tcPr>
          <w:p w14:paraId="64214618">
            <w:pPr>
              <w:rPr>
                <w:rFonts w:ascii="Arial"/>
                <w:sz w:val="21"/>
              </w:rPr>
            </w:pPr>
          </w:p>
        </w:tc>
        <w:tc>
          <w:tcPr>
            <w:tcW w:w="410" w:type="pct"/>
            <w:vAlign w:val="top"/>
          </w:tcPr>
          <w:p w14:paraId="1DAB1FC0">
            <w:pPr>
              <w:rPr>
                <w:rFonts w:ascii="Arial"/>
                <w:sz w:val="21"/>
              </w:rPr>
            </w:pPr>
          </w:p>
        </w:tc>
        <w:tc>
          <w:tcPr>
            <w:tcW w:w="363" w:type="pct"/>
            <w:vAlign w:val="top"/>
          </w:tcPr>
          <w:p w14:paraId="3C123040">
            <w:pPr>
              <w:rPr>
                <w:rFonts w:ascii="Arial"/>
                <w:sz w:val="21"/>
              </w:rPr>
            </w:pPr>
          </w:p>
        </w:tc>
        <w:tc>
          <w:tcPr>
            <w:tcW w:w="401" w:type="pct"/>
            <w:vAlign w:val="top"/>
          </w:tcPr>
          <w:p w14:paraId="4C6BFF15">
            <w:pPr>
              <w:rPr>
                <w:rFonts w:ascii="Arial"/>
                <w:sz w:val="21"/>
              </w:rPr>
            </w:pPr>
          </w:p>
        </w:tc>
        <w:tc>
          <w:tcPr>
            <w:tcW w:w="351" w:type="pct"/>
            <w:vAlign w:val="top"/>
          </w:tcPr>
          <w:p w14:paraId="61969343">
            <w:pPr>
              <w:rPr>
                <w:rFonts w:ascii="Arial"/>
                <w:sz w:val="21"/>
              </w:rPr>
            </w:pPr>
          </w:p>
        </w:tc>
        <w:tc>
          <w:tcPr>
            <w:tcW w:w="351" w:type="pct"/>
            <w:vAlign w:val="top"/>
          </w:tcPr>
          <w:p w14:paraId="5B4EF7BC">
            <w:pPr>
              <w:rPr>
                <w:rFonts w:ascii="Arial"/>
                <w:sz w:val="21"/>
              </w:rPr>
            </w:pPr>
          </w:p>
        </w:tc>
        <w:tc>
          <w:tcPr>
            <w:tcW w:w="351" w:type="pct"/>
            <w:vAlign w:val="top"/>
          </w:tcPr>
          <w:p w14:paraId="469AF706">
            <w:pPr>
              <w:rPr>
                <w:rFonts w:ascii="Arial"/>
                <w:sz w:val="21"/>
              </w:rPr>
            </w:pPr>
          </w:p>
        </w:tc>
        <w:tc>
          <w:tcPr>
            <w:tcW w:w="700" w:type="pct"/>
            <w:vAlign w:val="top"/>
          </w:tcPr>
          <w:p w14:paraId="6E1448DF">
            <w:pPr>
              <w:rPr>
                <w:rFonts w:ascii="Arial"/>
                <w:sz w:val="21"/>
              </w:rPr>
            </w:pPr>
          </w:p>
        </w:tc>
        <w:tc>
          <w:tcPr>
            <w:tcW w:w="456" w:type="pct"/>
            <w:vAlign w:val="top"/>
          </w:tcPr>
          <w:p w14:paraId="4CDFF0ED">
            <w:pPr>
              <w:rPr>
                <w:rFonts w:ascii="Arial"/>
                <w:sz w:val="21"/>
              </w:rPr>
            </w:pPr>
          </w:p>
        </w:tc>
        <w:tc>
          <w:tcPr>
            <w:tcW w:w="426" w:type="pct"/>
            <w:vAlign w:val="top"/>
          </w:tcPr>
          <w:p w14:paraId="4B251115">
            <w:pPr>
              <w:rPr>
                <w:rFonts w:ascii="Arial"/>
                <w:sz w:val="21"/>
              </w:rPr>
            </w:pPr>
          </w:p>
        </w:tc>
      </w:tr>
      <w:tr w14:paraId="7F5B5C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7" w:hRule="atLeast"/>
        </w:trPr>
        <w:tc>
          <w:tcPr>
            <w:tcW w:w="309" w:type="pct"/>
            <w:vAlign w:val="top"/>
          </w:tcPr>
          <w:p w14:paraId="478137CF">
            <w:pPr>
              <w:rPr>
                <w:rFonts w:ascii="Arial"/>
                <w:sz w:val="21"/>
              </w:rPr>
            </w:pPr>
          </w:p>
        </w:tc>
        <w:tc>
          <w:tcPr>
            <w:tcW w:w="403" w:type="pct"/>
            <w:vAlign w:val="top"/>
          </w:tcPr>
          <w:p w14:paraId="7D4B5EA1">
            <w:pPr>
              <w:rPr>
                <w:rFonts w:ascii="Arial"/>
                <w:sz w:val="21"/>
              </w:rPr>
            </w:pPr>
          </w:p>
        </w:tc>
        <w:tc>
          <w:tcPr>
            <w:tcW w:w="473" w:type="pct"/>
            <w:vAlign w:val="top"/>
          </w:tcPr>
          <w:p w14:paraId="11646E45">
            <w:pPr>
              <w:rPr>
                <w:rFonts w:ascii="Arial"/>
                <w:sz w:val="21"/>
              </w:rPr>
            </w:pPr>
          </w:p>
        </w:tc>
        <w:tc>
          <w:tcPr>
            <w:tcW w:w="410" w:type="pct"/>
            <w:vAlign w:val="top"/>
          </w:tcPr>
          <w:p w14:paraId="0C183019">
            <w:pPr>
              <w:rPr>
                <w:rFonts w:ascii="Arial"/>
                <w:sz w:val="21"/>
              </w:rPr>
            </w:pPr>
          </w:p>
        </w:tc>
        <w:tc>
          <w:tcPr>
            <w:tcW w:w="363" w:type="pct"/>
            <w:vAlign w:val="top"/>
          </w:tcPr>
          <w:p w14:paraId="7CADD828">
            <w:pPr>
              <w:rPr>
                <w:rFonts w:ascii="Arial"/>
                <w:sz w:val="21"/>
              </w:rPr>
            </w:pPr>
          </w:p>
        </w:tc>
        <w:tc>
          <w:tcPr>
            <w:tcW w:w="401" w:type="pct"/>
            <w:vAlign w:val="top"/>
          </w:tcPr>
          <w:p w14:paraId="1A5551FD">
            <w:pPr>
              <w:rPr>
                <w:rFonts w:ascii="Arial"/>
                <w:sz w:val="21"/>
              </w:rPr>
            </w:pPr>
          </w:p>
        </w:tc>
        <w:tc>
          <w:tcPr>
            <w:tcW w:w="351" w:type="pct"/>
            <w:vAlign w:val="top"/>
          </w:tcPr>
          <w:p w14:paraId="5138C285">
            <w:pPr>
              <w:rPr>
                <w:rFonts w:ascii="Arial"/>
                <w:sz w:val="21"/>
              </w:rPr>
            </w:pPr>
          </w:p>
        </w:tc>
        <w:tc>
          <w:tcPr>
            <w:tcW w:w="351" w:type="pct"/>
            <w:vAlign w:val="top"/>
          </w:tcPr>
          <w:p w14:paraId="09CFDB60">
            <w:pPr>
              <w:rPr>
                <w:rFonts w:ascii="Arial"/>
                <w:sz w:val="21"/>
              </w:rPr>
            </w:pPr>
          </w:p>
        </w:tc>
        <w:tc>
          <w:tcPr>
            <w:tcW w:w="351" w:type="pct"/>
            <w:vAlign w:val="top"/>
          </w:tcPr>
          <w:p w14:paraId="503501DA">
            <w:pPr>
              <w:rPr>
                <w:rFonts w:ascii="Arial"/>
                <w:sz w:val="21"/>
              </w:rPr>
            </w:pPr>
          </w:p>
        </w:tc>
        <w:tc>
          <w:tcPr>
            <w:tcW w:w="700" w:type="pct"/>
            <w:vAlign w:val="top"/>
          </w:tcPr>
          <w:p w14:paraId="4BE5DFDF">
            <w:pPr>
              <w:rPr>
                <w:rFonts w:ascii="Arial"/>
                <w:sz w:val="21"/>
              </w:rPr>
            </w:pPr>
          </w:p>
        </w:tc>
        <w:tc>
          <w:tcPr>
            <w:tcW w:w="456" w:type="pct"/>
            <w:vAlign w:val="top"/>
          </w:tcPr>
          <w:p w14:paraId="4E236FFF">
            <w:pPr>
              <w:rPr>
                <w:rFonts w:ascii="Arial"/>
                <w:sz w:val="21"/>
              </w:rPr>
            </w:pPr>
          </w:p>
        </w:tc>
        <w:tc>
          <w:tcPr>
            <w:tcW w:w="426" w:type="pct"/>
            <w:vAlign w:val="top"/>
          </w:tcPr>
          <w:p w14:paraId="730EA052">
            <w:pPr>
              <w:rPr>
                <w:rFonts w:ascii="Arial"/>
                <w:sz w:val="21"/>
              </w:rPr>
            </w:pPr>
          </w:p>
        </w:tc>
      </w:tr>
      <w:tr w14:paraId="50D8B6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1" w:hRule="atLeast"/>
        </w:trPr>
        <w:tc>
          <w:tcPr>
            <w:tcW w:w="309" w:type="pct"/>
            <w:vAlign w:val="top"/>
          </w:tcPr>
          <w:p w14:paraId="289B1F91">
            <w:pPr>
              <w:rPr>
                <w:rFonts w:ascii="Arial"/>
                <w:sz w:val="21"/>
              </w:rPr>
            </w:pPr>
          </w:p>
        </w:tc>
        <w:tc>
          <w:tcPr>
            <w:tcW w:w="403" w:type="pct"/>
            <w:vAlign w:val="top"/>
          </w:tcPr>
          <w:p w14:paraId="53BA3B64">
            <w:pPr>
              <w:rPr>
                <w:rFonts w:ascii="Arial"/>
                <w:sz w:val="21"/>
              </w:rPr>
            </w:pPr>
          </w:p>
        </w:tc>
        <w:tc>
          <w:tcPr>
            <w:tcW w:w="473" w:type="pct"/>
            <w:vAlign w:val="top"/>
          </w:tcPr>
          <w:p w14:paraId="78B599E0">
            <w:pPr>
              <w:rPr>
                <w:rFonts w:ascii="Arial"/>
                <w:sz w:val="21"/>
              </w:rPr>
            </w:pPr>
          </w:p>
        </w:tc>
        <w:tc>
          <w:tcPr>
            <w:tcW w:w="410" w:type="pct"/>
            <w:vAlign w:val="top"/>
          </w:tcPr>
          <w:p w14:paraId="1A825CB5">
            <w:pPr>
              <w:rPr>
                <w:rFonts w:ascii="Arial"/>
                <w:sz w:val="21"/>
              </w:rPr>
            </w:pPr>
          </w:p>
        </w:tc>
        <w:tc>
          <w:tcPr>
            <w:tcW w:w="363" w:type="pct"/>
            <w:vAlign w:val="top"/>
          </w:tcPr>
          <w:p w14:paraId="071F03EC">
            <w:pPr>
              <w:rPr>
                <w:rFonts w:ascii="Arial"/>
                <w:sz w:val="21"/>
              </w:rPr>
            </w:pPr>
          </w:p>
        </w:tc>
        <w:tc>
          <w:tcPr>
            <w:tcW w:w="401" w:type="pct"/>
            <w:vAlign w:val="top"/>
          </w:tcPr>
          <w:p w14:paraId="130043F4">
            <w:pPr>
              <w:rPr>
                <w:rFonts w:ascii="Arial"/>
                <w:sz w:val="21"/>
              </w:rPr>
            </w:pPr>
          </w:p>
        </w:tc>
        <w:tc>
          <w:tcPr>
            <w:tcW w:w="351" w:type="pct"/>
            <w:vAlign w:val="top"/>
          </w:tcPr>
          <w:p w14:paraId="1E58D283">
            <w:pPr>
              <w:rPr>
                <w:rFonts w:ascii="Arial"/>
                <w:sz w:val="21"/>
              </w:rPr>
            </w:pPr>
          </w:p>
        </w:tc>
        <w:tc>
          <w:tcPr>
            <w:tcW w:w="351" w:type="pct"/>
            <w:vAlign w:val="top"/>
          </w:tcPr>
          <w:p w14:paraId="485B8A6F">
            <w:pPr>
              <w:rPr>
                <w:rFonts w:ascii="Arial"/>
                <w:sz w:val="21"/>
              </w:rPr>
            </w:pPr>
          </w:p>
        </w:tc>
        <w:tc>
          <w:tcPr>
            <w:tcW w:w="351" w:type="pct"/>
            <w:vAlign w:val="top"/>
          </w:tcPr>
          <w:p w14:paraId="44976984">
            <w:pPr>
              <w:rPr>
                <w:rFonts w:ascii="Arial"/>
                <w:sz w:val="21"/>
              </w:rPr>
            </w:pPr>
          </w:p>
        </w:tc>
        <w:tc>
          <w:tcPr>
            <w:tcW w:w="700" w:type="pct"/>
            <w:vAlign w:val="top"/>
          </w:tcPr>
          <w:p w14:paraId="7163EF7B">
            <w:pPr>
              <w:rPr>
                <w:rFonts w:ascii="Arial"/>
                <w:sz w:val="21"/>
              </w:rPr>
            </w:pPr>
          </w:p>
        </w:tc>
        <w:tc>
          <w:tcPr>
            <w:tcW w:w="456" w:type="pct"/>
            <w:vAlign w:val="top"/>
          </w:tcPr>
          <w:p w14:paraId="203E980F">
            <w:pPr>
              <w:rPr>
                <w:rFonts w:ascii="Arial"/>
                <w:sz w:val="21"/>
              </w:rPr>
            </w:pPr>
          </w:p>
        </w:tc>
        <w:tc>
          <w:tcPr>
            <w:tcW w:w="426" w:type="pct"/>
            <w:vAlign w:val="top"/>
          </w:tcPr>
          <w:p w14:paraId="45455304">
            <w:pPr>
              <w:rPr>
                <w:rFonts w:ascii="Arial"/>
                <w:sz w:val="21"/>
              </w:rPr>
            </w:pPr>
          </w:p>
        </w:tc>
      </w:tr>
    </w:tbl>
    <w:p w14:paraId="7B17C682">
      <w:pPr>
        <w:spacing w:line="275" w:lineRule="auto"/>
        <w:rPr>
          <w:rFonts w:ascii="Arial"/>
          <w:sz w:val="21"/>
        </w:rPr>
      </w:pPr>
    </w:p>
    <w:p w14:paraId="58D7347E">
      <w:pPr>
        <w:spacing w:line="275" w:lineRule="auto"/>
        <w:rPr>
          <w:rFonts w:ascii="Arial"/>
          <w:sz w:val="21"/>
        </w:rPr>
      </w:pPr>
    </w:p>
    <w:p w14:paraId="7E838719">
      <w:pPr>
        <w:spacing w:line="276" w:lineRule="auto"/>
        <w:rPr>
          <w:rFonts w:ascii="Arial"/>
          <w:sz w:val="21"/>
        </w:rPr>
      </w:pPr>
    </w:p>
    <w:p w14:paraId="73CBF17E">
      <w:pPr>
        <w:spacing w:line="276" w:lineRule="auto"/>
        <w:rPr>
          <w:rFonts w:ascii="Arial"/>
          <w:sz w:val="21"/>
        </w:rPr>
      </w:pPr>
    </w:p>
    <w:p w14:paraId="516F87A6">
      <w:pPr>
        <w:spacing w:line="276" w:lineRule="auto"/>
        <w:rPr>
          <w:rFonts w:ascii="Arial"/>
          <w:sz w:val="21"/>
        </w:rPr>
      </w:pPr>
    </w:p>
    <w:p w14:paraId="3DAC7DDA">
      <w:pPr>
        <w:spacing w:before="72" w:line="479" w:lineRule="auto"/>
        <w:ind w:right="66"/>
        <w:jc w:val="right"/>
        <w:rPr>
          <w:rFonts w:ascii="宋体" w:hAnsi="宋体" w:eastAsia="宋体" w:cs="宋体"/>
          <w:sz w:val="22"/>
          <w:szCs w:val="22"/>
        </w:rPr>
      </w:pPr>
      <w:r>
        <w:rPr>
          <w:rFonts w:hint="eastAsia" w:ascii="宋体" w:hAnsi="宋体" w:cs="宋体"/>
          <w:spacing w:val="-4"/>
          <w:sz w:val="22"/>
          <w:szCs w:val="22"/>
          <w:lang w:eastAsia="zh-CN"/>
        </w:rPr>
        <w:t>供应商</w:t>
      </w:r>
      <w:r>
        <w:rPr>
          <w:rFonts w:ascii="宋体" w:hAnsi="宋体" w:eastAsia="宋体" w:cs="宋体"/>
          <w:spacing w:val="-4"/>
          <w:sz w:val="22"/>
          <w:szCs w:val="22"/>
        </w:rPr>
        <w:t>:</w:t>
      </w:r>
      <w:r>
        <w:rPr>
          <w:rFonts w:ascii="宋体" w:hAnsi="宋体" w:eastAsia="宋体" w:cs="宋体"/>
          <w:spacing w:val="-4"/>
          <w:sz w:val="22"/>
          <w:szCs w:val="22"/>
          <w:u w:val="single" w:color="auto"/>
        </w:rPr>
        <w:t xml:space="preserve">                   (</w:t>
      </w:r>
      <w:r>
        <w:rPr>
          <w:rFonts w:ascii="宋体" w:hAnsi="宋体" w:eastAsia="宋体" w:cs="宋体"/>
          <w:spacing w:val="-5"/>
          <w:sz w:val="22"/>
          <w:szCs w:val="22"/>
          <w:u w:val="single" w:color="auto"/>
        </w:rPr>
        <w:t>盖单位章)</w:t>
      </w:r>
    </w:p>
    <w:p w14:paraId="3B1C40C3">
      <w:pPr>
        <w:spacing w:line="220" w:lineRule="auto"/>
        <w:ind w:left="3001"/>
        <w:jc w:val="right"/>
        <w:rPr>
          <w:rFonts w:ascii="宋体" w:hAnsi="宋体" w:eastAsia="宋体" w:cs="宋体"/>
          <w:sz w:val="22"/>
          <w:szCs w:val="22"/>
        </w:rPr>
      </w:pPr>
      <w:r>
        <w:rPr>
          <w:rFonts w:ascii="宋体" w:hAnsi="宋体" w:eastAsia="宋体" w:cs="宋体"/>
          <w:spacing w:val="-3"/>
          <w:sz w:val="22"/>
          <w:szCs w:val="22"/>
        </w:rPr>
        <w:t>法定代表人或委托代理人：</w:t>
      </w:r>
      <w:r>
        <w:rPr>
          <w:rFonts w:ascii="宋体" w:hAnsi="宋体" w:eastAsia="宋体" w:cs="宋体"/>
          <w:spacing w:val="3"/>
          <w:sz w:val="22"/>
          <w:szCs w:val="22"/>
          <w:u w:val="single" w:color="auto"/>
        </w:rPr>
        <w:t xml:space="preserve">              </w:t>
      </w:r>
      <w:r>
        <w:rPr>
          <w:rFonts w:ascii="宋体" w:hAnsi="宋体" w:eastAsia="宋体" w:cs="宋体"/>
          <w:spacing w:val="-3"/>
          <w:sz w:val="22"/>
          <w:szCs w:val="22"/>
          <w:u w:val="single" w:color="auto"/>
        </w:rPr>
        <w:t>(</w:t>
      </w:r>
      <w:r>
        <w:rPr>
          <w:rFonts w:hint="eastAsia" w:ascii="宋体" w:hAnsi="宋体" w:eastAsia="宋体" w:cs="宋体"/>
          <w:spacing w:val="-3"/>
          <w:sz w:val="22"/>
          <w:szCs w:val="22"/>
          <w:u w:val="single" w:color="auto"/>
          <w:lang w:eastAsia="zh-CN"/>
        </w:rPr>
        <w:t>签字或盖章</w:t>
      </w:r>
      <w:r>
        <w:rPr>
          <w:rFonts w:ascii="宋体" w:hAnsi="宋体" w:eastAsia="宋体" w:cs="宋体"/>
          <w:spacing w:val="-3"/>
          <w:sz w:val="22"/>
          <w:szCs w:val="22"/>
          <w:u w:val="single" w:color="auto"/>
        </w:rPr>
        <w:t>)</w:t>
      </w:r>
    </w:p>
    <w:p w14:paraId="02E55780">
      <w:pPr>
        <w:spacing w:before="308" w:line="221" w:lineRule="auto"/>
        <w:ind w:right="23"/>
        <w:jc w:val="right"/>
        <w:rPr>
          <w:rFonts w:ascii="宋体" w:hAnsi="宋体" w:eastAsia="宋体" w:cs="宋体"/>
          <w:spacing w:val="-8"/>
          <w:sz w:val="22"/>
          <w:szCs w:val="22"/>
        </w:rPr>
        <w:sectPr>
          <w:footerReference r:id="rId11" w:type="default"/>
          <w:pgSz w:w="11906" w:h="16840"/>
          <w:pgMar w:top="1440" w:right="1080" w:bottom="1440" w:left="1080" w:header="850" w:footer="992" w:gutter="0"/>
          <w:pgNumType w:fmt="decimal"/>
          <w:cols w:space="720" w:num="1"/>
          <w:rtlGutter w:val="0"/>
        </w:sectPr>
      </w:pPr>
      <w:r>
        <w:rPr>
          <w:rFonts w:ascii="宋体" w:hAnsi="宋体" w:eastAsia="宋体" w:cs="宋体"/>
          <w:spacing w:val="-8"/>
          <w:sz w:val="22"/>
          <w:szCs w:val="22"/>
        </w:rPr>
        <w:t>年</w:t>
      </w:r>
      <w:r>
        <w:rPr>
          <w:rFonts w:ascii="宋体" w:hAnsi="宋体" w:eastAsia="宋体" w:cs="宋体"/>
          <w:spacing w:val="6"/>
          <w:sz w:val="22"/>
          <w:szCs w:val="22"/>
        </w:rPr>
        <w:t xml:space="preserve">  </w:t>
      </w:r>
      <w:r>
        <w:rPr>
          <w:rFonts w:ascii="宋体" w:hAnsi="宋体" w:eastAsia="宋体" w:cs="宋体"/>
          <w:spacing w:val="-8"/>
          <w:sz w:val="22"/>
          <w:szCs w:val="22"/>
        </w:rPr>
        <w:t>月</w:t>
      </w:r>
      <w:r>
        <w:rPr>
          <w:rFonts w:ascii="宋体" w:hAnsi="宋体" w:eastAsia="宋体" w:cs="宋体"/>
          <w:spacing w:val="23"/>
          <w:sz w:val="22"/>
          <w:szCs w:val="22"/>
        </w:rPr>
        <w:t xml:space="preserve">  </w:t>
      </w:r>
      <w:r>
        <w:rPr>
          <w:rFonts w:ascii="宋体" w:hAnsi="宋体" w:eastAsia="宋体" w:cs="宋体"/>
          <w:spacing w:val="-8"/>
          <w:sz w:val="22"/>
          <w:szCs w:val="22"/>
        </w:rPr>
        <w:t>日</w:t>
      </w:r>
    </w:p>
    <w:p w14:paraId="2EF8F585">
      <w:pPr>
        <w:spacing w:before="44" w:line="219" w:lineRule="auto"/>
        <w:ind w:left="1984"/>
        <w:rPr>
          <w:rFonts w:ascii="宋体" w:hAnsi="宋体" w:eastAsia="宋体" w:cs="宋体"/>
          <w:sz w:val="22"/>
          <w:szCs w:val="22"/>
        </w:rPr>
      </w:pPr>
      <w:r>
        <w:rPr>
          <w:rFonts w:hint="eastAsia" w:ascii="宋体" w:hAnsi="宋体" w:cs="宋体"/>
          <w:sz w:val="22"/>
          <w:szCs w:val="22"/>
          <w:lang w:eastAsia="zh-CN"/>
          <w14:textOutline w14:w="4013" w14:cap="sq" w14:cmpd="sng">
            <w14:solidFill>
              <w14:srgbClr w14:val="000000"/>
            </w14:solidFill>
            <w14:prstDash w14:val="solid"/>
            <w14:bevel/>
          </w14:textOutline>
        </w:rPr>
        <w:t>供应商</w:t>
      </w:r>
      <w:r>
        <w:rPr>
          <w:rFonts w:ascii="宋体" w:hAnsi="宋体" w:eastAsia="宋体" w:cs="宋体"/>
          <w:sz w:val="22"/>
          <w:szCs w:val="22"/>
          <w14:textOutline w14:w="4013" w14:cap="sq" w14:cmpd="sng">
            <w14:solidFill>
              <w14:srgbClr w14:val="000000"/>
            </w14:solidFill>
            <w14:prstDash w14:val="solid"/>
            <w14:bevel/>
          </w14:textOutline>
        </w:rPr>
        <w:t>自行采购主要材料预算价格汇总表</w:t>
      </w:r>
      <w:r>
        <w:rPr>
          <w:rFonts w:ascii="宋体" w:hAnsi="宋体" w:eastAsia="宋体" w:cs="宋体"/>
          <w:sz w:val="22"/>
          <w:szCs w:val="22"/>
        </w:rPr>
        <w:t>(格式)</w:t>
      </w:r>
    </w:p>
    <w:p w14:paraId="37EFE626">
      <w:pPr>
        <w:spacing w:line="308" w:lineRule="auto"/>
        <w:rPr>
          <w:rFonts w:ascii="Arial"/>
          <w:sz w:val="21"/>
        </w:rPr>
      </w:pPr>
    </w:p>
    <w:p w14:paraId="61A9D4E2">
      <w:pPr>
        <w:spacing w:before="72" w:line="222" w:lineRule="auto"/>
        <w:ind w:left="133"/>
        <w:rPr>
          <w:rFonts w:ascii="宋体" w:hAnsi="宋体" w:eastAsia="宋体" w:cs="宋体"/>
          <w:sz w:val="22"/>
          <w:szCs w:val="22"/>
        </w:rPr>
      </w:pPr>
      <w:r>
        <w:rPr>
          <w:rFonts w:ascii="宋体" w:hAnsi="宋体" w:eastAsia="宋体" w:cs="宋体"/>
          <w:spacing w:val="4"/>
          <w:sz w:val="22"/>
          <w:szCs w:val="22"/>
        </w:rPr>
        <w:t>工程名称</w:t>
      </w:r>
      <w:r>
        <w:rPr>
          <w:rFonts w:ascii="宋体" w:hAnsi="宋体" w:eastAsia="宋体" w:cs="宋体"/>
          <w:spacing w:val="-17"/>
          <w:sz w:val="22"/>
          <w:szCs w:val="22"/>
        </w:rPr>
        <w:t>：</w:t>
      </w:r>
      <w:r>
        <w:rPr>
          <w:rFonts w:ascii="宋体" w:hAnsi="宋体" w:eastAsia="宋体" w:cs="宋体"/>
          <w:sz w:val="22"/>
          <w:szCs w:val="22"/>
          <w:u w:val="single" w:color="auto"/>
        </w:rPr>
        <w:t xml:space="preserve">                               </w:t>
      </w:r>
      <w:r>
        <w:rPr>
          <w:rFonts w:ascii="宋体" w:hAnsi="宋体" w:eastAsia="宋体" w:cs="宋体"/>
          <w:spacing w:val="-17"/>
          <w:sz w:val="22"/>
          <w:szCs w:val="22"/>
        </w:rPr>
        <w:t>（</w:t>
      </w:r>
      <w:r>
        <w:rPr>
          <w:rFonts w:ascii="宋体" w:hAnsi="宋体" w:eastAsia="宋体" w:cs="宋体"/>
          <w:spacing w:val="4"/>
          <w:sz w:val="22"/>
          <w:szCs w:val="22"/>
        </w:rPr>
        <w:t>项目名称</w:t>
      </w:r>
      <w:r>
        <w:rPr>
          <w:rFonts w:ascii="宋体" w:hAnsi="宋体" w:eastAsia="宋体" w:cs="宋体"/>
          <w:spacing w:val="-17"/>
          <w:sz w:val="22"/>
          <w:szCs w:val="22"/>
        </w:rPr>
        <w:t>）</w:t>
      </w:r>
      <w:r>
        <w:rPr>
          <w:rFonts w:ascii="宋体" w:hAnsi="宋体" w:eastAsia="宋体" w:cs="宋体"/>
          <w:sz w:val="22"/>
          <w:szCs w:val="22"/>
          <w:u w:val="single" w:color="auto"/>
        </w:rPr>
        <w:t xml:space="preserve">        </w:t>
      </w:r>
      <w:r>
        <w:rPr>
          <w:rFonts w:ascii="宋体" w:hAnsi="宋体" w:eastAsia="宋体" w:cs="宋体"/>
          <w:spacing w:val="-17"/>
          <w:sz w:val="22"/>
          <w:szCs w:val="22"/>
        </w:rPr>
        <w:t>（</w:t>
      </w:r>
      <w:r>
        <w:rPr>
          <w:rFonts w:ascii="宋体" w:hAnsi="宋体" w:eastAsia="宋体" w:cs="宋体"/>
          <w:spacing w:val="4"/>
          <w:sz w:val="22"/>
          <w:szCs w:val="22"/>
        </w:rPr>
        <w:t>标段名称）</w:t>
      </w:r>
    </w:p>
    <w:p w14:paraId="41419B20">
      <w:pPr>
        <w:spacing w:before="44"/>
      </w:pPr>
    </w:p>
    <w:tbl>
      <w:tblPr>
        <w:tblStyle w:val="67"/>
        <w:tblW w:w="4997"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934"/>
        <w:gridCol w:w="1868"/>
        <w:gridCol w:w="1853"/>
        <w:gridCol w:w="1824"/>
        <w:gridCol w:w="2073"/>
        <w:gridCol w:w="1194"/>
      </w:tblGrid>
      <w:tr w14:paraId="1423A1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trPr>
        <w:tc>
          <w:tcPr>
            <w:tcW w:w="479" w:type="pct"/>
            <w:vAlign w:val="top"/>
          </w:tcPr>
          <w:p w14:paraId="680856C0">
            <w:pPr>
              <w:pStyle w:val="68"/>
              <w:spacing w:before="272" w:line="222" w:lineRule="auto"/>
              <w:ind w:left="192"/>
            </w:pPr>
            <w:r>
              <w:rPr>
                <w:spacing w:val="-3"/>
              </w:rPr>
              <w:t>序号</w:t>
            </w:r>
          </w:p>
        </w:tc>
        <w:tc>
          <w:tcPr>
            <w:tcW w:w="958" w:type="pct"/>
            <w:vAlign w:val="top"/>
          </w:tcPr>
          <w:p w14:paraId="17DDDE01">
            <w:pPr>
              <w:pStyle w:val="68"/>
              <w:spacing w:before="271" w:line="220" w:lineRule="auto"/>
              <w:ind w:left="374"/>
            </w:pPr>
            <w:r>
              <w:rPr>
                <w:spacing w:val="-2"/>
              </w:rPr>
              <w:t>材料名称</w:t>
            </w:r>
          </w:p>
        </w:tc>
        <w:tc>
          <w:tcPr>
            <w:tcW w:w="950" w:type="pct"/>
            <w:vAlign w:val="top"/>
          </w:tcPr>
          <w:p w14:paraId="78C9AD14">
            <w:pPr>
              <w:pStyle w:val="68"/>
              <w:spacing w:before="271" w:line="221" w:lineRule="auto"/>
              <w:ind w:left="377"/>
            </w:pPr>
            <w:r>
              <w:rPr>
                <w:spacing w:val="-4"/>
              </w:rPr>
              <w:t>型号规格</w:t>
            </w:r>
          </w:p>
        </w:tc>
        <w:tc>
          <w:tcPr>
            <w:tcW w:w="935" w:type="pct"/>
            <w:vAlign w:val="top"/>
          </w:tcPr>
          <w:p w14:paraId="632C1E40">
            <w:pPr>
              <w:pStyle w:val="68"/>
              <w:spacing w:before="271" w:line="222" w:lineRule="auto"/>
              <w:ind w:left="359"/>
            </w:pPr>
            <w:r>
              <w:rPr>
                <w:spacing w:val="-2"/>
              </w:rPr>
              <w:t>计量单位</w:t>
            </w:r>
          </w:p>
        </w:tc>
        <w:tc>
          <w:tcPr>
            <w:tcW w:w="1063" w:type="pct"/>
            <w:vAlign w:val="top"/>
          </w:tcPr>
          <w:p w14:paraId="5EF23B2D">
            <w:pPr>
              <w:pStyle w:val="68"/>
              <w:spacing w:before="272" w:line="219" w:lineRule="auto"/>
              <w:ind w:left="138"/>
            </w:pPr>
            <w:r>
              <w:rPr>
                <w:spacing w:val="-2"/>
              </w:rPr>
              <w:t>预算价格（元）</w:t>
            </w:r>
          </w:p>
        </w:tc>
        <w:tc>
          <w:tcPr>
            <w:tcW w:w="612" w:type="pct"/>
            <w:vAlign w:val="top"/>
          </w:tcPr>
          <w:p w14:paraId="6EB0B161">
            <w:pPr>
              <w:pStyle w:val="68"/>
              <w:spacing w:before="272" w:line="222" w:lineRule="auto"/>
              <w:ind w:left="306"/>
            </w:pPr>
            <w:r>
              <w:rPr>
                <w:spacing w:val="-5"/>
              </w:rPr>
              <w:t>备注</w:t>
            </w:r>
          </w:p>
        </w:tc>
      </w:tr>
      <w:tr w14:paraId="611E58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2" w:hRule="atLeast"/>
        </w:trPr>
        <w:tc>
          <w:tcPr>
            <w:tcW w:w="479" w:type="pct"/>
            <w:vAlign w:val="top"/>
          </w:tcPr>
          <w:p w14:paraId="516EB7F2">
            <w:pPr>
              <w:rPr>
                <w:rFonts w:ascii="Arial"/>
                <w:sz w:val="21"/>
              </w:rPr>
            </w:pPr>
          </w:p>
        </w:tc>
        <w:tc>
          <w:tcPr>
            <w:tcW w:w="958" w:type="pct"/>
            <w:vAlign w:val="top"/>
          </w:tcPr>
          <w:p w14:paraId="1EC115D6">
            <w:pPr>
              <w:rPr>
                <w:rFonts w:ascii="Arial"/>
                <w:sz w:val="21"/>
              </w:rPr>
            </w:pPr>
          </w:p>
        </w:tc>
        <w:tc>
          <w:tcPr>
            <w:tcW w:w="950" w:type="pct"/>
            <w:vAlign w:val="top"/>
          </w:tcPr>
          <w:p w14:paraId="01E61189">
            <w:pPr>
              <w:rPr>
                <w:rFonts w:ascii="Arial"/>
                <w:sz w:val="21"/>
              </w:rPr>
            </w:pPr>
          </w:p>
        </w:tc>
        <w:tc>
          <w:tcPr>
            <w:tcW w:w="935" w:type="pct"/>
            <w:vAlign w:val="top"/>
          </w:tcPr>
          <w:p w14:paraId="1FA66859">
            <w:pPr>
              <w:rPr>
                <w:rFonts w:ascii="Arial"/>
                <w:sz w:val="21"/>
              </w:rPr>
            </w:pPr>
          </w:p>
        </w:tc>
        <w:tc>
          <w:tcPr>
            <w:tcW w:w="1063" w:type="pct"/>
            <w:vAlign w:val="top"/>
          </w:tcPr>
          <w:p w14:paraId="2D0F8A73">
            <w:pPr>
              <w:rPr>
                <w:rFonts w:ascii="Arial"/>
                <w:sz w:val="21"/>
              </w:rPr>
            </w:pPr>
          </w:p>
        </w:tc>
        <w:tc>
          <w:tcPr>
            <w:tcW w:w="612" w:type="pct"/>
            <w:vAlign w:val="top"/>
          </w:tcPr>
          <w:p w14:paraId="505932F8">
            <w:pPr>
              <w:rPr>
                <w:rFonts w:ascii="Arial"/>
                <w:sz w:val="21"/>
              </w:rPr>
            </w:pPr>
          </w:p>
        </w:tc>
      </w:tr>
      <w:tr w14:paraId="21719A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2" w:hRule="atLeast"/>
        </w:trPr>
        <w:tc>
          <w:tcPr>
            <w:tcW w:w="479" w:type="pct"/>
            <w:vAlign w:val="top"/>
          </w:tcPr>
          <w:p w14:paraId="21DF4A45">
            <w:pPr>
              <w:rPr>
                <w:rFonts w:ascii="Arial"/>
                <w:sz w:val="21"/>
              </w:rPr>
            </w:pPr>
          </w:p>
        </w:tc>
        <w:tc>
          <w:tcPr>
            <w:tcW w:w="958" w:type="pct"/>
            <w:vAlign w:val="top"/>
          </w:tcPr>
          <w:p w14:paraId="5121360C">
            <w:pPr>
              <w:rPr>
                <w:rFonts w:ascii="Arial"/>
                <w:sz w:val="21"/>
              </w:rPr>
            </w:pPr>
          </w:p>
        </w:tc>
        <w:tc>
          <w:tcPr>
            <w:tcW w:w="950" w:type="pct"/>
            <w:vAlign w:val="top"/>
          </w:tcPr>
          <w:p w14:paraId="089118E5">
            <w:pPr>
              <w:rPr>
                <w:rFonts w:ascii="Arial"/>
                <w:sz w:val="21"/>
              </w:rPr>
            </w:pPr>
          </w:p>
        </w:tc>
        <w:tc>
          <w:tcPr>
            <w:tcW w:w="935" w:type="pct"/>
            <w:vAlign w:val="top"/>
          </w:tcPr>
          <w:p w14:paraId="6DA9D433">
            <w:pPr>
              <w:rPr>
                <w:rFonts w:ascii="Arial"/>
                <w:sz w:val="21"/>
              </w:rPr>
            </w:pPr>
          </w:p>
        </w:tc>
        <w:tc>
          <w:tcPr>
            <w:tcW w:w="1063" w:type="pct"/>
            <w:vAlign w:val="top"/>
          </w:tcPr>
          <w:p w14:paraId="30384BC6">
            <w:pPr>
              <w:rPr>
                <w:rFonts w:ascii="Arial"/>
                <w:sz w:val="21"/>
              </w:rPr>
            </w:pPr>
          </w:p>
        </w:tc>
        <w:tc>
          <w:tcPr>
            <w:tcW w:w="612" w:type="pct"/>
            <w:vAlign w:val="top"/>
          </w:tcPr>
          <w:p w14:paraId="48C41EEB">
            <w:pPr>
              <w:rPr>
                <w:rFonts w:ascii="Arial"/>
                <w:sz w:val="21"/>
              </w:rPr>
            </w:pPr>
          </w:p>
        </w:tc>
      </w:tr>
      <w:tr w14:paraId="7C1898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2" w:hRule="atLeast"/>
        </w:trPr>
        <w:tc>
          <w:tcPr>
            <w:tcW w:w="479" w:type="pct"/>
            <w:vAlign w:val="top"/>
          </w:tcPr>
          <w:p w14:paraId="3B70782E">
            <w:pPr>
              <w:rPr>
                <w:rFonts w:ascii="Arial"/>
                <w:sz w:val="21"/>
              </w:rPr>
            </w:pPr>
          </w:p>
        </w:tc>
        <w:tc>
          <w:tcPr>
            <w:tcW w:w="958" w:type="pct"/>
            <w:vAlign w:val="top"/>
          </w:tcPr>
          <w:p w14:paraId="1D4EE2C1">
            <w:pPr>
              <w:rPr>
                <w:rFonts w:ascii="Arial"/>
                <w:sz w:val="21"/>
              </w:rPr>
            </w:pPr>
          </w:p>
        </w:tc>
        <w:tc>
          <w:tcPr>
            <w:tcW w:w="950" w:type="pct"/>
            <w:vAlign w:val="top"/>
          </w:tcPr>
          <w:p w14:paraId="48D5F756">
            <w:pPr>
              <w:rPr>
                <w:rFonts w:ascii="Arial"/>
                <w:sz w:val="21"/>
              </w:rPr>
            </w:pPr>
          </w:p>
        </w:tc>
        <w:tc>
          <w:tcPr>
            <w:tcW w:w="935" w:type="pct"/>
            <w:vAlign w:val="top"/>
          </w:tcPr>
          <w:p w14:paraId="6F3FB926">
            <w:pPr>
              <w:rPr>
                <w:rFonts w:ascii="Arial"/>
                <w:sz w:val="21"/>
              </w:rPr>
            </w:pPr>
          </w:p>
        </w:tc>
        <w:tc>
          <w:tcPr>
            <w:tcW w:w="1063" w:type="pct"/>
            <w:vAlign w:val="top"/>
          </w:tcPr>
          <w:p w14:paraId="7E64823E">
            <w:pPr>
              <w:rPr>
                <w:rFonts w:ascii="Arial"/>
                <w:sz w:val="21"/>
              </w:rPr>
            </w:pPr>
          </w:p>
        </w:tc>
        <w:tc>
          <w:tcPr>
            <w:tcW w:w="612" w:type="pct"/>
            <w:vAlign w:val="top"/>
          </w:tcPr>
          <w:p w14:paraId="66BF61BD">
            <w:pPr>
              <w:rPr>
                <w:rFonts w:ascii="Arial"/>
                <w:sz w:val="21"/>
              </w:rPr>
            </w:pPr>
          </w:p>
        </w:tc>
      </w:tr>
      <w:tr w14:paraId="1F0EE4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7" w:hRule="atLeast"/>
        </w:trPr>
        <w:tc>
          <w:tcPr>
            <w:tcW w:w="479" w:type="pct"/>
            <w:vAlign w:val="top"/>
          </w:tcPr>
          <w:p w14:paraId="3B38E96E">
            <w:pPr>
              <w:rPr>
                <w:rFonts w:ascii="Arial"/>
                <w:sz w:val="21"/>
              </w:rPr>
            </w:pPr>
          </w:p>
        </w:tc>
        <w:tc>
          <w:tcPr>
            <w:tcW w:w="958" w:type="pct"/>
            <w:vAlign w:val="top"/>
          </w:tcPr>
          <w:p w14:paraId="2565AD37">
            <w:pPr>
              <w:rPr>
                <w:rFonts w:ascii="Arial"/>
                <w:sz w:val="21"/>
              </w:rPr>
            </w:pPr>
          </w:p>
        </w:tc>
        <w:tc>
          <w:tcPr>
            <w:tcW w:w="950" w:type="pct"/>
            <w:vAlign w:val="top"/>
          </w:tcPr>
          <w:p w14:paraId="7C0544EB">
            <w:pPr>
              <w:rPr>
                <w:rFonts w:ascii="Arial"/>
                <w:sz w:val="21"/>
              </w:rPr>
            </w:pPr>
          </w:p>
        </w:tc>
        <w:tc>
          <w:tcPr>
            <w:tcW w:w="935" w:type="pct"/>
            <w:vAlign w:val="top"/>
          </w:tcPr>
          <w:p w14:paraId="6D250815">
            <w:pPr>
              <w:rPr>
                <w:rFonts w:ascii="Arial"/>
                <w:sz w:val="21"/>
              </w:rPr>
            </w:pPr>
          </w:p>
        </w:tc>
        <w:tc>
          <w:tcPr>
            <w:tcW w:w="1063" w:type="pct"/>
            <w:vAlign w:val="top"/>
          </w:tcPr>
          <w:p w14:paraId="23A415EC">
            <w:pPr>
              <w:rPr>
                <w:rFonts w:ascii="Arial"/>
                <w:sz w:val="21"/>
              </w:rPr>
            </w:pPr>
          </w:p>
        </w:tc>
        <w:tc>
          <w:tcPr>
            <w:tcW w:w="612" w:type="pct"/>
            <w:vAlign w:val="top"/>
          </w:tcPr>
          <w:p w14:paraId="409C9598">
            <w:pPr>
              <w:rPr>
                <w:rFonts w:ascii="Arial"/>
                <w:sz w:val="21"/>
              </w:rPr>
            </w:pPr>
          </w:p>
        </w:tc>
      </w:tr>
    </w:tbl>
    <w:p w14:paraId="17365CFA">
      <w:pPr>
        <w:spacing w:before="308" w:line="221" w:lineRule="auto"/>
        <w:ind w:right="23"/>
        <w:jc w:val="right"/>
        <w:rPr>
          <w:rFonts w:ascii="宋体" w:hAnsi="宋体" w:eastAsia="宋体" w:cs="宋体"/>
          <w:spacing w:val="-8"/>
          <w:sz w:val="22"/>
          <w:szCs w:val="22"/>
        </w:rPr>
      </w:pPr>
    </w:p>
    <w:p w14:paraId="1C8C721C">
      <w:pPr>
        <w:spacing w:line="276" w:lineRule="auto"/>
        <w:rPr>
          <w:rFonts w:ascii="Arial"/>
          <w:sz w:val="21"/>
        </w:rPr>
      </w:pPr>
    </w:p>
    <w:p w14:paraId="0666D20B">
      <w:pPr>
        <w:spacing w:line="276" w:lineRule="auto"/>
        <w:rPr>
          <w:rFonts w:ascii="Arial"/>
          <w:sz w:val="21"/>
        </w:rPr>
      </w:pPr>
    </w:p>
    <w:p w14:paraId="0C6A7A10">
      <w:pPr>
        <w:spacing w:line="276" w:lineRule="auto"/>
        <w:rPr>
          <w:rFonts w:ascii="Arial"/>
          <w:sz w:val="21"/>
        </w:rPr>
      </w:pPr>
    </w:p>
    <w:p w14:paraId="71747F09">
      <w:pPr>
        <w:spacing w:before="72" w:line="479" w:lineRule="auto"/>
        <w:ind w:right="66"/>
        <w:jc w:val="right"/>
        <w:rPr>
          <w:rFonts w:ascii="宋体" w:hAnsi="宋体" w:eastAsia="宋体" w:cs="宋体"/>
          <w:sz w:val="22"/>
          <w:szCs w:val="22"/>
        </w:rPr>
      </w:pPr>
      <w:r>
        <w:rPr>
          <w:rFonts w:hint="eastAsia" w:ascii="宋体" w:hAnsi="宋体" w:cs="宋体"/>
          <w:spacing w:val="-4"/>
          <w:sz w:val="22"/>
          <w:szCs w:val="22"/>
          <w:lang w:eastAsia="zh-CN"/>
        </w:rPr>
        <w:t>供应商</w:t>
      </w:r>
      <w:r>
        <w:rPr>
          <w:rFonts w:ascii="宋体" w:hAnsi="宋体" w:eastAsia="宋体" w:cs="宋体"/>
          <w:spacing w:val="-4"/>
          <w:sz w:val="22"/>
          <w:szCs w:val="22"/>
        </w:rPr>
        <w:t>:</w:t>
      </w:r>
      <w:r>
        <w:rPr>
          <w:rFonts w:ascii="宋体" w:hAnsi="宋体" w:eastAsia="宋体" w:cs="宋体"/>
          <w:spacing w:val="-4"/>
          <w:sz w:val="22"/>
          <w:szCs w:val="22"/>
          <w:u w:val="single" w:color="auto"/>
        </w:rPr>
        <w:t xml:space="preserve">                   (</w:t>
      </w:r>
      <w:r>
        <w:rPr>
          <w:rFonts w:ascii="宋体" w:hAnsi="宋体" w:eastAsia="宋体" w:cs="宋体"/>
          <w:spacing w:val="-5"/>
          <w:sz w:val="22"/>
          <w:szCs w:val="22"/>
          <w:u w:val="single" w:color="auto"/>
        </w:rPr>
        <w:t>盖单位章)</w:t>
      </w:r>
    </w:p>
    <w:p w14:paraId="1F2BCCA7">
      <w:pPr>
        <w:spacing w:line="220" w:lineRule="auto"/>
        <w:ind w:left="3001"/>
        <w:jc w:val="right"/>
        <w:rPr>
          <w:rFonts w:ascii="宋体" w:hAnsi="宋体" w:eastAsia="宋体" w:cs="宋体"/>
          <w:sz w:val="22"/>
          <w:szCs w:val="22"/>
        </w:rPr>
      </w:pPr>
      <w:r>
        <w:rPr>
          <w:rFonts w:ascii="宋体" w:hAnsi="宋体" w:eastAsia="宋体" w:cs="宋体"/>
          <w:spacing w:val="-3"/>
          <w:sz w:val="22"/>
          <w:szCs w:val="22"/>
        </w:rPr>
        <w:t>法定代表人或委托代理人：</w:t>
      </w:r>
      <w:r>
        <w:rPr>
          <w:rFonts w:ascii="宋体" w:hAnsi="宋体" w:eastAsia="宋体" w:cs="宋体"/>
          <w:spacing w:val="3"/>
          <w:sz w:val="22"/>
          <w:szCs w:val="22"/>
          <w:u w:val="single" w:color="auto"/>
        </w:rPr>
        <w:t xml:space="preserve">              </w:t>
      </w:r>
      <w:r>
        <w:rPr>
          <w:rFonts w:ascii="宋体" w:hAnsi="宋体" w:eastAsia="宋体" w:cs="宋体"/>
          <w:spacing w:val="-3"/>
          <w:sz w:val="22"/>
          <w:szCs w:val="22"/>
          <w:u w:val="single" w:color="auto"/>
        </w:rPr>
        <w:t>(</w:t>
      </w:r>
      <w:r>
        <w:rPr>
          <w:rFonts w:hint="eastAsia" w:ascii="宋体" w:hAnsi="宋体" w:eastAsia="宋体" w:cs="宋体"/>
          <w:spacing w:val="-3"/>
          <w:sz w:val="22"/>
          <w:szCs w:val="22"/>
          <w:u w:val="single" w:color="auto"/>
          <w:lang w:eastAsia="zh-CN"/>
        </w:rPr>
        <w:t>签字或盖章</w:t>
      </w:r>
      <w:r>
        <w:rPr>
          <w:rFonts w:ascii="宋体" w:hAnsi="宋体" w:eastAsia="宋体" w:cs="宋体"/>
          <w:spacing w:val="-3"/>
          <w:sz w:val="22"/>
          <w:szCs w:val="22"/>
          <w:u w:val="single" w:color="auto"/>
        </w:rPr>
        <w:t>)</w:t>
      </w:r>
    </w:p>
    <w:p w14:paraId="3025470E">
      <w:pPr>
        <w:spacing w:before="308" w:line="221" w:lineRule="auto"/>
        <w:ind w:right="23"/>
        <w:jc w:val="right"/>
        <w:rPr>
          <w:rFonts w:ascii="宋体" w:hAnsi="宋体" w:eastAsia="宋体" w:cs="宋体"/>
          <w:spacing w:val="-8"/>
          <w:sz w:val="22"/>
          <w:szCs w:val="22"/>
        </w:rPr>
        <w:sectPr>
          <w:footerReference r:id="rId12" w:type="default"/>
          <w:pgSz w:w="11906" w:h="16840"/>
          <w:pgMar w:top="1440" w:right="1080" w:bottom="1440" w:left="1080" w:header="850" w:footer="992" w:gutter="0"/>
          <w:pgNumType w:fmt="decimal"/>
          <w:cols w:space="720" w:num="1"/>
          <w:rtlGutter w:val="0"/>
        </w:sectPr>
      </w:pPr>
      <w:r>
        <w:rPr>
          <w:rFonts w:ascii="宋体" w:hAnsi="宋体" w:eastAsia="宋体" w:cs="宋体"/>
          <w:spacing w:val="-8"/>
          <w:sz w:val="22"/>
          <w:szCs w:val="22"/>
        </w:rPr>
        <w:t>年</w:t>
      </w:r>
      <w:r>
        <w:rPr>
          <w:rFonts w:ascii="宋体" w:hAnsi="宋体" w:eastAsia="宋体" w:cs="宋体"/>
          <w:spacing w:val="6"/>
          <w:sz w:val="22"/>
          <w:szCs w:val="22"/>
        </w:rPr>
        <w:t xml:space="preserve">  </w:t>
      </w:r>
      <w:r>
        <w:rPr>
          <w:rFonts w:ascii="宋体" w:hAnsi="宋体" w:eastAsia="宋体" w:cs="宋体"/>
          <w:spacing w:val="-8"/>
          <w:sz w:val="22"/>
          <w:szCs w:val="22"/>
        </w:rPr>
        <w:t>月</w:t>
      </w:r>
      <w:r>
        <w:rPr>
          <w:rFonts w:ascii="宋体" w:hAnsi="宋体" w:eastAsia="宋体" w:cs="宋体"/>
          <w:spacing w:val="23"/>
          <w:sz w:val="22"/>
          <w:szCs w:val="22"/>
        </w:rPr>
        <w:t xml:space="preserve">  </w:t>
      </w:r>
      <w:r>
        <w:rPr>
          <w:rFonts w:ascii="宋体" w:hAnsi="宋体" w:eastAsia="宋体" w:cs="宋体"/>
          <w:spacing w:val="-8"/>
          <w:sz w:val="22"/>
          <w:szCs w:val="22"/>
        </w:rPr>
        <w:t>日</w:t>
      </w:r>
    </w:p>
    <w:p w14:paraId="6FF873DE">
      <w:pPr>
        <w:spacing w:before="249" w:line="220" w:lineRule="auto"/>
        <w:ind w:left="2151"/>
        <w:rPr>
          <w:rFonts w:ascii="宋体" w:hAnsi="宋体" w:eastAsia="宋体" w:cs="宋体"/>
          <w:sz w:val="22"/>
          <w:szCs w:val="22"/>
        </w:rPr>
      </w:pPr>
      <w:r>
        <w:rPr>
          <w:rFonts w:hint="eastAsia" w:ascii="宋体" w:hAnsi="宋体" w:cs="宋体"/>
          <w:sz w:val="22"/>
          <w:szCs w:val="22"/>
          <w:lang w:eastAsia="zh-CN"/>
          <w14:textOutline w14:w="4013" w14:cap="sq" w14:cmpd="sng">
            <w14:solidFill>
              <w14:srgbClr w14:val="000000"/>
            </w14:solidFill>
            <w14:prstDash w14:val="solid"/>
            <w14:bevel/>
          </w14:textOutline>
        </w:rPr>
        <w:t>供应商</w:t>
      </w:r>
      <w:r>
        <w:rPr>
          <w:rFonts w:ascii="宋体" w:hAnsi="宋体" w:eastAsia="宋体" w:cs="宋体"/>
          <w:sz w:val="22"/>
          <w:szCs w:val="22"/>
          <w14:textOutline w14:w="4013" w14:cap="sq" w14:cmpd="sng">
            <w14:solidFill>
              <w14:srgbClr w14:val="000000"/>
            </w14:solidFill>
            <w14:prstDash w14:val="solid"/>
            <w14:bevel/>
          </w14:textOutline>
        </w:rPr>
        <w:t>自备施工机械台时(班)费汇总表</w:t>
      </w:r>
      <w:r>
        <w:rPr>
          <w:rFonts w:ascii="宋体" w:hAnsi="宋体" w:eastAsia="宋体" w:cs="宋体"/>
          <w:sz w:val="22"/>
          <w:szCs w:val="22"/>
        </w:rPr>
        <w:t>(格式)</w:t>
      </w:r>
    </w:p>
    <w:p w14:paraId="1B3F5DCE">
      <w:pPr>
        <w:spacing w:before="72" w:line="222" w:lineRule="auto"/>
        <w:rPr>
          <w:rFonts w:ascii="宋体" w:hAnsi="宋体" w:eastAsia="宋体" w:cs="宋体"/>
          <w:sz w:val="22"/>
          <w:szCs w:val="22"/>
        </w:rPr>
      </w:pPr>
      <w:r>
        <w:rPr>
          <w:rFonts w:ascii="宋体" w:hAnsi="宋体" w:eastAsia="宋体" w:cs="宋体"/>
          <w:spacing w:val="2"/>
          <w:sz w:val="22"/>
          <w:szCs w:val="22"/>
        </w:rPr>
        <w:t>工程名称</w:t>
      </w:r>
      <w:r>
        <w:rPr>
          <w:rFonts w:ascii="宋体" w:hAnsi="宋体" w:eastAsia="宋体" w:cs="宋体"/>
          <w:spacing w:val="-16"/>
          <w:sz w:val="22"/>
          <w:szCs w:val="22"/>
        </w:rPr>
        <w:t>：</w:t>
      </w:r>
      <w:r>
        <w:rPr>
          <w:rFonts w:ascii="宋体" w:hAnsi="宋体" w:eastAsia="宋体" w:cs="宋体"/>
          <w:sz w:val="22"/>
          <w:szCs w:val="22"/>
          <w:u w:val="single" w:color="auto"/>
        </w:rPr>
        <w:t xml:space="preserve">                 </w:t>
      </w:r>
      <w:r>
        <w:rPr>
          <w:rFonts w:ascii="宋体" w:hAnsi="宋体" w:eastAsia="宋体" w:cs="宋体"/>
          <w:spacing w:val="-16"/>
          <w:sz w:val="22"/>
          <w:szCs w:val="22"/>
        </w:rPr>
        <w:t>（</w:t>
      </w:r>
      <w:r>
        <w:rPr>
          <w:rFonts w:ascii="宋体" w:hAnsi="宋体" w:eastAsia="宋体" w:cs="宋体"/>
          <w:spacing w:val="2"/>
          <w:sz w:val="22"/>
          <w:szCs w:val="22"/>
        </w:rPr>
        <w:t>项目名称</w:t>
      </w:r>
      <w:r>
        <w:rPr>
          <w:rFonts w:ascii="宋体" w:hAnsi="宋体" w:eastAsia="宋体" w:cs="宋体"/>
          <w:spacing w:val="-16"/>
          <w:sz w:val="22"/>
          <w:szCs w:val="22"/>
        </w:rPr>
        <w:t>）</w:t>
      </w:r>
      <w:r>
        <w:rPr>
          <w:rFonts w:ascii="宋体" w:hAnsi="宋体" w:eastAsia="宋体" w:cs="宋体"/>
          <w:spacing w:val="1"/>
          <w:sz w:val="22"/>
          <w:szCs w:val="22"/>
          <w:u w:val="single" w:color="auto"/>
        </w:rPr>
        <w:t xml:space="preserve">    </w:t>
      </w:r>
      <w:r>
        <w:rPr>
          <w:rFonts w:ascii="宋体" w:hAnsi="宋体" w:eastAsia="宋体" w:cs="宋体"/>
          <w:spacing w:val="-16"/>
          <w:sz w:val="22"/>
          <w:szCs w:val="22"/>
        </w:rPr>
        <w:t>（</w:t>
      </w:r>
      <w:r>
        <w:rPr>
          <w:rFonts w:ascii="宋体" w:hAnsi="宋体" w:eastAsia="宋体" w:cs="宋体"/>
          <w:spacing w:val="2"/>
          <w:sz w:val="22"/>
          <w:szCs w:val="22"/>
        </w:rPr>
        <w:t>标段名称） 单位：元/台时（班）</w:t>
      </w:r>
    </w:p>
    <w:tbl>
      <w:tblPr>
        <w:tblStyle w:val="67"/>
        <w:tblW w:w="4998"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517"/>
        <w:gridCol w:w="868"/>
        <w:gridCol w:w="786"/>
        <w:gridCol w:w="786"/>
        <w:gridCol w:w="788"/>
        <w:gridCol w:w="786"/>
        <w:gridCol w:w="636"/>
        <w:gridCol w:w="630"/>
        <w:gridCol w:w="630"/>
        <w:gridCol w:w="630"/>
        <w:gridCol w:w="630"/>
        <w:gridCol w:w="631"/>
        <w:gridCol w:w="637"/>
        <w:gridCol w:w="793"/>
      </w:tblGrid>
      <w:tr w14:paraId="34CBEC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4" w:hRule="atLeast"/>
        </w:trPr>
        <w:tc>
          <w:tcPr>
            <w:tcW w:w="265" w:type="pct"/>
            <w:vMerge w:val="restart"/>
            <w:tcBorders>
              <w:bottom w:val="nil"/>
            </w:tcBorders>
            <w:textDirection w:val="tbRlV"/>
            <w:vAlign w:val="center"/>
          </w:tcPr>
          <w:p w14:paraId="68EFAD3D">
            <w:pPr>
              <w:spacing w:line="266" w:lineRule="auto"/>
              <w:jc w:val="center"/>
              <w:rPr>
                <w:rFonts w:ascii="Arial" w:hAnsi="Times New Roman" w:cs="Times New Roman"/>
                <w:b w:val="0"/>
                <w:bCs w:val="0"/>
                <w:sz w:val="21"/>
              </w:rPr>
            </w:pPr>
            <w:r>
              <w:rPr>
                <w:rFonts w:ascii="Arial" w:hAnsi="Times New Roman" w:cs="Times New Roman"/>
                <w:b w:val="0"/>
                <w:bCs w:val="0"/>
                <w:sz w:val="21"/>
              </w:rPr>
              <w:t>序号</w:t>
            </w:r>
          </w:p>
        </w:tc>
        <w:tc>
          <w:tcPr>
            <w:tcW w:w="445" w:type="pct"/>
            <w:vMerge w:val="restart"/>
            <w:tcBorders>
              <w:bottom w:val="nil"/>
            </w:tcBorders>
            <w:vAlign w:val="center"/>
          </w:tcPr>
          <w:p w14:paraId="20E16966">
            <w:pPr>
              <w:spacing w:line="266" w:lineRule="auto"/>
              <w:jc w:val="center"/>
              <w:rPr>
                <w:rFonts w:ascii="Arial" w:hAnsi="Times New Roman" w:cs="Times New Roman"/>
                <w:b w:val="0"/>
                <w:bCs w:val="0"/>
                <w:sz w:val="21"/>
              </w:rPr>
            </w:pPr>
            <w:r>
              <w:rPr>
                <w:rFonts w:ascii="Arial" w:hAnsi="Times New Roman" w:cs="Times New Roman"/>
                <w:b w:val="0"/>
                <w:bCs w:val="0"/>
                <w:sz w:val="21"/>
              </w:rPr>
              <w:t>机械</w:t>
            </w:r>
          </w:p>
          <w:p w14:paraId="7C60B787">
            <w:pPr>
              <w:spacing w:line="266" w:lineRule="auto"/>
              <w:jc w:val="center"/>
              <w:rPr>
                <w:rFonts w:ascii="Arial" w:hAnsi="Times New Roman" w:cs="Times New Roman"/>
                <w:b w:val="0"/>
                <w:bCs w:val="0"/>
                <w:sz w:val="21"/>
              </w:rPr>
            </w:pPr>
            <w:r>
              <w:rPr>
                <w:rFonts w:ascii="Arial" w:hAnsi="Times New Roman" w:cs="Times New Roman"/>
                <w:b w:val="0"/>
                <w:bCs w:val="0"/>
                <w:sz w:val="21"/>
              </w:rPr>
              <w:t>名称</w:t>
            </w:r>
          </w:p>
        </w:tc>
        <w:tc>
          <w:tcPr>
            <w:tcW w:w="403" w:type="pct"/>
            <w:vMerge w:val="restart"/>
            <w:tcBorders>
              <w:bottom w:val="nil"/>
            </w:tcBorders>
            <w:vAlign w:val="center"/>
          </w:tcPr>
          <w:p w14:paraId="3DA7CB60">
            <w:pPr>
              <w:spacing w:line="266" w:lineRule="auto"/>
              <w:jc w:val="center"/>
              <w:rPr>
                <w:rFonts w:ascii="Arial" w:hAnsi="Times New Roman" w:cs="Times New Roman"/>
                <w:b w:val="0"/>
                <w:bCs w:val="0"/>
                <w:sz w:val="21"/>
              </w:rPr>
            </w:pPr>
            <w:r>
              <w:rPr>
                <w:rFonts w:ascii="Arial" w:hAnsi="Times New Roman" w:cs="Times New Roman"/>
                <w:b w:val="0"/>
                <w:bCs w:val="0"/>
                <w:sz w:val="21"/>
              </w:rPr>
              <w:t>规格</w:t>
            </w:r>
          </w:p>
          <w:p w14:paraId="291F18B4">
            <w:pPr>
              <w:spacing w:line="266" w:lineRule="auto"/>
              <w:jc w:val="center"/>
              <w:rPr>
                <w:rFonts w:ascii="Arial" w:hAnsi="Times New Roman" w:cs="Times New Roman"/>
                <w:b w:val="0"/>
                <w:bCs w:val="0"/>
                <w:sz w:val="21"/>
              </w:rPr>
            </w:pPr>
            <w:r>
              <w:rPr>
                <w:rFonts w:ascii="Arial" w:hAnsi="Times New Roman" w:cs="Times New Roman"/>
                <w:b w:val="0"/>
                <w:bCs w:val="0"/>
                <w:sz w:val="21"/>
              </w:rPr>
              <w:t>型号</w:t>
            </w:r>
          </w:p>
        </w:tc>
        <w:tc>
          <w:tcPr>
            <w:tcW w:w="1536" w:type="pct"/>
            <w:gridSpan w:val="4"/>
            <w:vAlign w:val="center"/>
          </w:tcPr>
          <w:p w14:paraId="1C55322E">
            <w:pPr>
              <w:spacing w:line="266" w:lineRule="auto"/>
              <w:jc w:val="center"/>
              <w:rPr>
                <w:rFonts w:ascii="Arial" w:hAnsi="Times New Roman" w:cs="Times New Roman"/>
                <w:b w:val="0"/>
                <w:bCs w:val="0"/>
                <w:sz w:val="21"/>
              </w:rPr>
            </w:pPr>
            <w:r>
              <w:rPr>
                <w:rFonts w:ascii="Arial" w:hAnsi="Times New Roman" w:cs="Times New Roman"/>
                <w:b w:val="0"/>
                <w:bCs w:val="0"/>
                <w:sz w:val="21"/>
              </w:rPr>
              <w:t>一类费用</w:t>
            </w:r>
          </w:p>
        </w:tc>
        <w:tc>
          <w:tcPr>
            <w:tcW w:w="1941" w:type="pct"/>
            <w:gridSpan w:val="6"/>
            <w:vAlign w:val="center"/>
          </w:tcPr>
          <w:p w14:paraId="1D7B3437">
            <w:pPr>
              <w:spacing w:line="266" w:lineRule="auto"/>
              <w:jc w:val="center"/>
              <w:rPr>
                <w:rFonts w:ascii="Arial" w:hAnsi="Times New Roman" w:cs="Times New Roman"/>
                <w:b w:val="0"/>
                <w:bCs w:val="0"/>
                <w:sz w:val="21"/>
              </w:rPr>
            </w:pPr>
            <w:r>
              <w:rPr>
                <w:rFonts w:ascii="Arial" w:hAnsi="Times New Roman" w:cs="Times New Roman"/>
                <w:b w:val="0"/>
                <w:bCs w:val="0"/>
                <w:sz w:val="21"/>
              </w:rPr>
              <w:t>二类费用</w:t>
            </w:r>
          </w:p>
        </w:tc>
        <w:tc>
          <w:tcPr>
            <w:tcW w:w="406" w:type="pct"/>
            <w:vMerge w:val="restart"/>
            <w:tcBorders>
              <w:bottom w:val="nil"/>
            </w:tcBorders>
            <w:vAlign w:val="top"/>
          </w:tcPr>
          <w:p w14:paraId="58601C10">
            <w:pPr>
              <w:spacing w:line="347" w:lineRule="auto"/>
              <w:rPr>
                <w:rFonts w:ascii="Arial"/>
                <w:sz w:val="21"/>
              </w:rPr>
            </w:pPr>
          </w:p>
          <w:p w14:paraId="575B958A">
            <w:pPr>
              <w:pStyle w:val="68"/>
              <w:spacing w:before="72" w:line="222" w:lineRule="auto"/>
              <w:ind w:left="138"/>
            </w:pPr>
            <w:r>
              <w:rPr>
                <w:spacing w:val="-4"/>
              </w:rPr>
              <w:t>合计</w:t>
            </w:r>
          </w:p>
        </w:tc>
      </w:tr>
      <w:tr w14:paraId="04C0C6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265" w:type="pct"/>
            <w:vMerge w:val="continue"/>
            <w:tcBorders>
              <w:top w:val="nil"/>
            </w:tcBorders>
            <w:textDirection w:val="tbRlV"/>
            <w:vAlign w:val="top"/>
          </w:tcPr>
          <w:p w14:paraId="1CC760FD">
            <w:pPr>
              <w:rPr>
                <w:rFonts w:ascii="Arial"/>
                <w:sz w:val="21"/>
              </w:rPr>
            </w:pPr>
          </w:p>
        </w:tc>
        <w:tc>
          <w:tcPr>
            <w:tcW w:w="445" w:type="pct"/>
            <w:vMerge w:val="continue"/>
            <w:tcBorders>
              <w:top w:val="nil"/>
            </w:tcBorders>
            <w:vAlign w:val="top"/>
          </w:tcPr>
          <w:p w14:paraId="2AD3B20C">
            <w:pPr>
              <w:rPr>
                <w:rFonts w:ascii="Arial"/>
                <w:sz w:val="21"/>
              </w:rPr>
            </w:pPr>
          </w:p>
        </w:tc>
        <w:tc>
          <w:tcPr>
            <w:tcW w:w="403" w:type="pct"/>
            <w:vMerge w:val="continue"/>
            <w:tcBorders>
              <w:top w:val="nil"/>
            </w:tcBorders>
            <w:vAlign w:val="top"/>
          </w:tcPr>
          <w:p w14:paraId="3D5E178F">
            <w:pPr>
              <w:rPr>
                <w:rFonts w:ascii="Arial"/>
                <w:sz w:val="21"/>
              </w:rPr>
            </w:pPr>
          </w:p>
        </w:tc>
        <w:tc>
          <w:tcPr>
            <w:tcW w:w="786" w:type="dxa"/>
            <w:vAlign w:val="center"/>
          </w:tcPr>
          <w:p w14:paraId="4CE60FF5">
            <w:pPr>
              <w:jc w:val="center"/>
            </w:pPr>
            <w:r>
              <w:rPr>
                <w:rFonts w:hint="eastAsia"/>
              </w:rPr>
              <w:t>折旧费</w:t>
            </w:r>
          </w:p>
        </w:tc>
        <w:tc>
          <w:tcPr>
            <w:tcW w:w="788" w:type="dxa"/>
            <w:vAlign w:val="center"/>
          </w:tcPr>
          <w:p w14:paraId="0FB87BCC">
            <w:pPr>
              <w:jc w:val="center"/>
            </w:pPr>
            <w:r>
              <w:rPr>
                <w:rFonts w:hint="eastAsia"/>
              </w:rPr>
              <w:t>维修费</w:t>
            </w:r>
          </w:p>
        </w:tc>
        <w:tc>
          <w:tcPr>
            <w:tcW w:w="786" w:type="dxa"/>
            <w:vAlign w:val="center"/>
          </w:tcPr>
          <w:p w14:paraId="5DB48EB4">
            <w:pPr>
              <w:jc w:val="center"/>
            </w:pPr>
            <w:r>
              <w:rPr>
                <w:rFonts w:hint="eastAsia"/>
              </w:rPr>
              <w:t>安拆费</w:t>
            </w:r>
          </w:p>
        </w:tc>
        <w:tc>
          <w:tcPr>
            <w:tcW w:w="636" w:type="dxa"/>
            <w:vAlign w:val="center"/>
          </w:tcPr>
          <w:p w14:paraId="508BF735">
            <w:pPr>
              <w:jc w:val="center"/>
            </w:pPr>
            <w:r>
              <w:rPr>
                <w:rFonts w:hint="eastAsia"/>
              </w:rPr>
              <w:t>小计</w:t>
            </w:r>
          </w:p>
        </w:tc>
        <w:tc>
          <w:tcPr>
            <w:tcW w:w="630" w:type="dxa"/>
            <w:vAlign w:val="center"/>
          </w:tcPr>
          <w:p w14:paraId="47D4A90E">
            <w:pPr>
              <w:jc w:val="center"/>
            </w:pPr>
            <w:r>
              <w:rPr>
                <w:rFonts w:hint="eastAsia"/>
              </w:rPr>
              <w:t>人工</w:t>
            </w:r>
          </w:p>
        </w:tc>
        <w:tc>
          <w:tcPr>
            <w:tcW w:w="630" w:type="dxa"/>
            <w:vAlign w:val="center"/>
          </w:tcPr>
          <w:p w14:paraId="15F20373">
            <w:pPr>
              <w:jc w:val="center"/>
            </w:pPr>
            <w:r>
              <w:rPr>
                <w:rFonts w:hint="eastAsia"/>
              </w:rPr>
              <w:t>柴油</w:t>
            </w:r>
          </w:p>
        </w:tc>
        <w:tc>
          <w:tcPr>
            <w:tcW w:w="630" w:type="dxa"/>
            <w:vAlign w:val="center"/>
          </w:tcPr>
          <w:p w14:paraId="0C63AB4A">
            <w:pPr>
              <w:jc w:val="center"/>
            </w:pPr>
            <w:r>
              <w:rPr>
                <w:rFonts w:hint="eastAsia"/>
              </w:rPr>
              <w:t>电</w:t>
            </w:r>
          </w:p>
        </w:tc>
        <w:tc>
          <w:tcPr>
            <w:tcW w:w="630" w:type="dxa"/>
            <w:vAlign w:val="center"/>
          </w:tcPr>
          <w:p w14:paraId="78024BA4">
            <w:pPr>
              <w:jc w:val="center"/>
              <w:rPr>
                <w:rFonts w:ascii="Arial"/>
                <w:sz w:val="21"/>
              </w:rPr>
            </w:pPr>
          </w:p>
        </w:tc>
        <w:tc>
          <w:tcPr>
            <w:tcW w:w="631" w:type="dxa"/>
            <w:vAlign w:val="center"/>
          </w:tcPr>
          <w:p w14:paraId="46843CB6">
            <w:pPr>
              <w:jc w:val="center"/>
              <w:rPr>
                <w:rFonts w:ascii="Arial"/>
                <w:sz w:val="21"/>
              </w:rPr>
            </w:pPr>
          </w:p>
        </w:tc>
        <w:tc>
          <w:tcPr>
            <w:tcW w:w="637" w:type="dxa"/>
            <w:vAlign w:val="center"/>
          </w:tcPr>
          <w:p w14:paraId="59BFD155">
            <w:pPr>
              <w:jc w:val="center"/>
            </w:pPr>
            <w:r>
              <w:rPr>
                <w:rFonts w:hint="eastAsia"/>
              </w:rPr>
              <w:t>小计</w:t>
            </w:r>
          </w:p>
        </w:tc>
        <w:tc>
          <w:tcPr>
            <w:tcW w:w="406" w:type="pct"/>
            <w:vMerge w:val="continue"/>
            <w:tcBorders>
              <w:top w:val="nil"/>
            </w:tcBorders>
            <w:vAlign w:val="top"/>
          </w:tcPr>
          <w:p w14:paraId="7BD2E407">
            <w:pPr>
              <w:rPr>
                <w:rFonts w:ascii="Arial"/>
                <w:sz w:val="21"/>
              </w:rPr>
            </w:pPr>
          </w:p>
        </w:tc>
      </w:tr>
      <w:tr w14:paraId="487442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trPr>
        <w:tc>
          <w:tcPr>
            <w:tcW w:w="265" w:type="pct"/>
            <w:vAlign w:val="top"/>
          </w:tcPr>
          <w:p w14:paraId="13004890">
            <w:pPr>
              <w:rPr>
                <w:rFonts w:ascii="Arial"/>
                <w:sz w:val="21"/>
              </w:rPr>
            </w:pPr>
          </w:p>
        </w:tc>
        <w:tc>
          <w:tcPr>
            <w:tcW w:w="445" w:type="pct"/>
            <w:vAlign w:val="top"/>
          </w:tcPr>
          <w:p w14:paraId="3BB1B68D">
            <w:pPr>
              <w:rPr>
                <w:rFonts w:ascii="Arial"/>
                <w:sz w:val="21"/>
              </w:rPr>
            </w:pPr>
          </w:p>
        </w:tc>
        <w:tc>
          <w:tcPr>
            <w:tcW w:w="403" w:type="pct"/>
            <w:vAlign w:val="top"/>
          </w:tcPr>
          <w:p w14:paraId="21ED7D7E">
            <w:pPr>
              <w:rPr>
                <w:rFonts w:ascii="Arial"/>
                <w:sz w:val="21"/>
              </w:rPr>
            </w:pPr>
          </w:p>
        </w:tc>
        <w:tc>
          <w:tcPr>
            <w:tcW w:w="403" w:type="pct"/>
            <w:vAlign w:val="top"/>
          </w:tcPr>
          <w:p w14:paraId="16995642">
            <w:pPr>
              <w:rPr>
                <w:rFonts w:ascii="Arial"/>
                <w:sz w:val="21"/>
              </w:rPr>
            </w:pPr>
          </w:p>
        </w:tc>
        <w:tc>
          <w:tcPr>
            <w:tcW w:w="404" w:type="pct"/>
            <w:vAlign w:val="top"/>
          </w:tcPr>
          <w:p w14:paraId="23B58478">
            <w:pPr>
              <w:rPr>
                <w:rFonts w:ascii="Arial"/>
                <w:sz w:val="21"/>
              </w:rPr>
            </w:pPr>
          </w:p>
        </w:tc>
        <w:tc>
          <w:tcPr>
            <w:tcW w:w="403" w:type="pct"/>
            <w:vAlign w:val="top"/>
          </w:tcPr>
          <w:p w14:paraId="4CD708BD">
            <w:pPr>
              <w:rPr>
                <w:rFonts w:ascii="Arial"/>
                <w:sz w:val="21"/>
              </w:rPr>
            </w:pPr>
          </w:p>
        </w:tc>
        <w:tc>
          <w:tcPr>
            <w:tcW w:w="324" w:type="pct"/>
            <w:vAlign w:val="top"/>
          </w:tcPr>
          <w:p w14:paraId="0AD719B9">
            <w:pPr>
              <w:rPr>
                <w:rFonts w:ascii="Arial"/>
                <w:sz w:val="21"/>
              </w:rPr>
            </w:pPr>
          </w:p>
        </w:tc>
        <w:tc>
          <w:tcPr>
            <w:tcW w:w="323" w:type="pct"/>
            <w:vAlign w:val="top"/>
          </w:tcPr>
          <w:p w14:paraId="0AD5166E">
            <w:pPr>
              <w:rPr>
                <w:rFonts w:ascii="Arial"/>
                <w:sz w:val="21"/>
              </w:rPr>
            </w:pPr>
          </w:p>
        </w:tc>
        <w:tc>
          <w:tcPr>
            <w:tcW w:w="323" w:type="pct"/>
            <w:vAlign w:val="top"/>
          </w:tcPr>
          <w:p w14:paraId="1950EE75">
            <w:pPr>
              <w:rPr>
                <w:rFonts w:ascii="Arial"/>
                <w:sz w:val="21"/>
              </w:rPr>
            </w:pPr>
          </w:p>
        </w:tc>
        <w:tc>
          <w:tcPr>
            <w:tcW w:w="323" w:type="pct"/>
            <w:vAlign w:val="top"/>
          </w:tcPr>
          <w:p w14:paraId="4CE90DBD">
            <w:pPr>
              <w:rPr>
                <w:rFonts w:ascii="Arial"/>
                <w:sz w:val="21"/>
              </w:rPr>
            </w:pPr>
          </w:p>
        </w:tc>
        <w:tc>
          <w:tcPr>
            <w:tcW w:w="323" w:type="pct"/>
            <w:vAlign w:val="top"/>
          </w:tcPr>
          <w:p w14:paraId="00FCFA26">
            <w:pPr>
              <w:rPr>
                <w:rFonts w:ascii="Arial"/>
                <w:sz w:val="21"/>
              </w:rPr>
            </w:pPr>
          </w:p>
        </w:tc>
        <w:tc>
          <w:tcPr>
            <w:tcW w:w="323" w:type="pct"/>
            <w:vAlign w:val="top"/>
          </w:tcPr>
          <w:p w14:paraId="739F14C7">
            <w:pPr>
              <w:rPr>
                <w:rFonts w:ascii="Arial"/>
                <w:sz w:val="21"/>
              </w:rPr>
            </w:pPr>
          </w:p>
        </w:tc>
        <w:tc>
          <w:tcPr>
            <w:tcW w:w="325" w:type="pct"/>
            <w:vAlign w:val="top"/>
          </w:tcPr>
          <w:p w14:paraId="08F6965B">
            <w:pPr>
              <w:rPr>
                <w:rFonts w:ascii="Arial"/>
                <w:sz w:val="21"/>
              </w:rPr>
            </w:pPr>
          </w:p>
        </w:tc>
        <w:tc>
          <w:tcPr>
            <w:tcW w:w="406" w:type="pct"/>
            <w:vAlign w:val="top"/>
          </w:tcPr>
          <w:p w14:paraId="3F5816B2">
            <w:pPr>
              <w:rPr>
                <w:rFonts w:ascii="Arial"/>
                <w:sz w:val="21"/>
              </w:rPr>
            </w:pPr>
          </w:p>
        </w:tc>
      </w:tr>
      <w:tr w14:paraId="0926D9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trPr>
        <w:tc>
          <w:tcPr>
            <w:tcW w:w="265" w:type="pct"/>
            <w:vAlign w:val="top"/>
          </w:tcPr>
          <w:p w14:paraId="26B24BDA">
            <w:pPr>
              <w:rPr>
                <w:rFonts w:ascii="Arial"/>
                <w:sz w:val="21"/>
              </w:rPr>
            </w:pPr>
          </w:p>
        </w:tc>
        <w:tc>
          <w:tcPr>
            <w:tcW w:w="445" w:type="pct"/>
            <w:vAlign w:val="top"/>
          </w:tcPr>
          <w:p w14:paraId="765CD850">
            <w:pPr>
              <w:rPr>
                <w:rFonts w:ascii="Arial"/>
                <w:sz w:val="21"/>
              </w:rPr>
            </w:pPr>
          </w:p>
        </w:tc>
        <w:tc>
          <w:tcPr>
            <w:tcW w:w="403" w:type="pct"/>
            <w:vAlign w:val="top"/>
          </w:tcPr>
          <w:p w14:paraId="577BC8A8">
            <w:pPr>
              <w:rPr>
                <w:rFonts w:ascii="Arial"/>
                <w:sz w:val="21"/>
              </w:rPr>
            </w:pPr>
          </w:p>
        </w:tc>
        <w:tc>
          <w:tcPr>
            <w:tcW w:w="403" w:type="pct"/>
            <w:vAlign w:val="top"/>
          </w:tcPr>
          <w:p w14:paraId="39B1BF35">
            <w:pPr>
              <w:rPr>
                <w:rFonts w:ascii="Arial"/>
                <w:sz w:val="21"/>
              </w:rPr>
            </w:pPr>
          </w:p>
        </w:tc>
        <w:tc>
          <w:tcPr>
            <w:tcW w:w="404" w:type="pct"/>
            <w:vAlign w:val="top"/>
          </w:tcPr>
          <w:p w14:paraId="3AD1CED8">
            <w:pPr>
              <w:rPr>
                <w:rFonts w:ascii="Arial"/>
                <w:sz w:val="21"/>
              </w:rPr>
            </w:pPr>
          </w:p>
        </w:tc>
        <w:tc>
          <w:tcPr>
            <w:tcW w:w="403" w:type="pct"/>
            <w:vAlign w:val="top"/>
          </w:tcPr>
          <w:p w14:paraId="3F445709">
            <w:pPr>
              <w:rPr>
                <w:rFonts w:ascii="Arial"/>
                <w:sz w:val="21"/>
              </w:rPr>
            </w:pPr>
          </w:p>
        </w:tc>
        <w:tc>
          <w:tcPr>
            <w:tcW w:w="324" w:type="pct"/>
            <w:vAlign w:val="top"/>
          </w:tcPr>
          <w:p w14:paraId="730B057A">
            <w:pPr>
              <w:rPr>
                <w:rFonts w:ascii="Arial"/>
                <w:sz w:val="21"/>
              </w:rPr>
            </w:pPr>
          </w:p>
        </w:tc>
        <w:tc>
          <w:tcPr>
            <w:tcW w:w="323" w:type="pct"/>
            <w:vAlign w:val="top"/>
          </w:tcPr>
          <w:p w14:paraId="2FDFA6B3">
            <w:pPr>
              <w:rPr>
                <w:rFonts w:ascii="Arial"/>
                <w:sz w:val="21"/>
              </w:rPr>
            </w:pPr>
          </w:p>
        </w:tc>
        <w:tc>
          <w:tcPr>
            <w:tcW w:w="323" w:type="pct"/>
            <w:vAlign w:val="top"/>
          </w:tcPr>
          <w:p w14:paraId="102729D6">
            <w:pPr>
              <w:rPr>
                <w:rFonts w:ascii="Arial"/>
                <w:sz w:val="21"/>
              </w:rPr>
            </w:pPr>
          </w:p>
        </w:tc>
        <w:tc>
          <w:tcPr>
            <w:tcW w:w="323" w:type="pct"/>
            <w:vAlign w:val="top"/>
          </w:tcPr>
          <w:p w14:paraId="37B4E8CF">
            <w:pPr>
              <w:rPr>
                <w:rFonts w:ascii="Arial"/>
                <w:sz w:val="21"/>
              </w:rPr>
            </w:pPr>
          </w:p>
        </w:tc>
        <w:tc>
          <w:tcPr>
            <w:tcW w:w="323" w:type="pct"/>
            <w:vAlign w:val="top"/>
          </w:tcPr>
          <w:p w14:paraId="0A4A1589">
            <w:pPr>
              <w:rPr>
                <w:rFonts w:ascii="Arial"/>
                <w:sz w:val="21"/>
              </w:rPr>
            </w:pPr>
          </w:p>
        </w:tc>
        <w:tc>
          <w:tcPr>
            <w:tcW w:w="323" w:type="pct"/>
            <w:vAlign w:val="top"/>
          </w:tcPr>
          <w:p w14:paraId="5937B246">
            <w:pPr>
              <w:rPr>
                <w:rFonts w:ascii="Arial"/>
                <w:sz w:val="21"/>
              </w:rPr>
            </w:pPr>
          </w:p>
        </w:tc>
        <w:tc>
          <w:tcPr>
            <w:tcW w:w="325" w:type="pct"/>
            <w:vAlign w:val="top"/>
          </w:tcPr>
          <w:p w14:paraId="13A5E368">
            <w:pPr>
              <w:rPr>
                <w:rFonts w:ascii="Arial"/>
                <w:sz w:val="21"/>
              </w:rPr>
            </w:pPr>
          </w:p>
        </w:tc>
        <w:tc>
          <w:tcPr>
            <w:tcW w:w="406" w:type="pct"/>
            <w:vAlign w:val="top"/>
          </w:tcPr>
          <w:p w14:paraId="4E65F2F3">
            <w:pPr>
              <w:rPr>
                <w:rFonts w:ascii="Arial"/>
                <w:sz w:val="21"/>
              </w:rPr>
            </w:pPr>
          </w:p>
        </w:tc>
      </w:tr>
      <w:tr w14:paraId="0E392F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265" w:type="pct"/>
            <w:vAlign w:val="top"/>
          </w:tcPr>
          <w:p w14:paraId="60FFA3E4">
            <w:pPr>
              <w:rPr>
                <w:rFonts w:ascii="Arial"/>
                <w:sz w:val="21"/>
              </w:rPr>
            </w:pPr>
          </w:p>
        </w:tc>
        <w:tc>
          <w:tcPr>
            <w:tcW w:w="445" w:type="pct"/>
            <w:vAlign w:val="top"/>
          </w:tcPr>
          <w:p w14:paraId="619A2D37">
            <w:pPr>
              <w:rPr>
                <w:rFonts w:ascii="Arial"/>
                <w:sz w:val="21"/>
              </w:rPr>
            </w:pPr>
          </w:p>
        </w:tc>
        <w:tc>
          <w:tcPr>
            <w:tcW w:w="403" w:type="pct"/>
            <w:vAlign w:val="top"/>
          </w:tcPr>
          <w:p w14:paraId="2142F0D8">
            <w:pPr>
              <w:rPr>
                <w:rFonts w:ascii="Arial"/>
                <w:sz w:val="21"/>
              </w:rPr>
            </w:pPr>
          </w:p>
        </w:tc>
        <w:tc>
          <w:tcPr>
            <w:tcW w:w="403" w:type="pct"/>
            <w:vAlign w:val="top"/>
          </w:tcPr>
          <w:p w14:paraId="17B34F51">
            <w:pPr>
              <w:rPr>
                <w:rFonts w:ascii="Arial"/>
                <w:sz w:val="21"/>
              </w:rPr>
            </w:pPr>
          </w:p>
        </w:tc>
        <w:tc>
          <w:tcPr>
            <w:tcW w:w="404" w:type="pct"/>
            <w:vAlign w:val="top"/>
          </w:tcPr>
          <w:p w14:paraId="2723F0A4">
            <w:pPr>
              <w:rPr>
                <w:rFonts w:ascii="Arial"/>
                <w:sz w:val="21"/>
              </w:rPr>
            </w:pPr>
          </w:p>
        </w:tc>
        <w:tc>
          <w:tcPr>
            <w:tcW w:w="403" w:type="pct"/>
            <w:vAlign w:val="top"/>
          </w:tcPr>
          <w:p w14:paraId="2D4652C4">
            <w:pPr>
              <w:rPr>
                <w:rFonts w:ascii="Arial"/>
                <w:sz w:val="21"/>
              </w:rPr>
            </w:pPr>
          </w:p>
        </w:tc>
        <w:tc>
          <w:tcPr>
            <w:tcW w:w="324" w:type="pct"/>
            <w:vAlign w:val="top"/>
          </w:tcPr>
          <w:p w14:paraId="6088B5EA">
            <w:pPr>
              <w:rPr>
                <w:rFonts w:ascii="Arial"/>
                <w:sz w:val="21"/>
              </w:rPr>
            </w:pPr>
          </w:p>
        </w:tc>
        <w:tc>
          <w:tcPr>
            <w:tcW w:w="323" w:type="pct"/>
            <w:vAlign w:val="top"/>
          </w:tcPr>
          <w:p w14:paraId="732561CD">
            <w:pPr>
              <w:rPr>
                <w:rFonts w:ascii="Arial"/>
                <w:sz w:val="21"/>
              </w:rPr>
            </w:pPr>
          </w:p>
        </w:tc>
        <w:tc>
          <w:tcPr>
            <w:tcW w:w="323" w:type="pct"/>
            <w:vAlign w:val="top"/>
          </w:tcPr>
          <w:p w14:paraId="4DEC8160">
            <w:pPr>
              <w:rPr>
                <w:rFonts w:ascii="Arial"/>
                <w:sz w:val="21"/>
              </w:rPr>
            </w:pPr>
          </w:p>
        </w:tc>
        <w:tc>
          <w:tcPr>
            <w:tcW w:w="323" w:type="pct"/>
            <w:vAlign w:val="top"/>
          </w:tcPr>
          <w:p w14:paraId="59233694">
            <w:pPr>
              <w:rPr>
                <w:rFonts w:ascii="Arial"/>
                <w:sz w:val="21"/>
              </w:rPr>
            </w:pPr>
          </w:p>
        </w:tc>
        <w:tc>
          <w:tcPr>
            <w:tcW w:w="323" w:type="pct"/>
            <w:vAlign w:val="top"/>
          </w:tcPr>
          <w:p w14:paraId="43C6BBEE">
            <w:pPr>
              <w:rPr>
                <w:rFonts w:ascii="Arial"/>
                <w:sz w:val="21"/>
              </w:rPr>
            </w:pPr>
          </w:p>
        </w:tc>
        <w:tc>
          <w:tcPr>
            <w:tcW w:w="323" w:type="pct"/>
            <w:vAlign w:val="top"/>
          </w:tcPr>
          <w:p w14:paraId="369E04AD">
            <w:pPr>
              <w:rPr>
                <w:rFonts w:ascii="Arial"/>
                <w:sz w:val="21"/>
              </w:rPr>
            </w:pPr>
          </w:p>
        </w:tc>
        <w:tc>
          <w:tcPr>
            <w:tcW w:w="325" w:type="pct"/>
            <w:vAlign w:val="top"/>
          </w:tcPr>
          <w:p w14:paraId="0F308E75">
            <w:pPr>
              <w:rPr>
                <w:rFonts w:ascii="Arial"/>
                <w:sz w:val="21"/>
              </w:rPr>
            </w:pPr>
          </w:p>
        </w:tc>
        <w:tc>
          <w:tcPr>
            <w:tcW w:w="406" w:type="pct"/>
            <w:vAlign w:val="top"/>
          </w:tcPr>
          <w:p w14:paraId="4F2E6E82">
            <w:pPr>
              <w:rPr>
                <w:rFonts w:ascii="Arial"/>
                <w:sz w:val="21"/>
              </w:rPr>
            </w:pPr>
          </w:p>
        </w:tc>
      </w:tr>
      <w:tr w14:paraId="7F3032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265" w:type="pct"/>
            <w:vAlign w:val="top"/>
          </w:tcPr>
          <w:p w14:paraId="578A64DA">
            <w:pPr>
              <w:rPr>
                <w:rFonts w:ascii="Arial"/>
                <w:sz w:val="21"/>
              </w:rPr>
            </w:pPr>
          </w:p>
        </w:tc>
        <w:tc>
          <w:tcPr>
            <w:tcW w:w="445" w:type="pct"/>
            <w:vAlign w:val="top"/>
          </w:tcPr>
          <w:p w14:paraId="6962B51B">
            <w:pPr>
              <w:rPr>
                <w:rFonts w:ascii="Arial"/>
                <w:sz w:val="21"/>
              </w:rPr>
            </w:pPr>
          </w:p>
        </w:tc>
        <w:tc>
          <w:tcPr>
            <w:tcW w:w="403" w:type="pct"/>
            <w:vAlign w:val="top"/>
          </w:tcPr>
          <w:p w14:paraId="48E435E2">
            <w:pPr>
              <w:rPr>
                <w:rFonts w:ascii="Arial"/>
                <w:sz w:val="21"/>
              </w:rPr>
            </w:pPr>
          </w:p>
        </w:tc>
        <w:tc>
          <w:tcPr>
            <w:tcW w:w="403" w:type="pct"/>
            <w:vAlign w:val="top"/>
          </w:tcPr>
          <w:p w14:paraId="18DA44F6">
            <w:pPr>
              <w:rPr>
                <w:rFonts w:ascii="Arial"/>
                <w:sz w:val="21"/>
              </w:rPr>
            </w:pPr>
          </w:p>
        </w:tc>
        <w:tc>
          <w:tcPr>
            <w:tcW w:w="404" w:type="pct"/>
            <w:vAlign w:val="top"/>
          </w:tcPr>
          <w:p w14:paraId="412DDC70">
            <w:pPr>
              <w:rPr>
                <w:rFonts w:ascii="Arial"/>
                <w:sz w:val="21"/>
              </w:rPr>
            </w:pPr>
          </w:p>
        </w:tc>
        <w:tc>
          <w:tcPr>
            <w:tcW w:w="403" w:type="pct"/>
            <w:vAlign w:val="top"/>
          </w:tcPr>
          <w:p w14:paraId="0F273CA9">
            <w:pPr>
              <w:rPr>
                <w:rFonts w:ascii="Arial"/>
                <w:sz w:val="21"/>
              </w:rPr>
            </w:pPr>
          </w:p>
        </w:tc>
        <w:tc>
          <w:tcPr>
            <w:tcW w:w="324" w:type="pct"/>
            <w:vAlign w:val="top"/>
          </w:tcPr>
          <w:p w14:paraId="70A37EC8">
            <w:pPr>
              <w:rPr>
                <w:rFonts w:ascii="Arial"/>
                <w:sz w:val="21"/>
              </w:rPr>
            </w:pPr>
          </w:p>
        </w:tc>
        <w:tc>
          <w:tcPr>
            <w:tcW w:w="323" w:type="pct"/>
            <w:vAlign w:val="top"/>
          </w:tcPr>
          <w:p w14:paraId="1D2FC2EC">
            <w:pPr>
              <w:rPr>
                <w:rFonts w:ascii="Arial"/>
                <w:sz w:val="21"/>
              </w:rPr>
            </w:pPr>
          </w:p>
        </w:tc>
        <w:tc>
          <w:tcPr>
            <w:tcW w:w="323" w:type="pct"/>
            <w:vAlign w:val="top"/>
          </w:tcPr>
          <w:p w14:paraId="3B14D045">
            <w:pPr>
              <w:rPr>
                <w:rFonts w:ascii="Arial"/>
                <w:sz w:val="21"/>
              </w:rPr>
            </w:pPr>
          </w:p>
        </w:tc>
        <w:tc>
          <w:tcPr>
            <w:tcW w:w="323" w:type="pct"/>
            <w:vAlign w:val="top"/>
          </w:tcPr>
          <w:p w14:paraId="426F1FFA">
            <w:pPr>
              <w:rPr>
                <w:rFonts w:ascii="Arial"/>
                <w:sz w:val="21"/>
              </w:rPr>
            </w:pPr>
          </w:p>
        </w:tc>
        <w:tc>
          <w:tcPr>
            <w:tcW w:w="323" w:type="pct"/>
            <w:vAlign w:val="top"/>
          </w:tcPr>
          <w:p w14:paraId="0000439D">
            <w:pPr>
              <w:rPr>
                <w:rFonts w:ascii="Arial"/>
                <w:sz w:val="21"/>
              </w:rPr>
            </w:pPr>
          </w:p>
        </w:tc>
        <w:tc>
          <w:tcPr>
            <w:tcW w:w="323" w:type="pct"/>
            <w:vAlign w:val="top"/>
          </w:tcPr>
          <w:p w14:paraId="5047CC7E">
            <w:pPr>
              <w:rPr>
                <w:rFonts w:ascii="Arial"/>
                <w:sz w:val="21"/>
              </w:rPr>
            </w:pPr>
          </w:p>
        </w:tc>
        <w:tc>
          <w:tcPr>
            <w:tcW w:w="325" w:type="pct"/>
            <w:vAlign w:val="top"/>
          </w:tcPr>
          <w:p w14:paraId="73E802C5">
            <w:pPr>
              <w:rPr>
                <w:rFonts w:ascii="Arial"/>
                <w:sz w:val="21"/>
              </w:rPr>
            </w:pPr>
          </w:p>
        </w:tc>
        <w:tc>
          <w:tcPr>
            <w:tcW w:w="406" w:type="pct"/>
            <w:vAlign w:val="top"/>
          </w:tcPr>
          <w:p w14:paraId="785F63DF">
            <w:pPr>
              <w:rPr>
                <w:rFonts w:ascii="Arial"/>
                <w:sz w:val="21"/>
              </w:rPr>
            </w:pPr>
          </w:p>
        </w:tc>
      </w:tr>
      <w:tr w14:paraId="4703AE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trPr>
        <w:tc>
          <w:tcPr>
            <w:tcW w:w="265" w:type="pct"/>
            <w:vAlign w:val="top"/>
          </w:tcPr>
          <w:p w14:paraId="72ADCCD0">
            <w:pPr>
              <w:rPr>
                <w:rFonts w:ascii="Arial"/>
                <w:sz w:val="21"/>
              </w:rPr>
            </w:pPr>
          </w:p>
        </w:tc>
        <w:tc>
          <w:tcPr>
            <w:tcW w:w="445" w:type="pct"/>
            <w:vAlign w:val="top"/>
          </w:tcPr>
          <w:p w14:paraId="74310E93">
            <w:pPr>
              <w:rPr>
                <w:rFonts w:ascii="Arial"/>
                <w:sz w:val="21"/>
              </w:rPr>
            </w:pPr>
          </w:p>
        </w:tc>
        <w:tc>
          <w:tcPr>
            <w:tcW w:w="403" w:type="pct"/>
            <w:vAlign w:val="top"/>
          </w:tcPr>
          <w:p w14:paraId="65E0B12A">
            <w:pPr>
              <w:rPr>
                <w:rFonts w:ascii="Arial"/>
                <w:sz w:val="21"/>
              </w:rPr>
            </w:pPr>
          </w:p>
        </w:tc>
        <w:tc>
          <w:tcPr>
            <w:tcW w:w="403" w:type="pct"/>
            <w:vAlign w:val="top"/>
          </w:tcPr>
          <w:p w14:paraId="6D1E3FC0">
            <w:pPr>
              <w:rPr>
                <w:rFonts w:ascii="Arial"/>
                <w:sz w:val="21"/>
              </w:rPr>
            </w:pPr>
          </w:p>
        </w:tc>
        <w:tc>
          <w:tcPr>
            <w:tcW w:w="404" w:type="pct"/>
            <w:vAlign w:val="top"/>
          </w:tcPr>
          <w:p w14:paraId="200776C5">
            <w:pPr>
              <w:rPr>
                <w:rFonts w:ascii="Arial"/>
                <w:sz w:val="21"/>
              </w:rPr>
            </w:pPr>
          </w:p>
        </w:tc>
        <w:tc>
          <w:tcPr>
            <w:tcW w:w="403" w:type="pct"/>
            <w:vAlign w:val="top"/>
          </w:tcPr>
          <w:p w14:paraId="125A5911">
            <w:pPr>
              <w:rPr>
                <w:rFonts w:ascii="Arial"/>
                <w:sz w:val="21"/>
              </w:rPr>
            </w:pPr>
          </w:p>
        </w:tc>
        <w:tc>
          <w:tcPr>
            <w:tcW w:w="324" w:type="pct"/>
            <w:vAlign w:val="top"/>
          </w:tcPr>
          <w:p w14:paraId="5445F1EC">
            <w:pPr>
              <w:rPr>
                <w:rFonts w:ascii="Arial"/>
                <w:sz w:val="21"/>
              </w:rPr>
            </w:pPr>
          </w:p>
        </w:tc>
        <w:tc>
          <w:tcPr>
            <w:tcW w:w="323" w:type="pct"/>
            <w:vAlign w:val="top"/>
          </w:tcPr>
          <w:p w14:paraId="24E19EB7">
            <w:pPr>
              <w:rPr>
                <w:rFonts w:ascii="Arial"/>
                <w:sz w:val="21"/>
              </w:rPr>
            </w:pPr>
          </w:p>
        </w:tc>
        <w:tc>
          <w:tcPr>
            <w:tcW w:w="323" w:type="pct"/>
            <w:vAlign w:val="top"/>
          </w:tcPr>
          <w:p w14:paraId="40E1063E">
            <w:pPr>
              <w:rPr>
                <w:rFonts w:ascii="Arial"/>
                <w:sz w:val="21"/>
              </w:rPr>
            </w:pPr>
          </w:p>
        </w:tc>
        <w:tc>
          <w:tcPr>
            <w:tcW w:w="323" w:type="pct"/>
            <w:vAlign w:val="top"/>
          </w:tcPr>
          <w:p w14:paraId="1341FB29">
            <w:pPr>
              <w:rPr>
                <w:rFonts w:ascii="Arial"/>
                <w:sz w:val="21"/>
              </w:rPr>
            </w:pPr>
          </w:p>
        </w:tc>
        <w:tc>
          <w:tcPr>
            <w:tcW w:w="323" w:type="pct"/>
            <w:vAlign w:val="top"/>
          </w:tcPr>
          <w:p w14:paraId="01D83180">
            <w:pPr>
              <w:rPr>
                <w:rFonts w:ascii="Arial"/>
                <w:sz w:val="21"/>
              </w:rPr>
            </w:pPr>
          </w:p>
        </w:tc>
        <w:tc>
          <w:tcPr>
            <w:tcW w:w="323" w:type="pct"/>
            <w:vAlign w:val="top"/>
          </w:tcPr>
          <w:p w14:paraId="576CDE53">
            <w:pPr>
              <w:rPr>
                <w:rFonts w:ascii="Arial"/>
                <w:sz w:val="21"/>
              </w:rPr>
            </w:pPr>
          </w:p>
        </w:tc>
        <w:tc>
          <w:tcPr>
            <w:tcW w:w="325" w:type="pct"/>
            <w:vAlign w:val="top"/>
          </w:tcPr>
          <w:p w14:paraId="64ADC2A1">
            <w:pPr>
              <w:rPr>
                <w:rFonts w:ascii="Arial"/>
                <w:sz w:val="21"/>
              </w:rPr>
            </w:pPr>
          </w:p>
        </w:tc>
        <w:tc>
          <w:tcPr>
            <w:tcW w:w="406" w:type="pct"/>
            <w:vAlign w:val="top"/>
          </w:tcPr>
          <w:p w14:paraId="1D19213C">
            <w:pPr>
              <w:rPr>
                <w:rFonts w:ascii="Arial"/>
                <w:sz w:val="21"/>
              </w:rPr>
            </w:pPr>
          </w:p>
        </w:tc>
      </w:tr>
      <w:tr w14:paraId="40F2CF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265" w:type="pct"/>
            <w:vAlign w:val="top"/>
          </w:tcPr>
          <w:p w14:paraId="616BDB19">
            <w:pPr>
              <w:rPr>
                <w:rFonts w:ascii="Arial"/>
                <w:sz w:val="21"/>
              </w:rPr>
            </w:pPr>
          </w:p>
        </w:tc>
        <w:tc>
          <w:tcPr>
            <w:tcW w:w="445" w:type="pct"/>
            <w:vAlign w:val="top"/>
          </w:tcPr>
          <w:p w14:paraId="0432C2C1">
            <w:pPr>
              <w:rPr>
                <w:rFonts w:ascii="Arial"/>
                <w:sz w:val="21"/>
              </w:rPr>
            </w:pPr>
          </w:p>
        </w:tc>
        <w:tc>
          <w:tcPr>
            <w:tcW w:w="403" w:type="pct"/>
            <w:vAlign w:val="top"/>
          </w:tcPr>
          <w:p w14:paraId="3D2352DF">
            <w:pPr>
              <w:rPr>
                <w:rFonts w:ascii="Arial"/>
                <w:sz w:val="21"/>
              </w:rPr>
            </w:pPr>
          </w:p>
        </w:tc>
        <w:tc>
          <w:tcPr>
            <w:tcW w:w="403" w:type="pct"/>
            <w:vAlign w:val="top"/>
          </w:tcPr>
          <w:p w14:paraId="20AF0C37">
            <w:pPr>
              <w:rPr>
                <w:rFonts w:ascii="Arial"/>
                <w:sz w:val="21"/>
              </w:rPr>
            </w:pPr>
          </w:p>
        </w:tc>
        <w:tc>
          <w:tcPr>
            <w:tcW w:w="404" w:type="pct"/>
            <w:vAlign w:val="top"/>
          </w:tcPr>
          <w:p w14:paraId="5FE276A3">
            <w:pPr>
              <w:rPr>
                <w:rFonts w:ascii="Arial"/>
                <w:sz w:val="21"/>
              </w:rPr>
            </w:pPr>
          </w:p>
        </w:tc>
        <w:tc>
          <w:tcPr>
            <w:tcW w:w="403" w:type="pct"/>
            <w:vAlign w:val="top"/>
          </w:tcPr>
          <w:p w14:paraId="7FEB3F2B">
            <w:pPr>
              <w:rPr>
                <w:rFonts w:ascii="Arial"/>
                <w:sz w:val="21"/>
              </w:rPr>
            </w:pPr>
          </w:p>
        </w:tc>
        <w:tc>
          <w:tcPr>
            <w:tcW w:w="324" w:type="pct"/>
            <w:vAlign w:val="top"/>
          </w:tcPr>
          <w:p w14:paraId="07FB0B3A">
            <w:pPr>
              <w:rPr>
                <w:rFonts w:ascii="Arial"/>
                <w:sz w:val="21"/>
              </w:rPr>
            </w:pPr>
          </w:p>
        </w:tc>
        <w:tc>
          <w:tcPr>
            <w:tcW w:w="323" w:type="pct"/>
            <w:vAlign w:val="top"/>
          </w:tcPr>
          <w:p w14:paraId="78745565">
            <w:pPr>
              <w:rPr>
                <w:rFonts w:ascii="Arial"/>
                <w:sz w:val="21"/>
              </w:rPr>
            </w:pPr>
          </w:p>
        </w:tc>
        <w:tc>
          <w:tcPr>
            <w:tcW w:w="323" w:type="pct"/>
            <w:vAlign w:val="top"/>
          </w:tcPr>
          <w:p w14:paraId="1E014788">
            <w:pPr>
              <w:rPr>
                <w:rFonts w:ascii="Arial"/>
                <w:sz w:val="21"/>
              </w:rPr>
            </w:pPr>
          </w:p>
        </w:tc>
        <w:tc>
          <w:tcPr>
            <w:tcW w:w="323" w:type="pct"/>
            <w:vAlign w:val="top"/>
          </w:tcPr>
          <w:p w14:paraId="147A94F9">
            <w:pPr>
              <w:rPr>
                <w:rFonts w:ascii="Arial"/>
                <w:sz w:val="21"/>
              </w:rPr>
            </w:pPr>
          </w:p>
        </w:tc>
        <w:tc>
          <w:tcPr>
            <w:tcW w:w="323" w:type="pct"/>
            <w:vAlign w:val="top"/>
          </w:tcPr>
          <w:p w14:paraId="2C08E016">
            <w:pPr>
              <w:rPr>
                <w:rFonts w:ascii="Arial"/>
                <w:sz w:val="21"/>
              </w:rPr>
            </w:pPr>
          </w:p>
        </w:tc>
        <w:tc>
          <w:tcPr>
            <w:tcW w:w="323" w:type="pct"/>
            <w:vAlign w:val="top"/>
          </w:tcPr>
          <w:p w14:paraId="3DBDE991">
            <w:pPr>
              <w:rPr>
                <w:rFonts w:ascii="Arial"/>
                <w:sz w:val="21"/>
              </w:rPr>
            </w:pPr>
          </w:p>
        </w:tc>
        <w:tc>
          <w:tcPr>
            <w:tcW w:w="325" w:type="pct"/>
            <w:vAlign w:val="top"/>
          </w:tcPr>
          <w:p w14:paraId="5D0462F5">
            <w:pPr>
              <w:rPr>
                <w:rFonts w:ascii="Arial"/>
                <w:sz w:val="21"/>
              </w:rPr>
            </w:pPr>
          </w:p>
        </w:tc>
        <w:tc>
          <w:tcPr>
            <w:tcW w:w="406" w:type="pct"/>
            <w:vAlign w:val="top"/>
          </w:tcPr>
          <w:p w14:paraId="1D609222">
            <w:pPr>
              <w:rPr>
                <w:rFonts w:ascii="Arial"/>
                <w:sz w:val="21"/>
              </w:rPr>
            </w:pPr>
          </w:p>
        </w:tc>
      </w:tr>
      <w:tr w14:paraId="2CEBEB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265" w:type="pct"/>
            <w:vAlign w:val="top"/>
          </w:tcPr>
          <w:p w14:paraId="18B6386C">
            <w:pPr>
              <w:rPr>
                <w:rFonts w:ascii="Arial"/>
                <w:sz w:val="21"/>
              </w:rPr>
            </w:pPr>
          </w:p>
        </w:tc>
        <w:tc>
          <w:tcPr>
            <w:tcW w:w="445" w:type="pct"/>
            <w:vAlign w:val="top"/>
          </w:tcPr>
          <w:p w14:paraId="2BC0C113">
            <w:pPr>
              <w:rPr>
                <w:rFonts w:ascii="Arial"/>
                <w:sz w:val="21"/>
              </w:rPr>
            </w:pPr>
          </w:p>
        </w:tc>
        <w:tc>
          <w:tcPr>
            <w:tcW w:w="403" w:type="pct"/>
            <w:vAlign w:val="top"/>
          </w:tcPr>
          <w:p w14:paraId="604A8CE1">
            <w:pPr>
              <w:rPr>
                <w:rFonts w:ascii="Arial"/>
                <w:sz w:val="21"/>
              </w:rPr>
            </w:pPr>
          </w:p>
        </w:tc>
        <w:tc>
          <w:tcPr>
            <w:tcW w:w="403" w:type="pct"/>
            <w:vAlign w:val="top"/>
          </w:tcPr>
          <w:p w14:paraId="641E5618">
            <w:pPr>
              <w:rPr>
                <w:rFonts w:ascii="Arial"/>
                <w:sz w:val="21"/>
              </w:rPr>
            </w:pPr>
          </w:p>
        </w:tc>
        <w:tc>
          <w:tcPr>
            <w:tcW w:w="404" w:type="pct"/>
            <w:vAlign w:val="top"/>
          </w:tcPr>
          <w:p w14:paraId="52C59707">
            <w:pPr>
              <w:rPr>
                <w:rFonts w:ascii="Arial"/>
                <w:sz w:val="21"/>
              </w:rPr>
            </w:pPr>
          </w:p>
        </w:tc>
        <w:tc>
          <w:tcPr>
            <w:tcW w:w="403" w:type="pct"/>
            <w:vAlign w:val="top"/>
          </w:tcPr>
          <w:p w14:paraId="5EC08EBA">
            <w:pPr>
              <w:rPr>
                <w:rFonts w:ascii="Arial"/>
                <w:sz w:val="21"/>
              </w:rPr>
            </w:pPr>
          </w:p>
        </w:tc>
        <w:tc>
          <w:tcPr>
            <w:tcW w:w="324" w:type="pct"/>
            <w:vAlign w:val="top"/>
          </w:tcPr>
          <w:p w14:paraId="12BB2A7B">
            <w:pPr>
              <w:rPr>
                <w:rFonts w:ascii="Arial"/>
                <w:sz w:val="21"/>
              </w:rPr>
            </w:pPr>
          </w:p>
        </w:tc>
        <w:tc>
          <w:tcPr>
            <w:tcW w:w="323" w:type="pct"/>
            <w:vAlign w:val="top"/>
          </w:tcPr>
          <w:p w14:paraId="6F46E62A">
            <w:pPr>
              <w:rPr>
                <w:rFonts w:ascii="Arial"/>
                <w:sz w:val="21"/>
              </w:rPr>
            </w:pPr>
          </w:p>
        </w:tc>
        <w:tc>
          <w:tcPr>
            <w:tcW w:w="323" w:type="pct"/>
            <w:vAlign w:val="top"/>
          </w:tcPr>
          <w:p w14:paraId="608D2C6D">
            <w:pPr>
              <w:rPr>
                <w:rFonts w:ascii="Arial"/>
                <w:sz w:val="21"/>
              </w:rPr>
            </w:pPr>
          </w:p>
        </w:tc>
        <w:tc>
          <w:tcPr>
            <w:tcW w:w="323" w:type="pct"/>
            <w:vAlign w:val="top"/>
          </w:tcPr>
          <w:p w14:paraId="3CC5930F">
            <w:pPr>
              <w:rPr>
                <w:rFonts w:ascii="Arial"/>
                <w:sz w:val="21"/>
              </w:rPr>
            </w:pPr>
          </w:p>
        </w:tc>
        <w:tc>
          <w:tcPr>
            <w:tcW w:w="323" w:type="pct"/>
            <w:vAlign w:val="top"/>
          </w:tcPr>
          <w:p w14:paraId="5CCE0B29">
            <w:pPr>
              <w:rPr>
                <w:rFonts w:ascii="Arial"/>
                <w:sz w:val="21"/>
              </w:rPr>
            </w:pPr>
          </w:p>
        </w:tc>
        <w:tc>
          <w:tcPr>
            <w:tcW w:w="323" w:type="pct"/>
            <w:vAlign w:val="top"/>
          </w:tcPr>
          <w:p w14:paraId="64237650">
            <w:pPr>
              <w:rPr>
                <w:rFonts w:ascii="Arial"/>
                <w:sz w:val="21"/>
              </w:rPr>
            </w:pPr>
          </w:p>
        </w:tc>
        <w:tc>
          <w:tcPr>
            <w:tcW w:w="325" w:type="pct"/>
            <w:vAlign w:val="top"/>
          </w:tcPr>
          <w:p w14:paraId="44166553">
            <w:pPr>
              <w:rPr>
                <w:rFonts w:ascii="Arial"/>
                <w:sz w:val="21"/>
              </w:rPr>
            </w:pPr>
          </w:p>
        </w:tc>
        <w:tc>
          <w:tcPr>
            <w:tcW w:w="406" w:type="pct"/>
            <w:vAlign w:val="top"/>
          </w:tcPr>
          <w:p w14:paraId="3BF729CD">
            <w:pPr>
              <w:rPr>
                <w:rFonts w:ascii="Arial"/>
                <w:sz w:val="21"/>
              </w:rPr>
            </w:pPr>
          </w:p>
        </w:tc>
      </w:tr>
      <w:tr w14:paraId="39FF78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265" w:type="pct"/>
            <w:vAlign w:val="top"/>
          </w:tcPr>
          <w:p w14:paraId="1EB0D275">
            <w:pPr>
              <w:rPr>
                <w:rFonts w:ascii="Arial"/>
                <w:sz w:val="21"/>
              </w:rPr>
            </w:pPr>
          </w:p>
        </w:tc>
        <w:tc>
          <w:tcPr>
            <w:tcW w:w="445" w:type="pct"/>
            <w:vAlign w:val="top"/>
          </w:tcPr>
          <w:p w14:paraId="58E5553B">
            <w:pPr>
              <w:rPr>
                <w:rFonts w:ascii="Arial"/>
                <w:sz w:val="21"/>
              </w:rPr>
            </w:pPr>
          </w:p>
        </w:tc>
        <w:tc>
          <w:tcPr>
            <w:tcW w:w="403" w:type="pct"/>
            <w:vAlign w:val="top"/>
          </w:tcPr>
          <w:p w14:paraId="577B5D48">
            <w:pPr>
              <w:rPr>
                <w:rFonts w:ascii="Arial"/>
                <w:sz w:val="21"/>
              </w:rPr>
            </w:pPr>
          </w:p>
        </w:tc>
        <w:tc>
          <w:tcPr>
            <w:tcW w:w="403" w:type="pct"/>
            <w:vAlign w:val="top"/>
          </w:tcPr>
          <w:p w14:paraId="27B688DC">
            <w:pPr>
              <w:rPr>
                <w:rFonts w:ascii="Arial"/>
                <w:sz w:val="21"/>
              </w:rPr>
            </w:pPr>
          </w:p>
        </w:tc>
        <w:tc>
          <w:tcPr>
            <w:tcW w:w="404" w:type="pct"/>
            <w:vAlign w:val="top"/>
          </w:tcPr>
          <w:p w14:paraId="0F674DC7">
            <w:pPr>
              <w:rPr>
                <w:rFonts w:ascii="Arial"/>
                <w:sz w:val="21"/>
              </w:rPr>
            </w:pPr>
          </w:p>
        </w:tc>
        <w:tc>
          <w:tcPr>
            <w:tcW w:w="403" w:type="pct"/>
            <w:vAlign w:val="top"/>
          </w:tcPr>
          <w:p w14:paraId="6197E933">
            <w:pPr>
              <w:rPr>
                <w:rFonts w:ascii="Arial"/>
                <w:sz w:val="21"/>
              </w:rPr>
            </w:pPr>
          </w:p>
        </w:tc>
        <w:tc>
          <w:tcPr>
            <w:tcW w:w="324" w:type="pct"/>
            <w:vAlign w:val="top"/>
          </w:tcPr>
          <w:p w14:paraId="01D0E483">
            <w:pPr>
              <w:rPr>
                <w:rFonts w:ascii="Arial"/>
                <w:sz w:val="21"/>
              </w:rPr>
            </w:pPr>
          </w:p>
        </w:tc>
        <w:tc>
          <w:tcPr>
            <w:tcW w:w="323" w:type="pct"/>
            <w:vAlign w:val="top"/>
          </w:tcPr>
          <w:p w14:paraId="1C75F5BC">
            <w:pPr>
              <w:rPr>
                <w:rFonts w:ascii="Arial"/>
                <w:sz w:val="21"/>
              </w:rPr>
            </w:pPr>
          </w:p>
        </w:tc>
        <w:tc>
          <w:tcPr>
            <w:tcW w:w="323" w:type="pct"/>
            <w:vAlign w:val="top"/>
          </w:tcPr>
          <w:p w14:paraId="4E492B88">
            <w:pPr>
              <w:rPr>
                <w:rFonts w:ascii="Arial"/>
                <w:sz w:val="21"/>
              </w:rPr>
            </w:pPr>
          </w:p>
        </w:tc>
        <w:tc>
          <w:tcPr>
            <w:tcW w:w="323" w:type="pct"/>
            <w:vAlign w:val="top"/>
          </w:tcPr>
          <w:p w14:paraId="7C1CBE12">
            <w:pPr>
              <w:rPr>
                <w:rFonts w:ascii="Arial"/>
                <w:sz w:val="21"/>
              </w:rPr>
            </w:pPr>
          </w:p>
        </w:tc>
        <w:tc>
          <w:tcPr>
            <w:tcW w:w="323" w:type="pct"/>
            <w:vAlign w:val="top"/>
          </w:tcPr>
          <w:p w14:paraId="0D7C6FFC">
            <w:pPr>
              <w:rPr>
                <w:rFonts w:ascii="Arial"/>
                <w:sz w:val="21"/>
              </w:rPr>
            </w:pPr>
          </w:p>
        </w:tc>
        <w:tc>
          <w:tcPr>
            <w:tcW w:w="323" w:type="pct"/>
            <w:vAlign w:val="top"/>
          </w:tcPr>
          <w:p w14:paraId="354969A8">
            <w:pPr>
              <w:rPr>
                <w:rFonts w:ascii="Arial"/>
                <w:sz w:val="21"/>
              </w:rPr>
            </w:pPr>
          </w:p>
        </w:tc>
        <w:tc>
          <w:tcPr>
            <w:tcW w:w="325" w:type="pct"/>
            <w:vAlign w:val="top"/>
          </w:tcPr>
          <w:p w14:paraId="211CFBC5">
            <w:pPr>
              <w:rPr>
                <w:rFonts w:ascii="Arial"/>
                <w:sz w:val="21"/>
              </w:rPr>
            </w:pPr>
          </w:p>
        </w:tc>
        <w:tc>
          <w:tcPr>
            <w:tcW w:w="406" w:type="pct"/>
            <w:vAlign w:val="top"/>
          </w:tcPr>
          <w:p w14:paraId="5A692F0B">
            <w:pPr>
              <w:rPr>
                <w:rFonts w:ascii="Arial"/>
                <w:sz w:val="21"/>
              </w:rPr>
            </w:pPr>
          </w:p>
        </w:tc>
      </w:tr>
      <w:tr w14:paraId="29EAE2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4" w:hRule="atLeast"/>
        </w:trPr>
        <w:tc>
          <w:tcPr>
            <w:tcW w:w="265" w:type="pct"/>
            <w:vAlign w:val="top"/>
          </w:tcPr>
          <w:p w14:paraId="78A4B4FC">
            <w:pPr>
              <w:rPr>
                <w:rFonts w:ascii="Arial"/>
                <w:sz w:val="21"/>
              </w:rPr>
            </w:pPr>
          </w:p>
        </w:tc>
        <w:tc>
          <w:tcPr>
            <w:tcW w:w="445" w:type="pct"/>
            <w:vAlign w:val="top"/>
          </w:tcPr>
          <w:p w14:paraId="5F1FDF33">
            <w:pPr>
              <w:rPr>
                <w:rFonts w:ascii="Arial"/>
                <w:sz w:val="21"/>
              </w:rPr>
            </w:pPr>
          </w:p>
        </w:tc>
        <w:tc>
          <w:tcPr>
            <w:tcW w:w="403" w:type="pct"/>
            <w:vAlign w:val="top"/>
          </w:tcPr>
          <w:p w14:paraId="77019A04">
            <w:pPr>
              <w:rPr>
                <w:rFonts w:ascii="Arial"/>
                <w:sz w:val="21"/>
              </w:rPr>
            </w:pPr>
          </w:p>
        </w:tc>
        <w:tc>
          <w:tcPr>
            <w:tcW w:w="403" w:type="pct"/>
            <w:vAlign w:val="top"/>
          </w:tcPr>
          <w:p w14:paraId="6F503C69">
            <w:pPr>
              <w:rPr>
                <w:rFonts w:ascii="Arial"/>
                <w:sz w:val="21"/>
              </w:rPr>
            </w:pPr>
          </w:p>
        </w:tc>
        <w:tc>
          <w:tcPr>
            <w:tcW w:w="404" w:type="pct"/>
            <w:vAlign w:val="top"/>
          </w:tcPr>
          <w:p w14:paraId="36382346">
            <w:pPr>
              <w:rPr>
                <w:rFonts w:ascii="Arial"/>
                <w:sz w:val="21"/>
              </w:rPr>
            </w:pPr>
          </w:p>
        </w:tc>
        <w:tc>
          <w:tcPr>
            <w:tcW w:w="403" w:type="pct"/>
            <w:vAlign w:val="top"/>
          </w:tcPr>
          <w:p w14:paraId="46AFC300">
            <w:pPr>
              <w:rPr>
                <w:rFonts w:ascii="Arial"/>
                <w:sz w:val="21"/>
              </w:rPr>
            </w:pPr>
          </w:p>
        </w:tc>
        <w:tc>
          <w:tcPr>
            <w:tcW w:w="324" w:type="pct"/>
            <w:vAlign w:val="top"/>
          </w:tcPr>
          <w:p w14:paraId="5ED1A4AF">
            <w:pPr>
              <w:rPr>
                <w:rFonts w:ascii="Arial"/>
                <w:sz w:val="21"/>
              </w:rPr>
            </w:pPr>
          </w:p>
        </w:tc>
        <w:tc>
          <w:tcPr>
            <w:tcW w:w="323" w:type="pct"/>
            <w:vAlign w:val="top"/>
          </w:tcPr>
          <w:p w14:paraId="0EB2F5A9">
            <w:pPr>
              <w:rPr>
                <w:rFonts w:ascii="Arial"/>
                <w:sz w:val="21"/>
              </w:rPr>
            </w:pPr>
          </w:p>
        </w:tc>
        <w:tc>
          <w:tcPr>
            <w:tcW w:w="323" w:type="pct"/>
            <w:vAlign w:val="top"/>
          </w:tcPr>
          <w:p w14:paraId="2E788844">
            <w:pPr>
              <w:rPr>
                <w:rFonts w:ascii="Arial"/>
                <w:sz w:val="21"/>
              </w:rPr>
            </w:pPr>
          </w:p>
        </w:tc>
        <w:tc>
          <w:tcPr>
            <w:tcW w:w="323" w:type="pct"/>
            <w:vAlign w:val="top"/>
          </w:tcPr>
          <w:p w14:paraId="263FE852">
            <w:pPr>
              <w:rPr>
                <w:rFonts w:ascii="Arial"/>
                <w:sz w:val="21"/>
              </w:rPr>
            </w:pPr>
          </w:p>
        </w:tc>
        <w:tc>
          <w:tcPr>
            <w:tcW w:w="323" w:type="pct"/>
            <w:vAlign w:val="top"/>
          </w:tcPr>
          <w:p w14:paraId="001C9C67">
            <w:pPr>
              <w:rPr>
                <w:rFonts w:ascii="Arial"/>
                <w:sz w:val="21"/>
              </w:rPr>
            </w:pPr>
          </w:p>
        </w:tc>
        <w:tc>
          <w:tcPr>
            <w:tcW w:w="323" w:type="pct"/>
            <w:vAlign w:val="top"/>
          </w:tcPr>
          <w:p w14:paraId="0621B550">
            <w:pPr>
              <w:rPr>
                <w:rFonts w:ascii="Arial"/>
                <w:sz w:val="21"/>
              </w:rPr>
            </w:pPr>
          </w:p>
        </w:tc>
        <w:tc>
          <w:tcPr>
            <w:tcW w:w="325" w:type="pct"/>
            <w:vAlign w:val="top"/>
          </w:tcPr>
          <w:p w14:paraId="062B1863">
            <w:pPr>
              <w:rPr>
                <w:rFonts w:ascii="Arial"/>
                <w:sz w:val="21"/>
              </w:rPr>
            </w:pPr>
          </w:p>
        </w:tc>
        <w:tc>
          <w:tcPr>
            <w:tcW w:w="406" w:type="pct"/>
            <w:vAlign w:val="top"/>
          </w:tcPr>
          <w:p w14:paraId="34178A0A">
            <w:pPr>
              <w:rPr>
                <w:rFonts w:ascii="Arial"/>
                <w:sz w:val="21"/>
              </w:rPr>
            </w:pPr>
          </w:p>
        </w:tc>
      </w:tr>
    </w:tbl>
    <w:p w14:paraId="24C8D948">
      <w:pPr>
        <w:spacing w:line="257" w:lineRule="auto"/>
        <w:rPr>
          <w:rFonts w:ascii="Arial"/>
          <w:sz w:val="21"/>
        </w:rPr>
      </w:pPr>
    </w:p>
    <w:p w14:paraId="3465B243">
      <w:pPr>
        <w:spacing w:line="258" w:lineRule="auto"/>
        <w:rPr>
          <w:rFonts w:ascii="Arial"/>
          <w:sz w:val="21"/>
        </w:rPr>
      </w:pPr>
    </w:p>
    <w:p w14:paraId="57D1530F">
      <w:pPr>
        <w:spacing w:line="258" w:lineRule="auto"/>
        <w:rPr>
          <w:rFonts w:ascii="Arial"/>
          <w:sz w:val="21"/>
        </w:rPr>
      </w:pPr>
    </w:p>
    <w:p w14:paraId="24A36CF2">
      <w:pPr>
        <w:spacing w:line="258" w:lineRule="auto"/>
        <w:rPr>
          <w:rFonts w:ascii="Arial"/>
          <w:sz w:val="21"/>
        </w:rPr>
      </w:pPr>
    </w:p>
    <w:p w14:paraId="6D54DE26">
      <w:pPr>
        <w:spacing w:line="258" w:lineRule="auto"/>
        <w:rPr>
          <w:rFonts w:ascii="Arial"/>
          <w:sz w:val="21"/>
        </w:rPr>
      </w:pPr>
    </w:p>
    <w:p w14:paraId="7FA3C08C">
      <w:pPr>
        <w:spacing w:line="258" w:lineRule="auto"/>
        <w:rPr>
          <w:rFonts w:ascii="Arial"/>
          <w:sz w:val="21"/>
        </w:rPr>
      </w:pPr>
    </w:p>
    <w:p w14:paraId="3E8852FF">
      <w:pPr>
        <w:spacing w:line="258" w:lineRule="auto"/>
        <w:rPr>
          <w:rFonts w:ascii="Arial"/>
          <w:sz w:val="21"/>
        </w:rPr>
      </w:pPr>
    </w:p>
    <w:p w14:paraId="54265D2A">
      <w:pPr>
        <w:spacing w:before="72" w:line="479" w:lineRule="auto"/>
        <w:ind w:left="4678"/>
        <w:rPr>
          <w:rFonts w:ascii="宋体" w:hAnsi="宋体" w:eastAsia="宋体" w:cs="宋体"/>
          <w:sz w:val="22"/>
          <w:szCs w:val="22"/>
        </w:rPr>
      </w:pPr>
      <w:r>
        <w:rPr>
          <w:rFonts w:hint="eastAsia" w:ascii="宋体" w:hAnsi="宋体" w:cs="宋体"/>
          <w:spacing w:val="-4"/>
          <w:sz w:val="22"/>
          <w:szCs w:val="22"/>
          <w:lang w:eastAsia="zh-CN"/>
        </w:rPr>
        <w:t>供应商</w:t>
      </w:r>
      <w:r>
        <w:rPr>
          <w:rFonts w:ascii="宋体" w:hAnsi="宋体" w:eastAsia="宋体" w:cs="宋体"/>
          <w:spacing w:val="-4"/>
          <w:sz w:val="22"/>
          <w:szCs w:val="22"/>
        </w:rPr>
        <w:t>:</w:t>
      </w:r>
      <w:r>
        <w:rPr>
          <w:rFonts w:ascii="宋体" w:hAnsi="宋体" w:eastAsia="宋体" w:cs="宋体"/>
          <w:spacing w:val="-4"/>
          <w:sz w:val="22"/>
          <w:szCs w:val="22"/>
          <w:u w:val="single" w:color="auto"/>
        </w:rPr>
        <w:t xml:space="preserve">                   (</w:t>
      </w:r>
      <w:r>
        <w:rPr>
          <w:rFonts w:ascii="宋体" w:hAnsi="宋体" w:eastAsia="宋体" w:cs="宋体"/>
          <w:spacing w:val="-5"/>
          <w:sz w:val="22"/>
          <w:szCs w:val="22"/>
          <w:u w:val="single" w:color="auto"/>
        </w:rPr>
        <w:t>盖单位章)</w:t>
      </w:r>
    </w:p>
    <w:p w14:paraId="6CA4EAA3">
      <w:pPr>
        <w:spacing w:line="220" w:lineRule="auto"/>
        <w:ind w:left="3025"/>
        <w:rPr>
          <w:rFonts w:ascii="宋体" w:hAnsi="宋体" w:eastAsia="宋体" w:cs="宋体"/>
          <w:sz w:val="22"/>
          <w:szCs w:val="22"/>
        </w:rPr>
      </w:pPr>
      <w:r>
        <w:rPr>
          <w:rFonts w:ascii="宋体" w:hAnsi="宋体" w:eastAsia="宋体" w:cs="宋体"/>
          <w:spacing w:val="-3"/>
          <w:sz w:val="22"/>
          <w:szCs w:val="22"/>
        </w:rPr>
        <w:t>法定代表人或委托代理人：</w:t>
      </w:r>
      <w:r>
        <w:rPr>
          <w:rFonts w:ascii="宋体" w:hAnsi="宋体" w:eastAsia="宋体" w:cs="宋体"/>
          <w:spacing w:val="3"/>
          <w:sz w:val="22"/>
          <w:szCs w:val="22"/>
          <w:u w:val="single" w:color="auto"/>
        </w:rPr>
        <w:t xml:space="preserve">              </w:t>
      </w:r>
      <w:r>
        <w:rPr>
          <w:rFonts w:ascii="宋体" w:hAnsi="宋体" w:eastAsia="宋体" w:cs="宋体"/>
          <w:spacing w:val="-3"/>
          <w:sz w:val="22"/>
          <w:szCs w:val="22"/>
          <w:u w:val="single" w:color="auto"/>
        </w:rPr>
        <w:t>(</w:t>
      </w:r>
      <w:r>
        <w:rPr>
          <w:rFonts w:hint="eastAsia" w:ascii="宋体" w:hAnsi="宋体" w:eastAsia="宋体" w:cs="宋体"/>
          <w:spacing w:val="-3"/>
          <w:sz w:val="22"/>
          <w:szCs w:val="22"/>
          <w:u w:val="single" w:color="auto"/>
          <w:lang w:eastAsia="zh-CN"/>
        </w:rPr>
        <w:t>签字或盖章</w:t>
      </w:r>
      <w:r>
        <w:rPr>
          <w:rFonts w:ascii="宋体" w:hAnsi="宋体" w:eastAsia="宋体" w:cs="宋体"/>
          <w:spacing w:val="-3"/>
          <w:sz w:val="22"/>
          <w:szCs w:val="22"/>
          <w:u w:val="single" w:color="auto"/>
        </w:rPr>
        <w:t>)</w:t>
      </w:r>
    </w:p>
    <w:p w14:paraId="2EAE81D9">
      <w:pPr>
        <w:spacing w:before="306" w:line="221" w:lineRule="auto"/>
        <w:ind w:left="7426"/>
        <w:rPr>
          <w:rFonts w:ascii="宋体" w:hAnsi="宋体" w:eastAsia="宋体" w:cs="宋体"/>
          <w:sz w:val="22"/>
          <w:szCs w:val="22"/>
        </w:rPr>
      </w:pPr>
      <w:r>
        <w:rPr>
          <w:rFonts w:ascii="宋体" w:hAnsi="宋体" w:eastAsia="宋体" w:cs="宋体"/>
          <w:spacing w:val="-8"/>
          <w:sz w:val="22"/>
          <w:szCs w:val="22"/>
        </w:rPr>
        <w:t>年</w:t>
      </w:r>
      <w:r>
        <w:rPr>
          <w:rFonts w:ascii="宋体" w:hAnsi="宋体" w:eastAsia="宋体" w:cs="宋体"/>
          <w:spacing w:val="6"/>
          <w:sz w:val="22"/>
          <w:szCs w:val="22"/>
        </w:rPr>
        <w:t xml:space="preserve">  </w:t>
      </w:r>
      <w:r>
        <w:rPr>
          <w:rFonts w:ascii="宋体" w:hAnsi="宋体" w:eastAsia="宋体" w:cs="宋体"/>
          <w:spacing w:val="-8"/>
          <w:sz w:val="22"/>
          <w:szCs w:val="22"/>
        </w:rPr>
        <w:t>月</w:t>
      </w:r>
      <w:r>
        <w:rPr>
          <w:rFonts w:ascii="宋体" w:hAnsi="宋体" w:eastAsia="宋体" w:cs="宋体"/>
          <w:spacing w:val="23"/>
          <w:sz w:val="22"/>
          <w:szCs w:val="22"/>
        </w:rPr>
        <w:t xml:space="preserve">  </w:t>
      </w:r>
      <w:r>
        <w:rPr>
          <w:rFonts w:ascii="宋体" w:hAnsi="宋体" w:eastAsia="宋体" w:cs="宋体"/>
          <w:spacing w:val="-8"/>
          <w:sz w:val="22"/>
          <w:szCs w:val="22"/>
        </w:rPr>
        <w:t>日</w:t>
      </w:r>
    </w:p>
    <w:p w14:paraId="090A44F4">
      <w:pPr>
        <w:spacing w:line="243" w:lineRule="auto"/>
        <w:rPr>
          <w:rFonts w:ascii="Arial"/>
          <w:sz w:val="21"/>
        </w:rPr>
      </w:pPr>
    </w:p>
    <w:p w14:paraId="2791E1B9">
      <w:pPr>
        <w:spacing w:line="243" w:lineRule="auto"/>
        <w:rPr>
          <w:rFonts w:ascii="Arial"/>
          <w:sz w:val="21"/>
        </w:rPr>
      </w:pPr>
    </w:p>
    <w:p w14:paraId="770EAB08">
      <w:pPr>
        <w:spacing w:line="2168" w:lineRule="exact"/>
        <w:ind w:firstLine="3701"/>
      </w:pPr>
    </w:p>
    <w:p w14:paraId="7269828F">
      <w:pPr>
        <w:spacing w:line="2168" w:lineRule="exact"/>
        <w:sectPr>
          <w:footerReference r:id="rId13" w:type="default"/>
          <w:pgSz w:w="11906" w:h="16840"/>
          <w:pgMar w:top="1440" w:right="1080" w:bottom="1440" w:left="1080" w:header="850" w:footer="992" w:gutter="0"/>
          <w:pgNumType w:fmt="decimal"/>
          <w:cols w:space="720" w:num="1"/>
          <w:rtlGutter w:val="0"/>
        </w:sectPr>
      </w:pPr>
    </w:p>
    <w:p w14:paraId="6CA6B194">
      <w:pPr>
        <w:spacing w:before="44" w:line="219" w:lineRule="auto"/>
        <w:ind w:left="3075"/>
        <w:rPr>
          <w:rFonts w:ascii="宋体" w:hAnsi="宋体" w:eastAsia="宋体" w:cs="宋体"/>
          <w:sz w:val="22"/>
          <w:szCs w:val="22"/>
        </w:rPr>
      </w:pPr>
      <w:r>
        <w:rPr>
          <w:rFonts w:ascii="宋体" w:hAnsi="宋体" w:eastAsia="宋体" w:cs="宋体"/>
          <w:spacing w:val="-1"/>
          <w:sz w:val="22"/>
          <w:szCs w:val="22"/>
          <w14:textOutline w14:w="4013" w14:cap="sq" w14:cmpd="sng">
            <w14:solidFill>
              <w14:srgbClr w14:val="000000"/>
            </w14:solidFill>
            <w14:prstDash w14:val="solid"/>
            <w14:bevel/>
          </w14:textOutline>
        </w:rPr>
        <w:t>工程单价计算表</w:t>
      </w:r>
      <w:r>
        <w:rPr>
          <w:rFonts w:ascii="宋体" w:hAnsi="宋体" w:eastAsia="宋体" w:cs="宋体"/>
          <w:spacing w:val="-1"/>
          <w:sz w:val="22"/>
          <w:szCs w:val="22"/>
        </w:rPr>
        <w:t>(格式)</w:t>
      </w:r>
    </w:p>
    <w:p w14:paraId="0806A629">
      <w:pPr>
        <w:spacing w:before="72" w:line="219" w:lineRule="auto"/>
        <w:ind w:left="10"/>
        <w:rPr>
          <w:rFonts w:ascii="宋体" w:hAnsi="宋体" w:eastAsia="宋体" w:cs="宋体"/>
          <w:sz w:val="22"/>
          <w:szCs w:val="22"/>
        </w:rPr>
      </w:pPr>
      <w:r>
        <w:rPr>
          <w:rFonts w:ascii="宋体" w:hAnsi="宋体" w:eastAsia="宋体" w:cs="宋体"/>
          <w:spacing w:val="2"/>
          <w:sz w:val="22"/>
          <w:szCs w:val="22"/>
        </w:rPr>
        <w:t>工程名称</w:t>
      </w:r>
      <w:r>
        <w:rPr>
          <w:rFonts w:ascii="宋体" w:hAnsi="宋体" w:eastAsia="宋体" w:cs="宋体"/>
          <w:spacing w:val="-17"/>
          <w:sz w:val="22"/>
          <w:szCs w:val="22"/>
        </w:rPr>
        <w:t>：</w:t>
      </w:r>
      <w:r>
        <w:rPr>
          <w:rFonts w:ascii="宋体" w:hAnsi="宋体" w:eastAsia="宋体" w:cs="宋体"/>
          <w:sz w:val="22"/>
          <w:szCs w:val="22"/>
          <w:u w:val="single" w:color="auto"/>
        </w:rPr>
        <w:t xml:space="preserve">            </w:t>
      </w:r>
      <w:r>
        <w:rPr>
          <w:rFonts w:ascii="宋体" w:hAnsi="宋体" w:eastAsia="宋体" w:cs="宋体"/>
          <w:spacing w:val="-17"/>
          <w:sz w:val="22"/>
          <w:szCs w:val="22"/>
        </w:rPr>
        <w:t>（</w:t>
      </w:r>
      <w:r>
        <w:rPr>
          <w:rFonts w:ascii="宋体" w:hAnsi="宋体" w:eastAsia="宋体" w:cs="宋体"/>
          <w:spacing w:val="2"/>
          <w:sz w:val="22"/>
          <w:szCs w:val="22"/>
        </w:rPr>
        <w:t>项目名称</w:t>
      </w:r>
      <w:r>
        <w:rPr>
          <w:rFonts w:ascii="宋体" w:hAnsi="宋体" w:eastAsia="宋体" w:cs="宋体"/>
          <w:spacing w:val="-17"/>
          <w:sz w:val="22"/>
          <w:szCs w:val="22"/>
        </w:rPr>
        <w:t>）</w:t>
      </w:r>
      <w:r>
        <w:rPr>
          <w:rFonts w:ascii="宋体" w:hAnsi="宋体" w:eastAsia="宋体" w:cs="宋体"/>
          <w:sz w:val="22"/>
          <w:szCs w:val="22"/>
          <w:u w:val="single" w:color="auto"/>
        </w:rPr>
        <w:t xml:space="preserve">    </w:t>
      </w:r>
      <w:r>
        <w:rPr>
          <w:rFonts w:ascii="宋体" w:hAnsi="宋体" w:eastAsia="宋体" w:cs="宋体"/>
          <w:spacing w:val="-17"/>
          <w:sz w:val="22"/>
          <w:szCs w:val="22"/>
        </w:rPr>
        <w:t>（</w:t>
      </w:r>
      <w:r>
        <w:rPr>
          <w:rFonts w:ascii="宋体" w:hAnsi="宋体" w:eastAsia="宋体" w:cs="宋体"/>
          <w:spacing w:val="2"/>
          <w:sz w:val="22"/>
          <w:szCs w:val="22"/>
        </w:rPr>
        <w:t>标段名称） 单价编号：   定额单位：</w:t>
      </w:r>
    </w:p>
    <w:p w14:paraId="2D707531">
      <w:pPr>
        <w:spacing w:line="134" w:lineRule="exact"/>
      </w:pPr>
    </w:p>
    <w:tbl>
      <w:tblPr>
        <w:tblStyle w:val="67"/>
        <w:tblW w:w="4998"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170"/>
        <w:gridCol w:w="2132"/>
        <w:gridCol w:w="1693"/>
        <w:gridCol w:w="1463"/>
        <w:gridCol w:w="1410"/>
        <w:gridCol w:w="1880"/>
      </w:tblGrid>
      <w:tr w14:paraId="35CBC4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7" w:hRule="atLeast"/>
        </w:trPr>
        <w:tc>
          <w:tcPr>
            <w:tcW w:w="600" w:type="pct"/>
            <w:vAlign w:val="top"/>
          </w:tcPr>
          <w:p w14:paraId="3C28E360">
            <w:pPr>
              <w:pStyle w:val="68"/>
              <w:spacing w:before="198" w:line="222" w:lineRule="auto"/>
              <w:ind w:left="225"/>
            </w:pPr>
            <w:r>
              <w:rPr>
                <w:spacing w:val="-3"/>
              </w:rPr>
              <w:t>序号</w:t>
            </w:r>
          </w:p>
        </w:tc>
        <w:tc>
          <w:tcPr>
            <w:tcW w:w="1093" w:type="pct"/>
            <w:vAlign w:val="top"/>
          </w:tcPr>
          <w:p w14:paraId="4FC41914">
            <w:pPr>
              <w:pStyle w:val="68"/>
              <w:spacing w:before="198" w:line="223" w:lineRule="auto"/>
              <w:ind w:left="587"/>
            </w:pPr>
            <w:r>
              <w:rPr>
                <w:spacing w:val="-5"/>
              </w:rPr>
              <w:t>名称</w:t>
            </w:r>
          </w:p>
        </w:tc>
        <w:tc>
          <w:tcPr>
            <w:tcW w:w="868" w:type="pct"/>
            <w:vAlign w:val="top"/>
          </w:tcPr>
          <w:p w14:paraId="29D7EE39">
            <w:pPr>
              <w:pStyle w:val="68"/>
              <w:spacing w:before="198" w:line="222" w:lineRule="auto"/>
              <w:ind w:left="424"/>
            </w:pPr>
            <w:r>
              <w:rPr>
                <w:spacing w:val="-5"/>
              </w:rPr>
              <w:t>单位</w:t>
            </w:r>
          </w:p>
        </w:tc>
        <w:tc>
          <w:tcPr>
            <w:tcW w:w="750" w:type="pct"/>
            <w:vAlign w:val="top"/>
          </w:tcPr>
          <w:p w14:paraId="2D237259">
            <w:pPr>
              <w:pStyle w:val="68"/>
              <w:spacing w:before="198" w:line="221" w:lineRule="auto"/>
              <w:ind w:left="338"/>
            </w:pPr>
            <w:r>
              <w:rPr>
                <w:spacing w:val="-5"/>
              </w:rPr>
              <w:t>数量</w:t>
            </w:r>
          </w:p>
        </w:tc>
        <w:tc>
          <w:tcPr>
            <w:tcW w:w="723" w:type="pct"/>
            <w:vAlign w:val="top"/>
          </w:tcPr>
          <w:p w14:paraId="0A8DD890">
            <w:pPr>
              <w:pStyle w:val="68"/>
              <w:spacing w:before="54"/>
              <w:ind w:left="319"/>
            </w:pPr>
            <w:r>
              <w:rPr>
                <w:spacing w:val="-5"/>
              </w:rPr>
              <w:t>单价</w:t>
            </w:r>
          </w:p>
          <w:p w14:paraId="1ED9DD6D">
            <w:pPr>
              <w:pStyle w:val="68"/>
              <w:spacing w:line="221" w:lineRule="auto"/>
              <w:ind w:left="214"/>
            </w:pPr>
            <w:r>
              <w:rPr>
                <w:spacing w:val="-5"/>
              </w:rPr>
              <w:t>（元）</w:t>
            </w:r>
          </w:p>
        </w:tc>
        <w:tc>
          <w:tcPr>
            <w:tcW w:w="963" w:type="pct"/>
            <w:vAlign w:val="top"/>
          </w:tcPr>
          <w:p w14:paraId="5046A52B">
            <w:pPr>
              <w:pStyle w:val="68"/>
              <w:spacing w:before="54"/>
              <w:ind w:left="494"/>
            </w:pPr>
            <w:r>
              <w:rPr>
                <w:spacing w:val="-4"/>
              </w:rPr>
              <w:t>合价</w:t>
            </w:r>
          </w:p>
          <w:p w14:paraId="12C2B231">
            <w:pPr>
              <w:pStyle w:val="68"/>
              <w:spacing w:line="221" w:lineRule="auto"/>
              <w:ind w:left="389"/>
            </w:pPr>
            <w:r>
              <w:rPr>
                <w:spacing w:val="-5"/>
              </w:rPr>
              <w:t>（元）</w:t>
            </w:r>
          </w:p>
        </w:tc>
      </w:tr>
      <w:tr w14:paraId="3CFD1E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600" w:type="pct"/>
            <w:vAlign w:val="top"/>
          </w:tcPr>
          <w:p w14:paraId="13AA6A08">
            <w:pPr>
              <w:pStyle w:val="68"/>
              <w:spacing w:before="199" w:line="170" w:lineRule="exact"/>
              <w:ind w:left="340"/>
            </w:pPr>
            <w:r>
              <w:rPr>
                <w:position w:val="-4"/>
              </w:rPr>
              <w:t>一</w:t>
            </w:r>
          </w:p>
        </w:tc>
        <w:tc>
          <w:tcPr>
            <w:tcW w:w="1093" w:type="pct"/>
            <w:vAlign w:val="top"/>
          </w:tcPr>
          <w:p w14:paraId="179AAF6F">
            <w:pPr>
              <w:pStyle w:val="68"/>
              <w:spacing w:before="116" w:line="222" w:lineRule="auto"/>
              <w:ind w:left="476"/>
            </w:pPr>
            <w:r>
              <w:rPr>
                <w:spacing w:val="-3"/>
              </w:rPr>
              <w:t>直接费</w:t>
            </w:r>
          </w:p>
        </w:tc>
        <w:tc>
          <w:tcPr>
            <w:tcW w:w="868" w:type="pct"/>
            <w:vAlign w:val="top"/>
          </w:tcPr>
          <w:p w14:paraId="3FC44841">
            <w:pPr>
              <w:rPr>
                <w:rFonts w:ascii="Arial"/>
                <w:sz w:val="21"/>
              </w:rPr>
            </w:pPr>
          </w:p>
        </w:tc>
        <w:tc>
          <w:tcPr>
            <w:tcW w:w="750" w:type="pct"/>
            <w:vAlign w:val="top"/>
          </w:tcPr>
          <w:p w14:paraId="32DCBE1B">
            <w:pPr>
              <w:rPr>
                <w:rFonts w:ascii="Arial"/>
                <w:sz w:val="21"/>
              </w:rPr>
            </w:pPr>
          </w:p>
        </w:tc>
        <w:tc>
          <w:tcPr>
            <w:tcW w:w="723" w:type="pct"/>
            <w:vAlign w:val="top"/>
          </w:tcPr>
          <w:p w14:paraId="3FAED46C">
            <w:pPr>
              <w:rPr>
                <w:rFonts w:ascii="Arial"/>
                <w:sz w:val="21"/>
              </w:rPr>
            </w:pPr>
          </w:p>
        </w:tc>
        <w:tc>
          <w:tcPr>
            <w:tcW w:w="963" w:type="pct"/>
            <w:vAlign w:val="top"/>
          </w:tcPr>
          <w:p w14:paraId="42FFD2EE">
            <w:pPr>
              <w:rPr>
                <w:rFonts w:ascii="Arial"/>
                <w:sz w:val="21"/>
              </w:rPr>
            </w:pPr>
          </w:p>
        </w:tc>
      </w:tr>
      <w:tr w14:paraId="4EBEB0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7" w:hRule="atLeast"/>
        </w:trPr>
        <w:tc>
          <w:tcPr>
            <w:tcW w:w="600" w:type="pct"/>
            <w:vAlign w:val="top"/>
          </w:tcPr>
          <w:p w14:paraId="52A64C98">
            <w:pPr>
              <w:pStyle w:val="68"/>
              <w:spacing w:before="116" w:line="233" w:lineRule="auto"/>
              <w:ind w:left="122"/>
            </w:pPr>
            <w:r>
              <w:rPr>
                <w:spacing w:val="-5"/>
              </w:rPr>
              <w:t>（一）</w:t>
            </w:r>
          </w:p>
        </w:tc>
        <w:tc>
          <w:tcPr>
            <w:tcW w:w="1093" w:type="pct"/>
            <w:vAlign w:val="top"/>
          </w:tcPr>
          <w:p w14:paraId="762356E4">
            <w:pPr>
              <w:rPr>
                <w:rFonts w:ascii="Arial"/>
                <w:sz w:val="21"/>
              </w:rPr>
            </w:pPr>
          </w:p>
        </w:tc>
        <w:tc>
          <w:tcPr>
            <w:tcW w:w="868" w:type="pct"/>
            <w:vAlign w:val="top"/>
          </w:tcPr>
          <w:p w14:paraId="0ED7BEC2">
            <w:pPr>
              <w:rPr>
                <w:rFonts w:ascii="Arial"/>
                <w:sz w:val="21"/>
              </w:rPr>
            </w:pPr>
          </w:p>
        </w:tc>
        <w:tc>
          <w:tcPr>
            <w:tcW w:w="750" w:type="pct"/>
            <w:vAlign w:val="top"/>
          </w:tcPr>
          <w:p w14:paraId="776F95B1">
            <w:pPr>
              <w:rPr>
                <w:rFonts w:ascii="Arial"/>
                <w:sz w:val="21"/>
              </w:rPr>
            </w:pPr>
          </w:p>
        </w:tc>
        <w:tc>
          <w:tcPr>
            <w:tcW w:w="723" w:type="pct"/>
            <w:vAlign w:val="top"/>
          </w:tcPr>
          <w:p w14:paraId="6859932C">
            <w:pPr>
              <w:rPr>
                <w:rFonts w:ascii="Arial"/>
                <w:sz w:val="21"/>
              </w:rPr>
            </w:pPr>
          </w:p>
        </w:tc>
        <w:tc>
          <w:tcPr>
            <w:tcW w:w="963" w:type="pct"/>
            <w:vAlign w:val="top"/>
          </w:tcPr>
          <w:p w14:paraId="7450BE94">
            <w:pPr>
              <w:rPr>
                <w:rFonts w:ascii="Arial"/>
                <w:sz w:val="21"/>
              </w:rPr>
            </w:pPr>
          </w:p>
        </w:tc>
      </w:tr>
      <w:tr w14:paraId="139871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600" w:type="pct"/>
            <w:vAlign w:val="top"/>
          </w:tcPr>
          <w:p w14:paraId="598E1506">
            <w:pPr>
              <w:pStyle w:val="68"/>
              <w:spacing w:before="152" w:line="184" w:lineRule="auto"/>
              <w:ind w:left="408"/>
            </w:pPr>
            <w:r>
              <w:t>1</w:t>
            </w:r>
          </w:p>
        </w:tc>
        <w:tc>
          <w:tcPr>
            <w:tcW w:w="1093" w:type="pct"/>
            <w:vAlign w:val="top"/>
          </w:tcPr>
          <w:p w14:paraId="405413CE">
            <w:pPr>
              <w:pStyle w:val="68"/>
              <w:spacing w:before="117" w:line="222" w:lineRule="auto"/>
              <w:ind w:left="476"/>
            </w:pPr>
            <w:r>
              <w:rPr>
                <w:spacing w:val="-3"/>
              </w:rPr>
              <w:t>人工费</w:t>
            </w:r>
          </w:p>
        </w:tc>
        <w:tc>
          <w:tcPr>
            <w:tcW w:w="868" w:type="pct"/>
            <w:vAlign w:val="top"/>
          </w:tcPr>
          <w:p w14:paraId="7600F7E5">
            <w:pPr>
              <w:rPr>
                <w:rFonts w:ascii="Arial"/>
                <w:sz w:val="21"/>
              </w:rPr>
            </w:pPr>
          </w:p>
        </w:tc>
        <w:tc>
          <w:tcPr>
            <w:tcW w:w="750" w:type="pct"/>
            <w:vAlign w:val="top"/>
          </w:tcPr>
          <w:p w14:paraId="3466E759">
            <w:pPr>
              <w:rPr>
                <w:rFonts w:ascii="Arial"/>
                <w:sz w:val="21"/>
              </w:rPr>
            </w:pPr>
          </w:p>
        </w:tc>
        <w:tc>
          <w:tcPr>
            <w:tcW w:w="723" w:type="pct"/>
            <w:vAlign w:val="top"/>
          </w:tcPr>
          <w:p w14:paraId="585EAC7E">
            <w:pPr>
              <w:rPr>
                <w:rFonts w:ascii="Arial"/>
                <w:sz w:val="21"/>
              </w:rPr>
            </w:pPr>
          </w:p>
        </w:tc>
        <w:tc>
          <w:tcPr>
            <w:tcW w:w="963" w:type="pct"/>
            <w:vAlign w:val="top"/>
          </w:tcPr>
          <w:p w14:paraId="3500E402">
            <w:pPr>
              <w:rPr>
                <w:rFonts w:ascii="Arial"/>
                <w:sz w:val="21"/>
              </w:rPr>
            </w:pPr>
          </w:p>
        </w:tc>
      </w:tr>
      <w:tr w14:paraId="3946F8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600" w:type="pct"/>
            <w:vAlign w:val="top"/>
          </w:tcPr>
          <w:p w14:paraId="7ECA4259">
            <w:pPr>
              <w:rPr>
                <w:rFonts w:ascii="Arial"/>
                <w:sz w:val="21"/>
              </w:rPr>
            </w:pPr>
          </w:p>
        </w:tc>
        <w:tc>
          <w:tcPr>
            <w:tcW w:w="1093" w:type="pct"/>
            <w:vAlign w:val="top"/>
          </w:tcPr>
          <w:p w14:paraId="4DC24E9F">
            <w:pPr>
              <w:rPr>
                <w:rFonts w:ascii="Arial"/>
                <w:sz w:val="21"/>
              </w:rPr>
            </w:pPr>
          </w:p>
        </w:tc>
        <w:tc>
          <w:tcPr>
            <w:tcW w:w="868" w:type="pct"/>
            <w:vAlign w:val="top"/>
          </w:tcPr>
          <w:p w14:paraId="07E2B7F4">
            <w:pPr>
              <w:rPr>
                <w:rFonts w:ascii="Arial"/>
                <w:sz w:val="21"/>
              </w:rPr>
            </w:pPr>
          </w:p>
        </w:tc>
        <w:tc>
          <w:tcPr>
            <w:tcW w:w="750" w:type="pct"/>
            <w:vAlign w:val="top"/>
          </w:tcPr>
          <w:p w14:paraId="365EC3CD">
            <w:pPr>
              <w:rPr>
                <w:rFonts w:ascii="Arial"/>
                <w:sz w:val="21"/>
              </w:rPr>
            </w:pPr>
          </w:p>
        </w:tc>
        <w:tc>
          <w:tcPr>
            <w:tcW w:w="723" w:type="pct"/>
            <w:vAlign w:val="top"/>
          </w:tcPr>
          <w:p w14:paraId="3DDA4166">
            <w:pPr>
              <w:rPr>
                <w:rFonts w:ascii="Arial"/>
                <w:sz w:val="21"/>
              </w:rPr>
            </w:pPr>
          </w:p>
        </w:tc>
        <w:tc>
          <w:tcPr>
            <w:tcW w:w="963" w:type="pct"/>
            <w:vAlign w:val="top"/>
          </w:tcPr>
          <w:p w14:paraId="33D48715">
            <w:pPr>
              <w:rPr>
                <w:rFonts w:ascii="Arial"/>
                <w:sz w:val="21"/>
              </w:rPr>
            </w:pPr>
          </w:p>
        </w:tc>
      </w:tr>
      <w:tr w14:paraId="361C2A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600" w:type="pct"/>
            <w:vAlign w:val="top"/>
          </w:tcPr>
          <w:p w14:paraId="2C68C4F3">
            <w:pPr>
              <w:pStyle w:val="68"/>
              <w:spacing w:before="150" w:line="184" w:lineRule="auto"/>
              <w:ind w:left="394"/>
            </w:pPr>
            <w:r>
              <w:t>2</w:t>
            </w:r>
          </w:p>
        </w:tc>
        <w:tc>
          <w:tcPr>
            <w:tcW w:w="1093" w:type="pct"/>
            <w:vAlign w:val="top"/>
          </w:tcPr>
          <w:p w14:paraId="19802611">
            <w:pPr>
              <w:pStyle w:val="68"/>
              <w:spacing w:before="116" w:line="220" w:lineRule="auto"/>
              <w:ind w:left="474"/>
            </w:pPr>
            <w:r>
              <w:rPr>
                <w:spacing w:val="-3"/>
              </w:rPr>
              <w:t>材料费</w:t>
            </w:r>
          </w:p>
        </w:tc>
        <w:tc>
          <w:tcPr>
            <w:tcW w:w="868" w:type="pct"/>
            <w:vAlign w:val="top"/>
          </w:tcPr>
          <w:p w14:paraId="5DFB4475">
            <w:pPr>
              <w:rPr>
                <w:rFonts w:ascii="Arial"/>
                <w:sz w:val="21"/>
              </w:rPr>
            </w:pPr>
          </w:p>
        </w:tc>
        <w:tc>
          <w:tcPr>
            <w:tcW w:w="750" w:type="pct"/>
            <w:vAlign w:val="top"/>
          </w:tcPr>
          <w:p w14:paraId="61AA5E75">
            <w:pPr>
              <w:rPr>
                <w:rFonts w:ascii="Arial"/>
                <w:sz w:val="21"/>
              </w:rPr>
            </w:pPr>
          </w:p>
        </w:tc>
        <w:tc>
          <w:tcPr>
            <w:tcW w:w="723" w:type="pct"/>
            <w:vAlign w:val="top"/>
          </w:tcPr>
          <w:p w14:paraId="640F2EDE">
            <w:pPr>
              <w:rPr>
                <w:rFonts w:ascii="Arial"/>
                <w:sz w:val="21"/>
              </w:rPr>
            </w:pPr>
          </w:p>
        </w:tc>
        <w:tc>
          <w:tcPr>
            <w:tcW w:w="963" w:type="pct"/>
            <w:vAlign w:val="top"/>
          </w:tcPr>
          <w:p w14:paraId="0909AC05">
            <w:pPr>
              <w:rPr>
                <w:rFonts w:ascii="Arial"/>
                <w:sz w:val="21"/>
              </w:rPr>
            </w:pPr>
          </w:p>
        </w:tc>
      </w:tr>
      <w:tr w14:paraId="375754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600" w:type="pct"/>
            <w:vAlign w:val="top"/>
          </w:tcPr>
          <w:p w14:paraId="598534D9">
            <w:pPr>
              <w:rPr>
                <w:rFonts w:ascii="Arial"/>
                <w:sz w:val="21"/>
              </w:rPr>
            </w:pPr>
          </w:p>
        </w:tc>
        <w:tc>
          <w:tcPr>
            <w:tcW w:w="1093" w:type="pct"/>
            <w:vAlign w:val="top"/>
          </w:tcPr>
          <w:p w14:paraId="27EEB1B9">
            <w:pPr>
              <w:rPr>
                <w:rFonts w:ascii="Arial"/>
                <w:sz w:val="21"/>
              </w:rPr>
            </w:pPr>
          </w:p>
        </w:tc>
        <w:tc>
          <w:tcPr>
            <w:tcW w:w="868" w:type="pct"/>
            <w:vAlign w:val="top"/>
          </w:tcPr>
          <w:p w14:paraId="4FB2E3AF">
            <w:pPr>
              <w:rPr>
                <w:rFonts w:ascii="Arial"/>
                <w:sz w:val="21"/>
              </w:rPr>
            </w:pPr>
          </w:p>
        </w:tc>
        <w:tc>
          <w:tcPr>
            <w:tcW w:w="750" w:type="pct"/>
            <w:vAlign w:val="top"/>
          </w:tcPr>
          <w:p w14:paraId="4612D1E1">
            <w:pPr>
              <w:rPr>
                <w:rFonts w:ascii="Arial"/>
                <w:sz w:val="21"/>
              </w:rPr>
            </w:pPr>
          </w:p>
        </w:tc>
        <w:tc>
          <w:tcPr>
            <w:tcW w:w="723" w:type="pct"/>
            <w:vAlign w:val="top"/>
          </w:tcPr>
          <w:p w14:paraId="5797CBB3">
            <w:pPr>
              <w:rPr>
                <w:rFonts w:ascii="Arial"/>
                <w:sz w:val="21"/>
              </w:rPr>
            </w:pPr>
          </w:p>
        </w:tc>
        <w:tc>
          <w:tcPr>
            <w:tcW w:w="963" w:type="pct"/>
            <w:vAlign w:val="top"/>
          </w:tcPr>
          <w:p w14:paraId="6FE1209B">
            <w:pPr>
              <w:rPr>
                <w:rFonts w:ascii="Arial"/>
                <w:sz w:val="21"/>
              </w:rPr>
            </w:pPr>
          </w:p>
        </w:tc>
      </w:tr>
      <w:tr w14:paraId="521E0B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7" w:hRule="atLeast"/>
        </w:trPr>
        <w:tc>
          <w:tcPr>
            <w:tcW w:w="600" w:type="pct"/>
            <w:vAlign w:val="top"/>
          </w:tcPr>
          <w:p w14:paraId="3C2A3D87">
            <w:pPr>
              <w:pStyle w:val="68"/>
              <w:spacing w:before="150" w:line="184" w:lineRule="auto"/>
              <w:ind w:left="396"/>
            </w:pPr>
            <w:r>
              <w:t>3</w:t>
            </w:r>
          </w:p>
        </w:tc>
        <w:tc>
          <w:tcPr>
            <w:tcW w:w="1093" w:type="pct"/>
            <w:vAlign w:val="top"/>
          </w:tcPr>
          <w:p w14:paraId="7DBC1511">
            <w:pPr>
              <w:pStyle w:val="68"/>
              <w:spacing w:before="116" w:line="220" w:lineRule="auto"/>
              <w:ind w:left="255"/>
            </w:pPr>
            <w:r>
              <w:rPr>
                <w:spacing w:val="-2"/>
              </w:rPr>
              <w:t>机械使用费</w:t>
            </w:r>
          </w:p>
        </w:tc>
        <w:tc>
          <w:tcPr>
            <w:tcW w:w="868" w:type="pct"/>
            <w:vAlign w:val="top"/>
          </w:tcPr>
          <w:p w14:paraId="116EF3CF">
            <w:pPr>
              <w:rPr>
                <w:rFonts w:ascii="Arial"/>
                <w:sz w:val="21"/>
              </w:rPr>
            </w:pPr>
          </w:p>
        </w:tc>
        <w:tc>
          <w:tcPr>
            <w:tcW w:w="750" w:type="pct"/>
            <w:vAlign w:val="top"/>
          </w:tcPr>
          <w:p w14:paraId="498E81EC">
            <w:pPr>
              <w:rPr>
                <w:rFonts w:ascii="Arial"/>
                <w:sz w:val="21"/>
              </w:rPr>
            </w:pPr>
          </w:p>
        </w:tc>
        <w:tc>
          <w:tcPr>
            <w:tcW w:w="723" w:type="pct"/>
            <w:vAlign w:val="top"/>
          </w:tcPr>
          <w:p w14:paraId="6D3D2E55">
            <w:pPr>
              <w:rPr>
                <w:rFonts w:ascii="Arial"/>
                <w:sz w:val="21"/>
              </w:rPr>
            </w:pPr>
          </w:p>
        </w:tc>
        <w:tc>
          <w:tcPr>
            <w:tcW w:w="963" w:type="pct"/>
            <w:vAlign w:val="top"/>
          </w:tcPr>
          <w:p w14:paraId="2CC94370">
            <w:pPr>
              <w:rPr>
                <w:rFonts w:ascii="Arial"/>
                <w:sz w:val="21"/>
              </w:rPr>
            </w:pPr>
          </w:p>
        </w:tc>
      </w:tr>
      <w:tr w14:paraId="79DCF8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7" w:hRule="atLeast"/>
        </w:trPr>
        <w:tc>
          <w:tcPr>
            <w:tcW w:w="600" w:type="pct"/>
            <w:vAlign w:val="top"/>
          </w:tcPr>
          <w:p w14:paraId="126F98A3">
            <w:pPr>
              <w:rPr>
                <w:rFonts w:ascii="Arial"/>
                <w:sz w:val="21"/>
              </w:rPr>
            </w:pPr>
          </w:p>
        </w:tc>
        <w:tc>
          <w:tcPr>
            <w:tcW w:w="1093" w:type="pct"/>
            <w:vAlign w:val="top"/>
          </w:tcPr>
          <w:p w14:paraId="08A64AFB">
            <w:pPr>
              <w:rPr>
                <w:rFonts w:ascii="Arial"/>
                <w:sz w:val="21"/>
              </w:rPr>
            </w:pPr>
          </w:p>
        </w:tc>
        <w:tc>
          <w:tcPr>
            <w:tcW w:w="868" w:type="pct"/>
            <w:vAlign w:val="top"/>
          </w:tcPr>
          <w:p w14:paraId="160FABC5">
            <w:pPr>
              <w:rPr>
                <w:rFonts w:ascii="Arial"/>
                <w:sz w:val="21"/>
              </w:rPr>
            </w:pPr>
          </w:p>
        </w:tc>
        <w:tc>
          <w:tcPr>
            <w:tcW w:w="750" w:type="pct"/>
            <w:vAlign w:val="top"/>
          </w:tcPr>
          <w:p w14:paraId="13B83985">
            <w:pPr>
              <w:rPr>
                <w:rFonts w:ascii="Arial"/>
                <w:sz w:val="21"/>
              </w:rPr>
            </w:pPr>
          </w:p>
        </w:tc>
        <w:tc>
          <w:tcPr>
            <w:tcW w:w="723" w:type="pct"/>
            <w:vAlign w:val="top"/>
          </w:tcPr>
          <w:p w14:paraId="1763A51B">
            <w:pPr>
              <w:rPr>
                <w:rFonts w:ascii="Arial"/>
                <w:sz w:val="21"/>
              </w:rPr>
            </w:pPr>
          </w:p>
        </w:tc>
        <w:tc>
          <w:tcPr>
            <w:tcW w:w="963" w:type="pct"/>
            <w:vAlign w:val="top"/>
          </w:tcPr>
          <w:p w14:paraId="6905B937">
            <w:pPr>
              <w:rPr>
                <w:rFonts w:ascii="Arial"/>
                <w:sz w:val="21"/>
              </w:rPr>
            </w:pPr>
          </w:p>
        </w:tc>
      </w:tr>
      <w:tr w14:paraId="14BB45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7" w:hRule="atLeast"/>
        </w:trPr>
        <w:tc>
          <w:tcPr>
            <w:tcW w:w="600" w:type="pct"/>
            <w:vAlign w:val="top"/>
          </w:tcPr>
          <w:p w14:paraId="777010C0">
            <w:pPr>
              <w:pStyle w:val="68"/>
              <w:spacing w:before="118" w:line="233" w:lineRule="auto"/>
              <w:ind w:left="122"/>
            </w:pPr>
            <w:r>
              <w:rPr>
                <w:spacing w:val="-5"/>
              </w:rPr>
              <w:t>（二）</w:t>
            </w:r>
          </w:p>
        </w:tc>
        <w:tc>
          <w:tcPr>
            <w:tcW w:w="1093" w:type="pct"/>
            <w:vAlign w:val="top"/>
          </w:tcPr>
          <w:p w14:paraId="2AC1BEFD">
            <w:pPr>
              <w:pStyle w:val="68"/>
              <w:spacing w:before="118" w:line="222" w:lineRule="auto"/>
              <w:ind w:left="256"/>
            </w:pPr>
            <w:r>
              <w:rPr>
                <w:spacing w:val="-2"/>
              </w:rPr>
              <w:t>其他直接费</w:t>
            </w:r>
          </w:p>
        </w:tc>
        <w:tc>
          <w:tcPr>
            <w:tcW w:w="868" w:type="pct"/>
            <w:vAlign w:val="top"/>
          </w:tcPr>
          <w:p w14:paraId="421DE37D">
            <w:pPr>
              <w:rPr>
                <w:rFonts w:ascii="Arial"/>
                <w:sz w:val="21"/>
              </w:rPr>
            </w:pPr>
          </w:p>
        </w:tc>
        <w:tc>
          <w:tcPr>
            <w:tcW w:w="750" w:type="pct"/>
            <w:vAlign w:val="top"/>
          </w:tcPr>
          <w:p w14:paraId="467BCDED">
            <w:pPr>
              <w:rPr>
                <w:rFonts w:ascii="Arial"/>
                <w:sz w:val="21"/>
              </w:rPr>
            </w:pPr>
          </w:p>
        </w:tc>
        <w:tc>
          <w:tcPr>
            <w:tcW w:w="723" w:type="pct"/>
            <w:vAlign w:val="top"/>
          </w:tcPr>
          <w:p w14:paraId="686C1927">
            <w:pPr>
              <w:rPr>
                <w:rFonts w:ascii="Arial"/>
                <w:sz w:val="21"/>
              </w:rPr>
            </w:pPr>
          </w:p>
        </w:tc>
        <w:tc>
          <w:tcPr>
            <w:tcW w:w="963" w:type="pct"/>
            <w:vAlign w:val="top"/>
          </w:tcPr>
          <w:p w14:paraId="2F39C500">
            <w:pPr>
              <w:rPr>
                <w:rFonts w:ascii="Arial"/>
                <w:sz w:val="21"/>
              </w:rPr>
            </w:pPr>
          </w:p>
        </w:tc>
      </w:tr>
      <w:tr w14:paraId="2655A9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600" w:type="pct"/>
            <w:vAlign w:val="top"/>
          </w:tcPr>
          <w:p w14:paraId="27618BA5">
            <w:pPr>
              <w:pStyle w:val="68"/>
              <w:spacing w:before="160" w:line="179" w:lineRule="auto"/>
              <w:ind w:left="340"/>
            </w:pPr>
            <w:r>
              <w:t>二</w:t>
            </w:r>
          </w:p>
        </w:tc>
        <w:tc>
          <w:tcPr>
            <w:tcW w:w="1093" w:type="pct"/>
            <w:vAlign w:val="top"/>
          </w:tcPr>
          <w:p w14:paraId="26D8DA45">
            <w:pPr>
              <w:pStyle w:val="68"/>
              <w:spacing w:before="119" w:line="222" w:lineRule="auto"/>
              <w:ind w:left="491"/>
            </w:pPr>
            <w:r>
              <w:rPr>
                <w:spacing w:val="-9"/>
              </w:rPr>
              <w:t>间接费</w:t>
            </w:r>
          </w:p>
        </w:tc>
        <w:tc>
          <w:tcPr>
            <w:tcW w:w="868" w:type="pct"/>
            <w:vAlign w:val="top"/>
          </w:tcPr>
          <w:p w14:paraId="5F952284">
            <w:pPr>
              <w:rPr>
                <w:rFonts w:ascii="Arial"/>
                <w:sz w:val="21"/>
              </w:rPr>
            </w:pPr>
          </w:p>
        </w:tc>
        <w:tc>
          <w:tcPr>
            <w:tcW w:w="750" w:type="pct"/>
            <w:vAlign w:val="top"/>
          </w:tcPr>
          <w:p w14:paraId="639572BA">
            <w:pPr>
              <w:rPr>
                <w:rFonts w:ascii="Arial"/>
                <w:sz w:val="21"/>
              </w:rPr>
            </w:pPr>
          </w:p>
        </w:tc>
        <w:tc>
          <w:tcPr>
            <w:tcW w:w="723" w:type="pct"/>
            <w:vAlign w:val="top"/>
          </w:tcPr>
          <w:p w14:paraId="78FB2064">
            <w:pPr>
              <w:rPr>
                <w:rFonts w:ascii="Arial"/>
                <w:sz w:val="21"/>
              </w:rPr>
            </w:pPr>
          </w:p>
        </w:tc>
        <w:tc>
          <w:tcPr>
            <w:tcW w:w="963" w:type="pct"/>
            <w:vAlign w:val="top"/>
          </w:tcPr>
          <w:p w14:paraId="444BD905">
            <w:pPr>
              <w:rPr>
                <w:rFonts w:ascii="Arial"/>
                <w:sz w:val="21"/>
              </w:rPr>
            </w:pPr>
          </w:p>
        </w:tc>
      </w:tr>
      <w:tr w14:paraId="0F0D8D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600" w:type="pct"/>
            <w:vAlign w:val="top"/>
          </w:tcPr>
          <w:p w14:paraId="0B4A53E3">
            <w:pPr>
              <w:pStyle w:val="68"/>
              <w:spacing w:before="120" w:line="238" w:lineRule="auto"/>
              <w:ind w:left="336"/>
            </w:pPr>
            <w:r>
              <w:t>三</w:t>
            </w:r>
          </w:p>
        </w:tc>
        <w:tc>
          <w:tcPr>
            <w:tcW w:w="1093" w:type="pct"/>
            <w:vAlign w:val="top"/>
          </w:tcPr>
          <w:p w14:paraId="67DB316C">
            <w:pPr>
              <w:pStyle w:val="68"/>
              <w:spacing w:before="119" w:line="222" w:lineRule="auto"/>
              <w:ind w:left="369"/>
            </w:pPr>
            <w:r>
              <w:rPr>
                <w:spacing w:val="-3"/>
              </w:rPr>
              <w:t>企业利润</w:t>
            </w:r>
          </w:p>
        </w:tc>
        <w:tc>
          <w:tcPr>
            <w:tcW w:w="868" w:type="pct"/>
            <w:vAlign w:val="top"/>
          </w:tcPr>
          <w:p w14:paraId="5B561C93">
            <w:pPr>
              <w:rPr>
                <w:rFonts w:ascii="Arial"/>
                <w:sz w:val="21"/>
              </w:rPr>
            </w:pPr>
          </w:p>
        </w:tc>
        <w:tc>
          <w:tcPr>
            <w:tcW w:w="750" w:type="pct"/>
            <w:vAlign w:val="top"/>
          </w:tcPr>
          <w:p w14:paraId="659139CF">
            <w:pPr>
              <w:rPr>
                <w:rFonts w:ascii="Arial"/>
                <w:sz w:val="21"/>
              </w:rPr>
            </w:pPr>
          </w:p>
        </w:tc>
        <w:tc>
          <w:tcPr>
            <w:tcW w:w="723" w:type="pct"/>
            <w:vAlign w:val="top"/>
          </w:tcPr>
          <w:p w14:paraId="08838024">
            <w:pPr>
              <w:rPr>
                <w:rFonts w:ascii="Arial"/>
                <w:sz w:val="21"/>
              </w:rPr>
            </w:pPr>
          </w:p>
        </w:tc>
        <w:tc>
          <w:tcPr>
            <w:tcW w:w="963" w:type="pct"/>
            <w:vAlign w:val="top"/>
          </w:tcPr>
          <w:p w14:paraId="46001742">
            <w:pPr>
              <w:rPr>
                <w:rFonts w:ascii="Arial"/>
                <w:sz w:val="21"/>
              </w:rPr>
            </w:pPr>
          </w:p>
        </w:tc>
      </w:tr>
      <w:tr w14:paraId="5D6412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600" w:type="pct"/>
            <w:vAlign w:val="top"/>
          </w:tcPr>
          <w:p w14:paraId="10798300">
            <w:pPr>
              <w:pStyle w:val="68"/>
              <w:spacing w:before="120" w:line="224" w:lineRule="auto"/>
              <w:ind w:left="357"/>
            </w:pPr>
            <w:r>
              <w:t>四</w:t>
            </w:r>
          </w:p>
        </w:tc>
        <w:tc>
          <w:tcPr>
            <w:tcW w:w="1093" w:type="pct"/>
            <w:vAlign w:val="top"/>
          </w:tcPr>
          <w:p w14:paraId="09C5C2C1">
            <w:pPr>
              <w:pStyle w:val="68"/>
              <w:spacing w:before="119" w:line="222" w:lineRule="auto"/>
              <w:ind w:left="583"/>
            </w:pPr>
            <w:r>
              <w:rPr>
                <w:spacing w:val="-3"/>
              </w:rPr>
              <w:t>税金</w:t>
            </w:r>
          </w:p>
        </w:tc>
        <w:tc>
          <w:tcPr>
            <w:tcW w:w="868" w:type="pct"/>
            <w:vAlign w:val="top"/>
          </w:tcPr>
          <w:p w14:paraId="586E9EDC">
            <w:pPr>
              <w:rPr>
                <w:rFonts w:ascii="Arial"/>
                <w:sz w:val="21"/>
              </w:rPr>
            </w:pPr>
          </w:p>
        </w:tc>
        <w:tc>
          <w:tcPr>
            <w:tcW w:w="750" w:type="pct"/>
            <w:vAlign w:val="top"/>
          </w:tcPr>
          <w:p w14:paraId="5FA7D9AA">
            <w:pPr>
              <w:rPr>
                <w:rFonts w:ascii="Arial"/>
                <w:sz w:val="21"/>
              </w:rPr>
            </w:pPr>
          </w:p>
        </w:tc>
        <w:tc>
          <w:tcPr>
            <w:tcW w:w="723" w:type="pct"/>
            <w:vAlign w:val="top"/>
          </w:tcPr>
          <w:p w14:paraId="1251451D">
            <w:pPr>
              <w:rPr>
                <w:rFonts w:ascii="Arial"/>
                <w:sz w:val="21"/>
              </w:rPr>
            </w:pPr>
          </w:p>
        </w:tc>
        <w:tc>
          <w:tcPr>
            <w:tcW w:w="963" w:type="pct"/>
            <w:vAlign w:val="top"/>
          </w:tcPr>
          <w:p w14:paraId="4B81DADB">
            <w:pPr>
              <w:rPr>
                <w:rFonts w:ascii="Arial"/>
                <w:sz w:val="21"/>
              </w:rPr>
            </w:pPr>
          </w:p>
        </w:tc>
      </w:tr>
      <w:tr w14:paraId="558039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600" w:type="pct"/>
            <w:vAlign w:val="top"/>
          </w:tcPr>
          <w:p w14:paraId="48BB7ADE">
            <w:pPr>
              <w:rPr>
                <w:rFonts w:ascii="Arial"/>
                <w:sz w:val="21"/>
              </w:rPr>
            </w:pPr>
          </w:p>
        </w:tc>
        <w:tc>
          <w:tcPr>
            <w:tcW w:w="1093" w:type="pct"/>
            <w:vAlign w:val="top"/>
          </w:tcPr>
          <w:p w14:paraId="2C026416">
            <w:pPr>
              <w:rPr>
                <w:rFonts w:ascii="Arial"/>
                <w:sz w:val="21"/>
              </w:rPr>
            </w:pPr>
          </w:p>
        </w:tc>
        <w:tc>
          <w:tcPr>
            <w:tcW w:w="868" w:type="pct"/>
            <w:vAlign w:val="top"/>
          </w:tcPr>
          <w:p w14:paraId="5054D7E6">
            <w:pPr>
              <w:rPr>
                <w:rFonts w:ascii="Arial"/>
                <w:sz w:val="21"/>
              </w:rPr>
            </w:pPr>
          </w:p>
        </w:tc>
        <w:tc>
          <w:tcPr>
            <w:tcW w:w="750" w:type="pct"/>
            <w:vAlign w:val="top"/>
          </w:tcPr>
          <w:p w14:paraId="2804150E">
            <w:pPr>
              <w:rPr>
                <w:rFonts w:ascii="Arial"/>
                <w:sz w:val="21"/>
              </w:rPr>
            </w:pPr>
          </w:p>
        </w:tc>
        <w:tc>
          <w:tcPr>
            <w:tcW w:w="723" w:type="pct"/>
            <w:vAlign w:val="top"/>
          </w:tcPr>
          <w:p w14:paraId="2DC9F527">
            <w:pPr>
              <w:rPr>
                <w:rFonts w:ascii="Arial"/>
                <w:sz w:val="21"/>
              </w:rPr>
            </w:pPr>
          </w:p>
        </w:tc>
        <w:tc>
          <w:tcPr>
            <w:tcW w:w="963" w:type="pct"/>
            <w:vAlign w:val="top"/>
          </w:tcPr>
          <w:p w14:paraId="3AFB3A8C">
            <w:pPr>
              <w:rPr>
                <w:rFonts w:ascii="Arial"/>
                <w:sz w:val="21"/>
              </w:rPr>
            </w:pPr>
          </w:p>
        </w:tc>
      </w:tr>
      <w:tr w14:paraId="186DA8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600" w:type="pct"/>
            <w:vAlign w:val="top"/>
          </w:tcPr>
          <w:p w14:paraId="193BB6A5">
            <w:pPr>
              <w:rPr>
                <w:rFonts w:ascii="Arial"/>
                <w:sz w:val="21"/>
              </w:rPr>
            </w:pPr>
          </w:p>
        </w:tc>
        <w:tc>
          <w:tcPr>
            <w:tcW w:w="1093" w:type="pct"/>
            <w:vAlign w:val="top"/>
          </w:tcPr>
          <w:p w14:paraId="39B9CE77">
            <w:pPr>
              <w:rPr>
                <w:rFonts w:ascii="Arial"/>
                <w:sz w:val="21"/>
              </w:rPr>
            </w:pPr>
          </w:p>
        </w:tc>
        <w:tc>
          <w:tcPr>
            <w:tcW w:w="868" w:type="pct"/>
            <w:vAlign w:val="top"/>
          </w:tcPr>
          <w:p w14:paraId="22FB49D1">
            <w:pPr>
              <w:rPr>
                <w:rFonts w:ascii="Arial"/>
                <w:sz w:val="21"/>
              </w:rPr>
            </w:pPr>
          </w:p>
        </w:tc>
        <w:tc>
          <w:tcPr>
            <w:tcW w:w="750" w:type="pct"/>
            <w:vAlign w:val="top"/>
          </w:tcPr>
          <w:p w14:paraId="103E7D65">
            <w:pPr>
              <w:rPr>
                <w:rFonts w:ascii="Arial"/>
                <w:sz w:val="21"/>
              </w:rPr>
            </w:pPr>
          </w:p>
        </w:tc>
        <w:tc>
          <w:tcPr>
            <w:tcW w:w="723" w:type="pct"/>
            <w:vAlign w:val="top"/>
          </w:tcPr>
          <w:p w14:paraId="47D46541">
            <w:pPr>
              <w:rPr>
                <w:rFonts w:ascii="Arial"/>
                <w:sz w:val="21"/>
              </w:rPr>
            </w:pPr>
          </w:p>
        </w:tc>
        <w:tc>
          <w:tcPr>
            <w:tcW w:w="963" w:type="pct"/>
            <w:vAlign w:val="top"/>
          </w:tcPr>
          <w:p w14:paraId="7453C069">
            <w:pPr>
              <w:rPr>
                <w:rFonts w:ascii="Arial"/>
                <w:sz w:val="21"/>
              </w:rPr>
            </w:pPr>
          </w:p>
        </w:tc>
      </w:tr>
      <w:tr w14:paraId="1C2794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2" w:hRule="atLeast"/>
        </w:trPr>
        <w:tc>
          <w:tcPr>
            <w:tcW w:w="600" w:type="pct"/>
            <w:vAlign w:val="top"/>
          </w:tcPr>
          <w:p w14:paraId="04F2257F">
            <w:pPr>
              <w:rPr>
                <w:rFonts w:ascii="Arial"/>
                <w:sz w:val="21"/>
              </w:rPr>
            </w:pPr>
          </w:p>
        </w:tc>
        <w:tc>
          <w:tcPr>
            <w:tcW w:w="1093" w:type="pct"/>
            <w:vAlign w:val="top"/>
          </w:tcPr>
          <w:p w14:paraId="477E2C1A">
            <w:pPr>
              <w:pStyle w:val="68"/>
              <w:spacing w:before="121" w:line="222" w:lineRule="auto"/>
              <w:ind w:left="585"/>
            </w:pPr>
            <w:r>
              <w:rPr>
                <w:spacing w:val="-4"/>
              </w:rPr>
              <w:t>合计</w:t>
            </w:r>
          </w:p>
        </w:tc>
        <w:tc>
          <w:tcPr>
            <w:tcW w:w="868" w:type="pct"/>
            <w:vAlign w:val="top"/>
          </w:tcPr>
          <w:p w14:paraId="6A9F69C0">
            <w:pPr>
              <w:rPr>
                <w:rFonts w:ascii="Arial"/>
                <w:sz w:val="21"/>
              </w:rPr>
            </w:pPr>
          </w:p>
        </w:tc>
        <w:tc>
          <w:tcPr>
            <w:tcW w:w="750" w:type="pct"/>
            <w:vAlign w:val="top"/>
          </w:tcPr>
          <w:p w14:paraId="07F8BFA1">
            <w:pPr>
              <w:rPr>
                <w:rFonts w:ascii="Arial"/>
                <w:sz w:val="21"/>
              </w:rPr>
            </w:pPr>
          </w:p>
        </w:tc>
        <w:tc>
          <w:tcPr>
            <w:tcW w:w="723" w:type="pct"/>
            <w:vAlign w:val="top"/>
          </w:tcPr>
          <w:p w14:paraId="61ECDACC">
            <w:pPr>
              <w:rPr>
                <w:rFonts w:ascii="Arial"/>
                <w:sz w:val="21"/>
              </w:rPr>
            </w:pPr>
          </w:p>
        </w:tc>
        <w:tc>
          <w:tcPr>
            <w:tcW w:w="963" w:type="pct"/>
            <w:vAlign w:val="top"/>
          </w:tcPr>
          <w:p w14:paraId="513FEDE6">
            <w:pPr>
              <w:rPr>
                <w:rFonts w:ascii="Arial"/>
                <w:sz w:val="21"/>
              </w:rPr>
            </w:pPr>
          </w:p>
        </w:tc>
      </w:tr>
    </w:tbl>
    <w:p w14:paraId="3A22B164">
      <w:pPr>
        <w:spacing w:line="271" w:lineRule="auto"/>
        <w:rPr>
          <w:rFonts w:ascii="Arial"/>
          <w:sz w:val="21"/>
        </w:rPr>
      </w:pPr>
    </w:p>
    <w:p w14:paraId="67B2EB31">
      <w:pPr>
        <w:spacing w:line="271" w:lineRule="auto"/>
        <w:rPr>
          <w:rFonts w:ascii="Arial"/>
          <w:sz w:val="21"/>
        </w:rPr>
      </w:pPr>
    </w:p>
    <w:p w14:paraId="149FA153">
      <w:pPr>
        <w:spacing w:line="271" w:lineRule="auto"/>
        <w:rPr>
          <w:rFonts w:ascii="Arial"/>
          <w:sz w:val="21"/>
        </w:rPr>
      </w:pPr>
    </w:p>
    <w:p w14:paraId="3D234BCE">
      <w:pPr>
        <w:spacing w:before="71" w:line="477" w:lineRule="auto"/>
        <w:jc w:val="right"/>
        <w:rPr>
          <w:rFonts w:ascii="宋体" w:hAnsi="宋体" w:eastAsia="宋体" w:cs="宋体"/>
          <w:sz w:val="22"/>
          <w:szCs w:val="22"/>
        </w:rPr>
      </w:pPr>
      <w:r>
        <w:rPr>
          <w:rFonts w:hint="eastAsia" w:ascii="宋体" w:hAnsi="宋体" w:cs="宋体"/>
          <w:spacing w:val="-4"/>
          <w:sz w:val="22"/>
          <w:szCs w:val="22"/>
          <w:lang w:eastAsia="zh-CN"/>
        </w:rPr>
        <w:t>供应商</w:t>
      </w:r>
      <w:r>
        <w:rPr>
          <w:rFonts w:ascii="宋体" w:hAnsi="宋体" w:eastAsia="宋体" w:cs="宋体"/>
          <w:spacing w:val="-4"/>
          <w:sz w:val="22"/>
          <w:szCs w:val="22"/>
        </w:rPr>
        <w:t>:</w:t>
      </w:r>
      <w:r>
        <w:rPr>
          <w:rFonts w:ascii="宋体" w:hAnsi="宋体" w:eastAsia="宋体" w:cs="宋体"/>
          <w:spacing w:val="-4"/>
          <w:sz w:val="22"/>
          <w:szCs w:val="22"/>
          <w:u w:val="single" w:color="auto"/>
        </w:rPr>
        <w:t xml:space="preserve">                  </w:t>
      </w:r>
      <w:r>
        <w:rPr>
          <w:rFonts w:ascii="宋体" w:hAnsi="宋体" w:eastAsia="宋体" w:cs="宋体"/>
          <w:spacing w:val="-5"/>
          <w:sz w:val="22"/>
          <w:szCs w:val="22"/>
          <w:u w:val="single" w:color="auto"/>
        </w:rPr>
        <w:t xml:space="preserve"> (盖单位章)</w:t>
      </w:r>
    </w:p>
    <w:p w14:paraId="3E978FEC">
      <w:pPr>
        <w:spacing w:line="220" w:lineRule="auto"/>
        <w:jc w:val="right"/>
        <w:rPr>
          <w:rFonts w:ascii="宋体" w:hAnsi="宋体" w:eastAsia="宋体" w:cs="宋体"/>
          <w:sz w:val="22"/>
          <w:szCs w:val="22"/>
        </w:rPr>
      </w:pPr>
      <w:r>
        <w:rPr>
          <w:rFonts w:ascii="宋体" w:hAnsi="宋体" w:eastAsia="宋体" w:cs="宋体"/>
          <w:spacing w:val="-3"/>
          <w:sz w:val="22"/>
          <w:szCs w:val="22"/>
        </w:rPr>
        <w:t>法定代表人或委托代理人：</w:t>
      </w:r>
      <w:r>
        <w:rPr>
          <w:rFonts w:ascii="宋体" w:hAnsi="宋体" w:eastAsia="宋体" w:cs="宋体"/>
          <w:spacing w:val="3"/>
          <w:sz w:val="22"/>
          <w:szCs w:val="22"/>
          <w:u w:val="single" w:color="auto"/>
        </w:rPr>
        <w:t xml:space="preserve">              </w:t>
      </w:r>
      <w:r>
        <w:rPr>
          <w:rFonts w:ascii="宋体" w:hAnsi="宋体" w:eastAsia="宋体" w:cs="宋体"/>
          <w:spacing w:val="-3"/>
          <w:sz w:val="22"/>
          <w:szCs w:val="22"/>
          <w:u w:val="single" w:color="auto"/>
        </w:rPr>
        <w:t>(</w:t>
      </w:r>
      <w:r>
        <w:rPr>
          <w:rFonts w:hint="eastAsia" w:ascii="宋体" w:hAnsi="宋体" w:eastAsia="宋体" w:cs="宋体"/>
          <w:spacing w:val="-3"/>
          <w:sz w:val="22"/>
          <w:szCs w:val="22"/>
          <w:u w:val="single" w:color="auto"/>
          <w:lang w:eastAsia="zh-CN"/>
        </w:rPr>
        <w:t>签字或盖章</w:t>
      </w:r>
      <w:r>
        <w:rPr>
          <w:rFonts w:ascii="宋体" w:hAnsi="宋体" w:eastAsia="宋体" w:cs="宋体"/>
          <w:spacing w:val="-3"/>
          <w:sz w:val="22"/>
          <w:szCs w:val="22"/>
          <w:u w:val="single" w:color="auto"/>
        </w:rPr>
        <w:t>)</w:t>
      </w:r>
    </w:p>
    <w:p w14:paraId="4679C0F2">
      <w:pPr>
        <w:spacing w:before="309" w:line="196" w:lineRule="auto"/>
        <w:jc w:val="right"/>
        <w:rPr>
          <w:rFonts w:ascii="宋体" w:hAnsi="宋体" w:eastAsia="宋体" w:cs="宋体"/>
          <w:sz w:val="22"/>
          <w:szCs w:val="22"/>
        </w:rPr>
      </w:pPr>
      <w:r>
        <w:rPr>
          <w:rFonts w:ascii="宋体" w:hAnsi="宋体" w:eastAsia="宋体" w:cs="宋体"/>
          <w:spacing w:val="-23"/>
          <w:sz w:val="22"/>
          <w:szCs w:val="22"/>
        </w:rPr>
        <w:t>年</w:t>
      </w:r>
      <w:r>
        <w:rPr>
          <w:rFonts w:ascii="宋体" w:hAnsi="宋体" w:eastAsia="宋体" w:cs="宋体"/>
          <w:spacing w:val="6"/>
          <w:sz w:val="22"/>
          <w:szCs w:val="22"/>
        </w:rPr>
        <w:t xml:space="preserve">  </w:t>
      </w:r>
      <w:r>
        <w:rPr>
          <w:rFonts w:ascii="宋体" w:hAnsi="宋体" w:eastAsia="宋体" w:cs="宋体"/>
          <w:spacing w:val="-23"/>
          <w:sz w:val="22"/>
          <w:szCs w:val="22"/>
        </w:rPr>
        <w:t>月</w:t>
      </w:r>
      <w:r>
        <w:rPr>
          <w:rFonts w:ascii="宋体" w:hAnsi="宋体" w:eastAsia="宋体" w:cs="宋体"/>
          <w:spacing w:val="22"/>
          <w:sz w:val="22"/>
          <w:szCs w:val="22"/>
        </w:rPr>
        <w:t xml:space="preserve">  </w:t>
      </w:r>
      <w:r>
        <w:rPr>
          <w:rFonts w:ascii="宋体" w:hAnsi="宋体" w:eastAsia="宋体" w:cs="宋体"/>
          <w:spacing w:val="-23"/>
          <w:sz w:val="22"/>
          <w:szCs w:val="22"/>
        </w:rPr>
        <w:t>日</w:t>
      </w:r>
    </w:p>
    <w:p w14:paraId="1354DA3E">
      <w:pPr>
        <w:spacing w:line="2169" w:lineRule="exact"/>
        <w:ind w:firstLine="3519"/>
      </w:pPr>
    </w:p>
    <w:p w14:paraId="5DB7144B">
      <w:pPr>
        <w:spacing w:line="2169" w:lineRule="exact"/>
        <w:sectPr>
          <w:footerReference r:id="rId14" w:type="default"/>
          <w:pgSz w:w="11906" w:h="16840"/>
          <w:pgMar w:top="1440" w:right="1080" w:bottom="1440" w:left="1080" w:header="850" w:footer="992" w:gutter="0"/>
          <w:pgNumType w:fmt="decimal"/>
          <w:cols w:space="720" w:num="1"/>
          <w:rtlGutter w:val="0"/>
        </w:sectPr>
      </w:pPr>
    </w:p>
    <w:p w14:paraId="65F71A7F">
      <w:pPr>
        <w:spacing w:before="44" w:line="219" w:lineRule="auto"/>
        <w:ind w:left="3241"/>
        <w:rPr>
          <w:rFonts w:ascii="宋体" w:hAnsi="宋体" w:eastAsia="宋体" w:cs="宋体"/>
          <w:sz w:val="22"/>
          <w:szCs w:val="22"/>
        </w:rPr>
      </w:pPr>
      <w:r>
        <w:rPr>
          <w:rFonts w:ascii="宋体" w:hAnsi="宋体" w:eastAsia="宋体" w:cs="宋体"/>
          <w:spacing w:val="-1"/>
          <w:sz w:val="22"/>
          <w:szCs w:val="22"/>
          <w14:textOutline w14:w="4013" w14:cap="sq" w14:cmpd="sng">
            <w14:solidFill>
              <w14:srgbClr w14:val="000000"/>
            </w14:solidFill>
            <w14:prstDash w14:val="solid"/>
            <w14:bevel/>
          </w14:textOutline>
        </w:rPr>
        <w:t>总价项目分解表</w:t>
      </w:r>
      <w:r>
        <w:rPr>
          <w:rFonts w:ascii="宋体" w:hAnsi="宋体" w:eastAsia="宋体" w:cs="宋体"/>
          <w:spacing w:val="-1"/>
          <w:sz w:val="22"/>
          <w:szCs w:val="22"/>
        </w:rPr>
        <w:t>(格式)</w:t>
      </w:r>
    </w:p>
    <w:p w14:paraId="4498E6BB">
      <w:pPr>
        <w:spacing w:before="72" w:line="222" w:lineRule="auto"/>
        <w:rPr>
          <w:rFonts w:ascii="宋体" w:hAnsi="宋体" w:eastAsia="宋体" w:cs="宋体"/>
          <w:sz w:val="22"/>
          <w:szCs w:val="22"/>
        </w:rPr>
      </w:pPr>
      <w:r>
        <w:rPr>
          <w:rFonts w:ascii="宋体" w:hAnsi="宋体" w:eastAsia="宋体" w:cs="宋体"/>
          <w:spacing w:val="4"/>
          <w:sz w:val="22"/>
          <w:szCs w:val="22"/>
        </w:rPr>
        <w:t>工程名称</w:t>
      </w:r>
      <w:r>
        <w:rPr>
          <w:rFonts w:ascii="宋体" w:hAnsi="宋体" w:eastAsia="宋体" w:cs="宋体"/>
          <w:spacing w:val="-17"/>
          <w:sz w:val="22"/>
          <w:szCs w:val="22"/>
        </w:rPr>
        <w:t>：</w:t>
      </w:r>
      <w:r>
        <w:rPr>
          <w:rFonts w:ascii="宋体" w:hAnsi="宋体" w:eastAsia="宋体" w:cs="宋体"/>
          <w:sz w:val="22"/>
          <w:szCs w:val="22"/>
          <w:u w:val="single" w:color="auto"/>
        </w:rPr>
        <w:t xml:space="preserve">                               </w:t>
      </w:r>
      <w:r>
        <w:rPr>
          <w:rFonts w:ascii="宋体" w:hAnsi="宋体" w:eastAsia="宋体" w:cs="宋体"/>
          <w:spacing w:val="-17"/>
          <w:sz w:val="22"/>
          <w:szCs w:val="22"/>
        </w:rPr>
        <w:t>（</w:t>
      </w:r>
      <w:r>
        <w:rPr>
          <w:rFonts w:ascii="宋体" w:hAnsi="宋体" w:eastAsia="宋体" w:cs="宋体"/>
          <w:spacing w:val="4"/>
          <w:sz w:val="22"/>
          <w:szCs w:val="22"/>
        </w:rPr>
        <w:t>项目名称</w:t>
      </w:r>
      <w:r>
        <w:rPr>
          <w:rFonts w:ascii="宋体" w:hAnsi="宋体" w:eastAsia="宋体" w:cs="宋体"/>
          <w:spacing w:val="-17"/>
          <w:sz w:val="22"/>
          <w:szCs w:val="22"/>
        </w:rPr>
        <w:t>）</w:t>
      </w:r>
      <w:r>
        <w:rPr>
          <w:rFonts w:ascii="宋体" w:hAnsi="宋体" w:eastAsia="宋体" w:cs="宋体"/>
          <w:spacing w:val="37"/>
          <w:sz w:val="22"/>
          <w:szCs w:val="22"/>
          <w:u w:val="single" w:color="auto"/>
        </w:rPr>
        <w:t xml:space="preserve">   </w:t>
      </w:r>
      <w:r>
        <w:rPr>
          <w:rFonts w:ascii="宋体" w:hAnsi="宋体" w:eastAsia="宋体" w:cs="宋体"/>
          <w:spacing w:val="-17"/>
          <w:sz w:val="22"/>
          <w:szCs w:val="22"/>
          <w:u w:val="single" w:color="auto"/>
        </w:rPr>
        <w:t>（</w:t>
      </w:r>
      <w:r>
        <w:rPr>
          <w:rFonts w:ascii="宋体" w:hAnsi="宋体" w:eastAsia="宋体" w:cs="宋体"/>
          <w:spacing w:val="4"/>
          <w:sz w:val="22"/>
          <w:szCs w:val="22"/>
          <w:u w:val="single" w:color="auto"/>
        </w:rPr>
        <w:t>标段名称）</w:t>
      </w:r>
      <w:r>
        <w:rPr>
          <w:rFonts w:ascii="宋体" w:hAnsi="宋体" w:eastAsia="宋体" w:cs="宋体"/>
          <w:sz w:val="22"/>
          <w:szCs w:val="22"/>
          <w:u w:val="single" w:color="auto"/>
        </w:rPr>
        <w:t xml:space="preserve">  </w:t>
      </w:r>
    </w:p>
    <w:tbl>
      <w:tblPr>
        <w:tblStyle w:val="67"/>
        <w:tblW w:w="4997"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949"/>
        <w:gridCol w:w="2060"/>
        <w:gridCol w:w="1446"/>
        <w:gridCol w:w="1393"/>
        <w:gridCol w:w="1194"/>
        <w:gridCol w:w="1307"/>
        <w:gridCol w:w="1397"/>
      </w:tblGrid>
      <w:tr w14:paraId="1573B3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9" w:hRule="atLeast"/>
        </w:trPr>
        <w:tc>
          <w:tcPr>
            <w:tcW w:w="487" w:type="pct"/>
            <w:vAlign w:val="top"/>
          </w:tcPr>
          <w:p w14:paraId="6E04D562">
            <w:pPr>
              <w:spacing w:line="286" w:lineRule="auto"/>
              <w:rPr>
                <w:rFonts w:ascii="Arial"/>
                <w:sz w:val="20"/>
                <w:szCs w:val="22"/>
              </w:rPr>
            </w:pPr>
          </w:p>
          <w:p w14:paraId="2C6DA1E7">
            <w:pPr>
              <w:pStyle w:val="68"/>
              <w:spacing w:before="71" w:line="222" w:lineRule="auto"/>
              <w:ind w:left="206"/>
              <w:rPr>
                <w:sz w:val="22"/>
                <w:szCs w:val="22"/>
              </w:rPr>
            </w:pPr>
            <w:r>
              <w:rPr>
                <w:spacing w:val="-3"/>
                <w:sz w:val="22"/>
                <w:szCs w:val="22"/>
              </w:rPr>
              <w:t>序号</w:t>
            </w:r>
          </w:p>
        </w:tc>
        <w:tc>
          <w:tcPr>
            <w:tcW w:w="1056" w:type="pct"/>
            <w:vAlign w:val="top"/>
          </w:tcPr>
          <w:p w14:paraId="6F6E7B14">
            <w:pPr>
              <w:spacing w:line="285" w:lineRule="auto"/>
              <w:rPr>
                <w:rFonts w:ascii="Arial"/>
                <w:sz w:val="20"/>
                <w:szCs w:val="22"/>
              </w:rPr>
            </w:pPr>
          </w:p>
          <w:p w14:paraId="110AA002">
            <w:pPr>
              <w:pStyle w:val="68"/>
              <w:spacing w:before="71" w:line="222" w:lineRule="auto"/>
              <w:ind w:left="482"/>
              <w:rPr>
                <w:sz w:val="22"/>
                <w:szCs w:val="22"/>
              </w:rPr>
            </w:pPr>
            <w:r>
              <w:rPr>
                <w:spacing w:val="-3"/>
                <w:sz w:val="22"/>
                <w:szCs w:val="22"/>
              </w:rPr>
              <w:t>项目名称</w:t>
            </w:r>
          </w:p>
        </w:tc>
        <w:tc>
          <w:tcPr>
            <w:tcW w:w="741" w:type="pct"/>
            <w:vAlign w:val="top"/>
          </w:tcPr>
          <w:p w14:paraId="7C6BECDB">
            <w:pPr>
              <w:spacing w:line="285" w:lineRule="auto"/>
              <w:rPr>
                <w:rFonts w:ascii="Arial"/>
                <w:sz w:val="20"/>
                <w:szCs w:val="22"/>
              </w:rPr>
            </w:pPr>
          </w:p>
          <w:p w14:paraId="009DF082">
            <w:pPr>
              <w:pStyle w:val="68"/>
              <w:spacing w:before="71" w:line="222" w:lineRule="auto"/>
              <w:ind w:left="428"/>
              <w:rPr>
                <w:sz w:val="22"/>
                <w:szCs w:val="22"/>
              </w:rPr>
            </w:pPr>
            <w:r>
              <w:rPr>
                <w:spacing w:val="-5"/>
                <w:sz w:val="22"/>
                <w:szCs w:val="22"/>
              </w:rPr>
              <w:t>单位</w:t>
            </w:r>
          </w:p>
        </w:tc>
        <w:tc>
          <w:tcPr>
            <w:tcW w:w="714" w:type="pct"/>
            <w:vAlign w:val="top"/>
          </w:tcPr>
          <w:p w14:paraId="49F22895">
            <w:pPr>
              <w:spacing w:line="285" w:lineRule="auto"/>
              <w:rPr>
                <w:rFonts w:ascii="Arial"/>
                <w:sz w:val="20"/>
                <w:szCs w:val="22"/>
              </w:rPr>
            </w:pPr>
          </w:p>
          <w:p w14:paraId="05D10B9F">
            <w:pPr>
              <w:pStyle w:val="68"/>
              <w:spacing w:before="72" w:line="221" w:lineRule="auto"/>
              <w:ind w:left="406"/>
              <w:rPr>
                <w:sz w:val="22"/>
                <w:szCs w:val="22"/>
              </w:rPr>
            </w:pPr>
            <w:r>
              <w:rPr>
                <w:spacing w:val="-5"/>
                <w:sz w:val="22"/>
                <w:szCs w:val="22"/>
              </w:rPr>
              <w:t>数量</w:t>
            </w:r>
          </w:p>
        </w:tc>
        <w:tc>
          <w:tcPr>
            <w:tcW w:w="612" w:type="pct"/>
            <w:vAlign w:val="top"/>
          </w:tcPr>
          <w:p w14:paraId="60A2A5B1">
            <w:pPr>
              <w:pStyle w:val="68"/>
              <w:spacing w:before="214"/>
              <w:ind w:left="319"/>
              <w:rPr>
                <w:sz w:val="22"/>
                <w:szCs w:val="22"/>
              </w:rPr>
            </w:pPr>
            <w:r>
              <w:rPr>
                <w:spacing w:val="-5"/>
                <w:sz w:val="22"/>
                <w:szCs w:val="22"/>
              </w:rPr>
              <w:t>单价</w:t>
            </w:r>
          </w:p>
          <w:p w14:paraId="676EE2BA">
            <w:pPr>
              <w:pStyle w:val="68"/>
              <w:spacing w:line="221" w:lineRule="auto"/>
              <w:ind w:left="213"/>
              <w:rPr>
                <w:sz w:val="22"/>
                <w:szCs w:val="22"/>
              </w:rPr>
            </w:pPr>
            <w:r>
              <w:rPr>
                <w:spacing w:val="-5"/>
                <w:sz w:val="22"/>
                <w:szCs w:val="22"/>
              </w:rPr>
              <w:t>（元）</w:t>
            </w:r>
          </w:p>
        </w:tc>
        <w:tc>
          <w:tcPr>
            <w:tcW w:w="670" w:type="pct"/>
            <w:vAlign w:val="top"/>
          </w:tcPr>
          <w:p w14:paraId="0FE945A5">
            <w:pPr>
              <w:pStyle w:val="68"/>
              <w:spacing w:before="214"/>
              <w:ind w:left="368"/>
              <w:rPr>
                <w:sz w:val="22"/>
                <w:szCs w:val="22"/>
              </w:rPr>
            </w:pPr>
            <w:r>
              <w:rPr>
                <w:spacing w:val="-4"/>
                <w:sz w:val="22"/>
                <w:szCs w:val="22"/>
              </w:rPr>
              <w:t>合价</w:t>
            </w:r>
          </w:p>
          <w:p w14:paraId="0A0E18A8">
            <w:pPr>
              <w:pStyle w:val="68"/>
              <w:spacing w:line="221" w:lineRule="auto"/>
              <w:ind w:left="263"/>
              <w:rPr>
                <w:sz w:val="22"/>
                <w:szCs w:val="22"/>
              </w:rPr>
            </w:pPr>
            <w:r>
              <w:rPr>
                <w:spacing w:val="-5"/>
                <w:sz w:val="22"/>
                <w:szCs w:val="22"/>
              </w:rPr>
              <w:t>（元）</w:t>
            </w:r>
          </w:p>
        </w:tc>
        <w:tc>
          <w:tcPr>
            <w:tcW w:w="716" w:type="pct"/>
            <w:vAlign w:val="top"/>
          </w:tcPr>
          <w:p w14:paraId="68381B02">
            <w:pPr>
              <w:spacing w:line="285" w:lineRule="auto"/>
              <w:rPr>
                <w:rFonts w:ascii="Arial"/>
                <w:sz w:val="20"/>
                <w:szCs w:val="22"/>
              </w:rPr>
            </w:pPr>
          </w:p>
          <w:p w14:paraId="696E62A0">
            <w:pPr>
              <w:pStyle w:val="68"/>
              <w:spacing w:before="72" w:line="221" w:lineRule="auto"/>
              <w:ind w:left="410"/>
              <w:rPr>
                <w:sz w:val="22"/>
                <w:szCs w:val="22"/>
              </w:rPr>
            </w:pPr>
            <w:r>
              <w:rPr>
                <w:spacing w:val="-5"/>
                <w:sz w:val="22"/>
                <w:szCs w:val="22"/>
              </w:rPr>
              <w:t>说明</w:t>
            </w:r>
          </w:p>
        </w:tc>
      </w:tr>
      <w:tr w14:paraId="3ABC0D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0" w:hRule="atLeast"/>
        </w:trPr>
        <w:tc>
          <w:tcPr>
            <w:tcW w:w="487" w:type="pct"/>
            <w:vAlign w:val="top"/>
          </w:tcPr>
          <w:p w14:paraId="6C5BFB58">
            <w:pPr>
              <w:rPr>
                <w:rFonts w:ascii="Arial"/>
                <w:sz w:val="21"/>
              </w:rPr>
            </w:pPr>
          </w:p>
        </w:tc>
        <w:tc>
          <w:tcPr>
            <w:tcW w:w="1056" w:type="pct"/>
            <w:vAlign w:val="top"/>
          </w:tcPr>
          <w:p w14:paraId="471CA842">
            <w:pPr>
              <w:rPr>
                <w:rFonts w:ascii="Arial"/>
                <w:sz w:val="21"/>
              </w:rPr>
            </w:pPr>
          </w:p>
        </w:tc>
        <w:tc>
          <w:tcPr>
            <w:tcW w:w="741" w:type="pct"/>
            <w:vAlign w:val="top"/>
          </w:tcPr>
          <w:p w14:paraId="7900ADFA">
            <w:pPr>
              <w:rPr>
                <w:rFonts w:ascii="Arial"/>
                <w:sz w:val="21"/>
              </w:rPr>
            </w:pPr>
          </w:p>
        </w:tc>
        <w:tc>
          <w:tcPr>
            <w:tcW w:w="714" w:type="pct"/>
            <w:vAlign w:val="top"/>
          </w:tcPr>
          <w:p w14:paraId="256986EA">
            <w:pPr>
              <w:rPr>
                <w:rFonts w:ascii="Arial"/>
                <w:sz w:val="21"/>
              </w:rPr>
            </w:pPr>
          </w:p>
        </w:tc>
        <w:tc>
          <w:tcPr>
            <w:tcW w:w="612" w:type="pct"/>
            <w:vAlign w:val="top"/>
          </w:tcPr>
          <w:p w14:paraId="755936FD">
            <w:pPr>
              <w:rPr>
                <w:rFonts w:ascii="Arial"/>
                <w:sz w:val="21"/>
              </w:rPr>
            </w:pPr>
          </w:p>
        </w:tc>
        <w:tc>
          <w:tcPr>
            <w:tcW w:w="670" w:type="pct"/>
            <w:vAlign w:val="top"/>
          </w:tcPr>
          <w:p w14:paraId="4FF0E3E2">
            <w:pPr>
              <w:rPr>
                <w:rFonts w:ascii="Arial"/>
                <w:sz w:val="21"/>
              </w:rPr>
            </w:pPr>
          </w:p>
        </w:tc>
        <w:tc>
          <w:tcPr>
            <w:tcW w:w="716" w:type="pct"/>
            <w:vAlign w:val="top"/>
          </w:tcPr>
          <w:p w14:paraId="7D6D3BE9">
            <w:pPr>
              <w:rPr>
                <w:rFonts w:ascii="Arial"/>
                <w:sz w:val="21"/>
              </w:rPr>
            </w:pPr>
          </w:p>
        </w:tc>
      </w:tr>
      <w:tr w14:paraId="407FD2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487" w:type="pct"/>
            <w:vAlign w:val="top"/>
          </w:tcPr>
          <w:p w14:paraId="28C0B8EE">
            <w:pPr>
              <w:rPr>
                <w:rFonts w:ascii="Arial"/>
                <w:sz w:val="21"/>
              </w:rPr>
            </w:pPr>
          </w:p>
        </w:tc>
        <w:tc>
          <w:tcPr>
            <w:tcW w:w="1056" w:type="pct"/>
            <w:vAlign w:val="top"/>
          </w:tcPr>
          <w:p w14:paraId="447525F9">
            <w:pPr>
              <w:rPr>
                <w:rFonts w:ascii="Arial"/>
                <w:sz w:val="21"/>
              </w:rPr>
            </w:pPr>
          </w:p>
        </w:tc>
        <w:tc>
          <w:tcPr>
            <w:tcW w:w="741" w:type="pct"/>
            <w:vAlign w:val="top"/>
          </w:tcPr>
          <w:p w14:paraId="15DF1AD1">
            <w:pPr>
              <w:rPr>
                <w:rFonts w:ascii="Arial"/>
                <w:sz w:val="21"/>
              </w:rPr>
            </w:pPr>
          </w:p>
        </w:tc>
        <w:tc>
          <w:tcPr>
            <w:tcW w:w="714" w:type="pct"/>
            <w:vAlign w:val="top"/>
          </w:tcPr>
          <w:p w14:paraId="3CD5535B">
            <w:pPr>
              <w:rPr>
                <w:rFonts w:ascii="Arial"/>
                <w:sz w:val="21"/>
              </w:rPr>
            </w:pPr>
          </w:p>
        </w:tc>
        <w:tc>
          <w:tcPr>
            <w:tcW w:w="612" w:type="pct"/>
            <w:vAlign w:val="top"/>
          </w:tcPr>
          <w:p w14:paraId="42094917">
            <w:pPr>
              <w:rPr>
                <w:rFonts w:ascii="Arial"/>
                <w:sz w:val="21"/>
              </w:rPr>
            </w:pPr>
          </w:p>
        </w:tc>
        <w:tc>
          <w:tcPr>
            <w:tcW w:w="670" w:type="pct"/>
            <w:vAlign w:val="top"/>
          </w:tcPr>
          <w:p w14:paraId="74934A14">
            <w:pPr>
              <w:rPr>
                <w:rFonts w:ascii="Arial"/>
                <w:sz w:val="21"/>
              </w:rPr>
            </w:pPr>
          </w:p>
        </w:tc>
        <w:tc>
          <w:tcPr>
            <w:tcW w:w="716" w:type="pct"/>
            <w:vAlign w:val="top"/>
          </w:tcPr>
          <w:p w14:paraId="6D9BA28C">
            <w:pPr>
              <w:rPr>
                <w:rFonts w:ascii="Arial"/>
                <w:sz w:val="21"/>
              </w:rPr>
            </w:pPr>
          </w:p>
        </w:tc>
      </w:tr>
      <w:tr w14:paraId="5428E4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0" w:hRule="atLeast"/>
        </w:trPr>
        <w:tc>
          <w:tcPr>
            <w:tcW w:w="487" w:type="pct"/>
            <w:vAlign w:val="top"/>
          </w:tcPr>
          <w:p w14:paraId="658AF998">
            <w:pPr>
              <w:rPr>
                <w:rFonts w:ascii="Arial"/>
                <w:sz w:val="21"/>
              </w:rPr>
            </w:pPr>
          </w:p>
        </w:tc>
        <w:tc>
          <w:tcPr>
            <w:tcW w:w="1056" w:type="pct"/>
            <w:vAlign w:val="top"/>
          </w:tcPr>
          <w:p w14:paraId="6A96D48E">
            <w:pPr>
              <w:rPr>
                <w:rFonts w:ascii="Arial"/>
                <w:sz w:val="21"/>
              </w:rPr>
            </w:pPr>
          </w:p>
        </w:tc>
        <w:tc>
          <w:tcPr>
            <w:tcW w:w="741" w:type="pct"/>
            <w:vAlign w:val="top"/>
          </w:tcPr>
          <w:p w14:paraId="067F7BFA">
            <w:pPr>
              <w:rPr>
                <w:rFonts w:ascii="Arial"/>
                <w:sz w:val="21"/>
              </w:rPr>
            </w:pPr>
          </w:p>
        </w:tc>
        <w:tc>
          <w:tcPr>
            <w:tcW w:w="714" w:type="pct"/>
            <w:vAlign w:val="top"/>
          </w:tcPr>
          <w:p w14:paraId="3B2F37CE">
            <w:pPr>
              <w:rPr>
                <w:rFonts w:ascii="Arial"/>
                <w:sz w:val="21"/>
              </w:rPr>
            </w:pPr>
          </w:p>
        </w:tc>
        <w:tc>
          <w:tcPr>
            <w:tcW w:w="612" w:type="pct"/>
            <w:vAlign w:val="top"/>
          </w:tcPr>
          <w:p w14:paraId="05E2F720">
            <w:pPr>
              <w:rPr>
                <w:rFonts w:ascii="Arial"/>
                <w:sz w:val="21"/>
              </w:rPr>
            </w:pPr>
          </w:p>
        </w:tc>
        <w:tc>
          <w:tcPr>
            <w:tcW w:w="670" w:type="pct"/>
            <w:vAlign w:val="top"/>
          </w:tcPr>
          <w:p w14:paraId="481BC2B2">
            <w:pPr>
              <w:rPr>
                <w:rFonts w:ascii="Arial"/>
                <w:sz w:val="21"/>
              </w:rPr>
            </w:pPr>
          </w:p>
        </w:tc>
        <w:tc>
          <w:tcPr>
            <w:tcW w:w="716" w:type="pct"/>
            <w:vAlign w:val="top"/>
          </w:tcPr>
          <w:p w14:paraId="1B76ED6B">
            <w:pPr>
              <w:rPr>
                <w:rFonts w:ascii="Arial"/>
                <w:sz w:val="21"/>
              </w:rPr>
            </w:pPr>
          </w:p>
        </w:tc>
      </w:tr>
      <w:tr w14:paraId="09D2C1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0" w:hRule="atLeast"/>
        </w:trPr>
        <w:tc>
          <w:tcPr>
            <w:tcW w:w="487" w:type="pct"/>
            <w:vAlign w:val="top"/>
          </w:tcPr>
          <w:p w14:paraId="1711A3E8">
            <w:pPr>
              <w:rPr>
                <w:rFonts w:ascii="Arial"/>
                <w:sz w:val="21"/>
              </w:rPr>
            </w:pPr>
          </w:p>
        </w:tc>
        <w:tc>
          <w:tcPr>
            <w:tcW w:w="1056" w:type="pct"/>
            <w:vAlign w:val="top"/>
          </w:tcPr>
          <w:p w14:paraId="3561FA37">
            <w:pPr>
              <w:rPr>
                <w:rFonts w:ascii="Arial"/>
                <w:sz w:val="21"/>
              </w:rPr>
            </w:pPr>
          </w:p>
        </w:tc>
        <w:tc>
          <w:tcPr>
            <w:tcW w:w="741" w:type="pct"/>
            <w:vAlign w:val="top"/>
          </w:tcPr>
          <w:p w14:paraId="1AA50CF7">
            <w:pPr>
              <w:rPr>
                <w:rFonts w:ascii="Arial"/>
                <w:sz w:val="21"/>
              </w:rPr>
            </w:pPr>
          </w:p>
        </w:tc>
        <w:tc>
          <w:tcPr>
            <w:tcW w:w="714" w:type="pct"/>
            <w:vAlign w:val="top"/>
          </w:tcPr>
          <w:p w14:paraId="3B0C5ECE">
            <w:pPr>
              <w:rPr>
                <w:rFonts w:ascii="Arial"/>
                <w:sz w:val="21"/>
              </w:rPr>
            </w:pPr>
          </w:p>
        </w:tc>
        <w:tc>
          <w:tcPr>
            <w:tcW w:w="612" w:type="pct"/>
            <w:vAlign w:val="top"/>
          </w:tcPr>
          <w:p w14:paraId="496F65B6">
            <w:pPr>
              <w:rPr>
                <w:rFonts w:ascii="Arial"/>
                <w:sz w:val="21"/>
              </w:rPr>
            </w:pPr>
          </w:p>
        </w:tc>
        <w:tc>
          <w:tcPr>
            <w:tcW w:w="670" w:type="pct"/>
            <w:vAlign w:val="top"/>
          </w:tcPr>
          <w:p w14:paraId="15CB478D">
            <w:pPr>
              <w:rPr>
                <w:rFonts w:ascii="Arial"/>
                <w:sz w:val="21"/>
              </w:rPr>
            </w:pPr>
          </w:p>
        </w:tc>
        <w:tc>
          <w:tcPr>
            <w:tcW w:w="716" w:type="pct"/>
            <w:vAlign w:val="top"/>
          </w:tcPr>
          <w:p w14:paraId="2B41CDF5">
            <w:pPr>
              <w:rPr>
                <w:rFonts w:ascii="Arial"/>
                <w:sz w:val="21"/>
              </w:rPr>
            </w:pPr>
          </w:p>
        </w:tc>
      </w:tr>
      <w:tr w14:paraId="41B531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487" w:type="pct"/>
            <w:vAlign w:val="top"/>
          </w:tcPr>
          <w:p w14:paraId="5B03D7BB">
            <w:pPr>
              <w:rPr>
                <w:rFonts w:ascii="Arial"/>
                <w:sz w:val="21"/>
              </w:rPr>
            </w:pPr>
          </w:p>
        </w:tc>
        <w:tc>
          <w:tcPr>
            <w:tcW w:w="1056" w:type="pct"/>
            <w:vAlign w:val="top"/>
          </w:tcPr>
          <w:p w14:paraId="2E0CAB9A">
            <w:pPr>
              <w:rPr>
                <w:rFonts w:ascii="Arial"/>
                <w:sz w:val="21"/>
              </w:rPr>
            </w:pPr>
          </w:p>
        </w:tc>
        <w:tc>
          <w:tcPr>
            <w:tcW w:w="741" w:type="pct"/>
            <w:vAlign w:val="top"/>
          </w:tcPr>
          <w:p w14:paraId="114056BE">
            <w:pPr>
              <w:rPr>
                <w:rFonts w:ascii="Arial"/>
                <w:sz w:val="21"/>
              </w:rPr>
            </w:pPr>
          </w:p>
        </w:tc>
        <w:tc>
          <w:tcPr>
            <w:tcW w:w="714" w:type="pct"/>
            <w:vAlign w:val="top"/>
          </w:tcPr>
          <w:p w14:paraId="1C6C0578">
            <w:pPr>
              <w:rPr>
                <w:rFonts w:ascii="Arial"/>
                <w:sz w:val="21"/>
              </w:rPr>
            </w:pPr>
          </w:p>
        </w:tc>
        <w:tc>
          <w:tcPr>
            <w:tcW w:w="612" w:type="pct"/>
            <w:vAlign w:val="top"/>
          </w:tcPr>
          <w:p w14:paraId="4079E499">
            <w:pPr>
              <w:rPr>
                <w:rFonts w:ascii="Arial"/>
                <w:sz w:val="21"/>
              </w:rPr>
            </w:pPr>
          </w:p>
        </w:tc>
        <w:tc>
          <w:tcPr>
            <w:tcW w:w="670" w:type="pct"/>
            <w:vAlign w:val="top"/>
          </w:tcPr>
          <w:p w14:paraId="5C3FF7F9">
            <w:pPr>
              <w:rPr>
                <w:rFonts w:ascii="Arial"/>
                <w:sz w:val="21"/>
              </w:rPr>
            </w:pPr>
          </w:p>
        </w:tc>
        <w:tc>
          <w:tcPr>
            <w:tcW w:w="716" w:type="pct"/>
            <w:vAlign w:val="top"/>
          </w:tcPr>
          <w:p w14:paraId="3A1C74A5">
            <w:pPr>
              <w:rPr>
                <w:rFonts w:ascii="Arial"/>
                <w:sz w:val="21"/>
              </w:rPr>
            </w:pPr>
          </w:p>
        </w:tc>
      </w:tr>
      <w:tr w14:paraId="278725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0" w:hRule="atLeast"/>
        </w:trPr>
        <w:tc>
          <w:tcPr>
            <w:tcW w:w="487" w:type="pct"/>
            <w:vAlign w:val="top"/>
          </w:tcPr>
          <w:p w14:paraId="019A9621">
            <w:pPr>
              <w:rPr>
                <w:rFonts w:ascii="Arial"/>
                <w:sz w:val="21"/>
              </w:rPr>
            </w:pPr>
          </w:p>
        </w:tc>
        <w:tc>
          <w:tcPr>
            <w:tcW w:w="1056" w:type="pct"/>
            <w:vAlign w:val="top"/>
          </w:tcPr>
          <w:p w14:paraId="2D10314D">
            <w:pPr>
              <w:rPr>
                <w:rFonts w:ascii="Arial"/>
                <w:sz w:val="21"/>
              </w:rPr>
            </w:pPr>
          </w:p>
        </w:tc>
        <w:tc>
          <w:tcPr>
            <w:tcW w:w="741" w:type="pct"/>
            <w:vAlign w:val="top"/>
          </w:tcPr>
          <w:p w14:paraId="6CB73A3A">
            <w:pPr>
              <w:rPr>
                <w:rFonts w:ascii="Arial"/>
                <w:sz w:val="21"/>
              </w:rPr>
            </w:pPr>
          </w:p>
        </w:tc>
        <w:tc>
          <w:tcPr>
            <w:tcW w:w="714" w:type="pct"/>
            <w:vAlign w:val="top"/>
          </w:tcPr>
          <w:p w14:paraId="7C2A7061">
            <w:pPr>
              <w:rPr>
                <w:rFonts w:ascii="Arial"/>
                <w:sz w:val="21"/>
              </w:rPr>
            </w:pPr>
          </w:p>
        </w:tc>
        <w:tc>
          <w:tcPr>
            <w:tcW w:w="612" w:type="pct"/>
            <w:vAlign w:val="top"/>
          </w:tcPr>
          <w:p w14:paraId="495F4E81">
            <w:pPr>
              <w:rPr>
                <w:rFonts w:ascii="Arial"/>
                <w:sz w:val="21"/>
              </w:rPr>
            </w:pPr>
          </w:p>
        </w:tc>
        <w:tc>
          <w:tcPr>
            <w:tcW w:w="670" w:type="pct"/>
            <w:vAlign w:val="top"/>
          </w:tcPr>
          <w:p w14:paraId="227B15C1">
            <w:pPr>
              <w:rPr>
                <w:rFonts w:ascii="Arial"/>
                <w:sz w:val="21"/>
              </w:rPr>
            </w:pPr>
          </w:p>
        </w:tc>
        <w:tc>
          <w:tcPr>
            <w:tcW w:w="716" w:type="pct"/>
            <w:vAlign w:val="top"/>
          </w:tcPr>
          <w:p w14:paraId="44F7ACDD">
            <w:pPr>
              <w:rPr>
                <w:rFonts w:ascii="Arial"/>
                <w:sz w:val="21"/>
              </w:rPr>
            </w:pPr>
          </w:p>
        </w:tc>
      </w:tr>
      <w:tr w14:paraId="0E5B65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487" w:type="pct"/>
            <w:vAlign w:val="top"/>
          </w:tcPr>
          <w:p w14:paraId="20B9041A">
            <w:pPr>
              <w:rPr>
                <w:rFonts w:ascii="Arial"/>
                <w:sz w:val="21"/>
              </w:rPr>
            </w:pPr>
          </w:p>
        </w:tc>
        <w:tc>
          <w:tcPr>
            <w:tcW w:w="1056" w:type="pct"/>
            <w:vAlign w:val="top"/>
          </w:tcPr>
          <w:p w14:paraId="58FB390E">
            <w:pPr>
              <w:rPr>
                <w:rFonts w:ascii="Arial"/>
                <w:sz w:val="21"/>
              </w:rPr>
            </w:pPr>
          </w:p>
        </w:tc>
        <w:tc>
          <w:tcPr>
            <w:tcW w:w="741" w:type="pct"/>
            <w:vAlign w:val="top"/>
          </w:tcPr>
          <w:p w14:paraId="13240370">
            <w:pPr>
              <w:rPr>
                <w:rFonts w:ascii="Arial"/>
                <w:sz w:val="21"/>
              </w:rPr>
            </w:pPr>
          </w:p>
        </w:tc>
        <w:tc>
          <w:tcPr>
            <w:tcW w:w="714" w:type="pct"/>
            <w:vAlign w:val="top"/>
          </w:tcPr>
          <w:p w14:paraId="63EDA2AD">
            <w:pPr>
              <w:rPr>
                <w:rFonts w:ascii="Arial"/>
                <w:sz w:val="21"/>
              </w:rPr>
            </w:pPr>
          </w:p>
        </w:tc>
        <w:tc>
          <w:tcPr>
            <w:tcW w:w="612" w:type="pct"/>
            <w:vAlign w:val="top"/>
          </w:tcPr>
          <w:p w14:paraId="4C0FCF3C">
            <w:pPr>
              <w:rPr>
                <w:rFonts w:ascii="Arial"/>
                <w:sz w:val="21"/>
              </w:rPr>
            </w:pPr>
          </w:p>
        </w:tc>
        <w:tc>
          <w:tcPr>
            <w:tcW w:w="670" w:type="pct"/>
            <w:vAlign w:val="top"/>
          </w:tcPr>
          <w:p w14:paraId="23ED0892">
            <w:pPr>
              <w:rPr>
                <w:rFonts w:ascii="Arial"/>
                <w:sz w:val="21"/>
              </w:rPr>
            </w:pPr>
          </w:p>
        </w:tc>
        <w:tc>
          <w:tcPr>
            <w:tcW w:w="716" w:type="pct"/>
            <w:vAlign w:val="top"/>
          </w:tcPr>
          <w:p w14:paraId="663D6981">
            <w:pPr>
              <w:rPr>
                <w:rFonts w:ascii="Arial"/>
                <w:sz w:val="21"/>
              </w:rPr>
            </w:pPr>
          </w:p>
        </w:tc>
      </w:tr>
      <w:tr w14:paraId="60A4DD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487" w:type="pct"/>
            <w:vAlign w:val="top"/>
          </w:tcPr>
          <w:p w14:paraId="618DCA19">
            <w:pPr>
              <w:rPr>
                <w:rFonts w:ascii="Arial"/>
                <w:sz w:val="21"/>
              </w:rPr>
            </w:pPr>
          </w:p>
        </w:tc>
        <w:tc>
          <w:tcPr>
            <w:tcW w:w="1056" w:type="pct"/>
            <w:vAlign w:val="top"/>
          </w:tcPr>
          <w:p w14:paraId="15B49141">
            <w:pPr>
              <w:rPr>
                <w:rFonts w:ascii="Arial"/>
                <w:sz w:val="21"/>
              </w:rPr>
            </w:pPr>
          </w:p>
        </w:tc>
        <w:tc>
          <w:tcPr>
            <w:tcW w:w="741" w:type="pct"/>
            <w:vAlign w:val="top"/>
          </w:tcPr>
          <w:p w14:paraId="0847FCE9">
            <w:pPr>
              <w:rPr>
                <w:rFonts w:ascii="Arial"/>
                <w:sz w:val="21"/>
              </w:rPr>
            </w:pPr>
          </w:p>
        </w:tc>
        <w:tc>
          <w:tcPr>
            <w:tcW w:w="714" w:type="pct"/>
            <w:vAlign w:val="top"/>
          </w:tcPr>
          <w:p w14:paraId="164C291A">
            <w:pPr>
              <w:rPr>
                <w:rFonts w:ascii="Arial"/>
                <w:sz w:val="21"/>
              </w:rPr>
            </w:pPr>
          </w:p>
        </w:tc>
        <w:tc>
          <w:tcPr>
            <w:tcW w:w="612" w:type="pct"/>
            <w:vAlign w:val="top"/>
          </w:tcPr>
          <w:p w14:paraId="07FB94B8">
            <w:pPr>
              <w:rPr>
                <w:rFonts w:ascii="Arial"/>
                <w:sz w:val="21"/>
              </w:rPr>
            </w:pPr>
          </w:p>
        </w:tc>
        <w:tc>
          <w:tcPr>
            <w:tcW w:w="670" w:type="pct"/>
            <w:vAlign w:val="top"/>
          </w:tcPr>
          <w:p w14:paraId="743B59BF">
            <w:pPr>
              <w:rPr>
                <w:rFonts w:ascii="Arial"/>
                <w:sz w:val="21"/>
              </w:rPr>
            </w:pPr>
          </w:p>
        </w:tc>
        <w:tc>
          <w:tcPr>
            <w:tcW w:w="716" w:type="pct"/>
            <w:vAlign w:val="top"/>
          </w:tcPr>
          <w:p w14:paraId="6C5E2C49">
            <w:pPr>
              <w:rPr>
                <w:rFonts w:ascii="Arial"/>
                <w:sz w:val="21"/>
              </w:rPr>
            </w:pPr>
          </w:p>
        </w:tc>
      </w:tr>
      <w:tr w14:paraId="1BFA93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5" w:hRule="atLeast"/>
        </w:trPr>
        <w:tc>
          <w:tcPr>
            <w:tcW w:w="487" w:type="pct"/>
            <w:vAlign w:val="top"/>
          </w:tcPr>
          <w:p w14:paraId="79E1CC5E">
            <w:pPr>
              <w:rPr>
                <w:rFonts w:ascii="Arial"/>
                <w:sz w:val="21"/>
              </w:rPr>
            </w:pPr>
          </w:p>
        </w:tc>
        <w:tc>
          <w:tcPr>
            <w:tcW w:w="1056" w:type="pct"/>
            <w:vAlign w:val="top"/>
          </w:tcPr>
          <w:p w14:paraId="774B1BD3">
            <w:pPr>
              <w:rPr>
                <w:rFonts w:ascii="Arial"/>
                <w:sz w:val="21"/>
              </w:rPr>
            </w:pPr>
          </w:p>
        </w:tc>
        <w:tc>
          <w:tcPr>
            <w:tcW w:w="741" w:type="pct"/>
            <w:vAlign w:val="top"/>
          </w:tcPr>
          <w:p w14:paraId="7940F528">
            <w:pPr>
              <w:rPr>
                <w:rFonts w:ascii="Arial"/>
                <w:sz w:val="21"/>
              </w:rPr>
            </w:pPr>
          </w:p>
        </w:tc>
        <w:tc>
          <w:tcPr>
            <w:tcW w:w="714" w:type="pct"/>
            <w:vAlign w:val="top"/>
          </w:tcPr>
          <w:p w14:paraId="4FD8D3CE">
            <w:pPr>
              <w:rPr>
                <w:rFonts w:ascii="Arial"/>
                <w:sz w:val="21"/>
              </w:rPr>
            </w:pPr>
          </w:p>
        </w:tc>
        <w:tc>
          <w:tcPr>
            <w:tcW w:w="612" w:type="pct"/>
            <w:vAlign w:val="top"/>
          </w:tcPr>
          <w:p w14:paraId="1B2F0BED">
            <w:pPr>
              <w:rPr>
                <w:rFonts w:ascii="Arial"/>
                <w:sz w:val="21"/>
              </w:rPr>
            </w:pPr>
          </w:p>
        </w:tc>
        <w:tc>
          <w:tcPr>
            <w:tcW w:w="670" w:type="pct"/>
            <w:vAlign w:val="top"/>
          </w:tcPr>
          <w:p w14:paraId="2843FB4D">
            <w:pPr>
              <w:rPr>
                <w:rFonts w:ascii="Arial"/>
                <w:sz w:val="21"/>
              </w:rPr>
            </w:pPr>
          </w:p>
        </w:tc>
        <w:tc>
          <w:tcPr>
            <w:tcW w:w="716" w:type="pct"/>
            <w:vAlign w:val="top"/>
          </w:tcPr>
          <w:p w14:paraId="354CD6E9">
            <w:pPr>
              <w:rPr>
                <w:rFonts w:ascii="Arial"/>
                <w:sz w:val="21"/>
              </w:rPr>
            </w:pPr>
          </w:p>
        </w:tc>
      </w:tr>
    </w:tbl>
    <w:p w14:paraId="323FFB3B">
      <w:pPr>
        <w:spacing w:line="270" w:lineRule="auto"/>
        <w:rPr>
          <w:rFonts w:ascii="Arial"/>
          <w:sz w:val="21"/>
        </w:rPr>
      </w:pPr>
    </w:p>
    <w:p w14:paraId="4F076E29">
      <w:pPr>
        <w:spacing w:line="270" w:lineRule="auto"/>
        <w:rPr>
          <w:rFonts w:ascii="Arial"/>
          <w:sz w:val="21"/>
        </w:rPr>
      </w:pPr>
    </w:p>
    <w:p w14:paraId="47B0400F">
      <w:pPr>
        <w:spacing w:line="271" w:lineRule="auto"/>
        <w:rPr>
          <w:rFonts w:ascii="Arial"/>
          <w:sz w:val="21"/>
        </w:rPr>
      </w:pPr>
    </w:p>
    <w:p w14:paraId="5C100A5B">
      <w:pPr>
        <w:spacing w:before="72" w:line="479" w:lineRule="auto"/>
        <w:ind w:left="4662"/>
        <w:rPr>
          <w:rFonts w:ascii="宋体" w:hAnsi="宋体" w:eastAsia="宋体" w:cs="宋体"/>
          <w:sz w:val="22"/>
          <w:szCs w:val="22"/>
        </w:rPr>
      </w:pPr>
      <w:r>
        <w:rPr>
          <w:rFonts w:hint="eastAsia" w:ascii="宋体" w:hAnsi="宋体" w:cs="宋体"/>
          <w:spacing w:val="-4"/>
          <w:sz w:val="22"/>
          <w:szCs w:val="22"/>
          <w:lang w:eastAsia="zh-CN"/>
        </w:rPr>
        <w:t>供应商</w:t>
      </w:r>
      <w:r>
        <w:rPr>
          <w:rFonts w:ascii="宋体" w:hAnsi="宋体" w:eastAsia="宋体" w:cs="宋体"/>
          <w:spacing w:val="-4"/>
          <w:sz w:val="22"/>
          <w:szCs w:val="22"/>
        </w:rPr>
        <w:t>:</w:t>
      </w:r>
      <w:r>
        <w:rPr>
          <w:rFonts w:ascii="宋体" w:hAnsi="宋体" w:eastAsia="宋体" w:cs="宋体"/>
          <w:spacing w:val="-4"/>
          <w:sz w:val="22"/>
          <w:szCs w:val="22"/>
          <w:u w:val="single" w:color="auto"/>
        </w:rPr>
        <w:t xml:space="preserve">                   (</w:t>
      </w:r>
      <w:r>
        <w:rPr>
          <w:rFonts w:ascii="宋体" w:hAnsi="宋体" w:eastAsia="宋体" w:cs="宋体"/>
          <w:spacing w:val="-5"/>
          <w:sz w:val="22"/>
          <w:szCs w:val="22"/>
          <w:u w:val="single" w:color="auto"/>
        </w:rPr>
        <w:t>盖单位章)</w:t>
      </w:r>
    </w:p>
    <w:p w14:paraId="27653D91">
      <w:pPr>
        <w:spacing w:line="220" w:lineRule="auto"/>
        <w:ind w:left="3009"/>
        <w:rPr>
          <w:rFonts w:ascii="宋体" w:hAnsi="宋体" w:eastAsia="宋体" w:cs="宋体"/>
          <w:sz w:val="22"/>
          <w:szCs w:val="22"/>
        </w:rPr>
      </w:pPr>
      <w:r>
        <w:rPr>
          <w:rFonts w:ascii="宋体" w:hAnsi="宋体" w:eastAsia="宋体" w:cs="宋体"/>
          <w:spacing w:val="-3"/>
          <w:sz w:val="22"/>
          <w:szCs w:val="22"/>
        </w:rPr>
        <w:t>法定代表人或委托代理人：</w:t>
      </w:r>
      <w:r>
        <w:rPr>
          <w:rFonts w:ascii="宋体" w:hAnsi="宋体" w:eastAsia="宋体" w:cs="宋体"/>
          <w:spacing w:val="3"/>
          <w:sz w:val="22"/>
          <w:szCs w:val="22"/>
          <w:u w:val="single" w:color="auto"/>
        </w:rPr>
        <w:t xml:space="preserve">              </w:t>
      </w:r>
      <w:r>
        <w:rPr>
          <w:rFonts w:ascii="宋体" w:hAnsi="宋体" w:eastAsia="宋体" w:cs="宋体"/>
          <w:spacing w:val="-3"/>
          <w:sz w:val="22"/>
          <w:szCs w:val="22"/>
          <w:u w:val="single" w:color="auto"/>
        </w:rPr>
        <w:t>(</w:t>
      </w:r>
      <w:r>
        <w:rPr>
          <w:rFonts w:hint="eastAsia" w:ascii="宋体" w:hAnsi="宋体" w:eastAsia="宋体" w:cs="宋体"/>
          <w:spacing w:val="-3"/>
          <w:sz w:val="22"/>
          <w:szCs w:val="22"/>
          <w:u w:val="single" w:color="auto"/>
          <w:lang w:eastAsia="zh-CN"/>
        </w:rPr>
        <w:t>签字或盖章</w:t>
      </w:r>
      <w:r>
        <w:rPr>
          <w:rFonts w:ascii="宋体" w:hAnsi="宋体" w:eastAsia="宋体" w:cs="宋体"/>
          <w:spacing w:val="-3"/>
          <w:sz w:val="22"/>
          <w:szCs w:val="22"/>
          <w:u w:val="single" w:color="auto"/>
        </w:rPr>
        <w:t>)</w:t>
      </w:r>
    </w:p>
    <w:p w14:paraId="4DCA7E69">
      <w:pPr>
        <w:spacing w:before="306" w:line="221" w:lineRule="auto"/>
        <w:ind w:left="7410"/>
        <w:rPr>
          <w:rFonts w:ascii="宋体" w:hAnsi="宋体" w:eastAsia="宋体" w:cs="宋体"/>
          <w:sz w:val="22"/>
          <w:szCs w:val="22"/>
        </w:rPr>
      </w:pPr>
      <w:r>
        <w:rPr>
          <w:rFonts w:ascii="宋体" w:hAnsi="宋体" w:eastAsia="宋体" w:cs="宋体"/>
          <w:spacing w:val="-8"/>
          <w:sz w:val="22"/>
          <w:szCs w:val="22"/>
        </w:rPr>
        <w:t>年</w:t>
      </w:r>
      <w:r>
        <w:rPr>
          <w:rFonts w:ascii="宋体" w:hAnsi="宋体" w:eastAsia="宋体" w:cs="宋体"/>
          <w:spacing w:val="6"/>
          <w:sz w:val="22"/>
          <w:szCs w:val="22"/>
        </w:rPr>
        <w:t xml:space="preserve">  </w:t>
      </w:r>
      <w:r>
        <w:rPr>
          <w:rFonts w:ascii="宋体" w:hAnsi="宋体" w:eastAsia="宋体" w:cs="宋体"/>
          <w:spacing w:val="-8"/>
          <w:sz w:val="22"/>
          <w:szCs w:val="22"/>
        </w:rPr>
        <w:t>月</w:t>
      </w:r>
      <w:r>
        <w:rPr>
          <w:rFonts w:ascii="宋体" w:hAnsi="宋体" w:eastAsia="宋体" w:cs="宋体"/>
          <w:spacing w:val="23"/>
          <w:sz w:val="22"/>
          <w:szCs w:val="22"/>
        </w:rPr>
        <w:t xml:space="preserve">  </w:t>
      </w:r>
      <w:r>
        <w:rPr>
          <w:rFonts w:ascii="宋体" w:hAnsi="宋体" w:eastAsia="宋体" w:cs="宋体"/>
          <w:spacing w:val="-8"/>
          <w:sz w:val="22"/>
          <w:szCs w:val="22"/>
        </w:rPr>
        <w:t>日</w:t>
      </w:r>
    </w:p>
    <w:p w14:paraId="6A3E8D0A">
      <w:pPr>
        <w:spacing w:line="243" w:lineRule="auto"/>
        <w:rPr>
          <w:rFonts w:ascii="Arial"/>
          <w:sz w:val="21"/>
        </w:rPr>
      </w:pPr>
    </w:p>
    <w:p w14:paraId="02747F11">
      <w:pPr>
        <w:spacing w:line="243" w:lineRule="auto"/>
        <w:rPr>
          <w:rFonts w:ascii="Arial"/>
          <w:sz w:val="21"/>
        </w:rPr>
      </w:pPr>
    </w:p>
    <w:p w14:paraId="039B427F">
      <w:pPr>
        <w:spacing w:line="243" w:lineRule="auto"/>
        <w:rPr>
          <w:rFonts w:ascii="Arial"/>
          <w:sz w:val="21"/>
        </w:rPr>
      </w:pPr>
    </w:p>
    <w:p w14:paraId="784FA539">
      <w:pPr>
        <w:spacing w:line="243" w:lineRule="auto"/>
        <w:rPr>
          <w:rFonts w:ascii="Arial"/>
          <w:sz w:val="21"/>
        </w:rPr>
      </w:pPr>
    </w:p>
    <w:p w14:paraId="46D8C8A3">
      <w:pPr>
        <w:spacing w:line="243" w:lineRule="auto"/>
        <w:rPr>
          <w:rFonts w:ascii="Arial"/>
          <w:sz w:val="21"/>
        </w:rPr>
      </w:pPr>
    </w:p>
    <w:p w14:paraId="75200C59">
      <w:pPr>
        <w:spacing w:line="244" w:lineRule="auto"/>
        <w:rPr>
          <w:rFonts w:ascii="Arial"/>
          <w:sz w:val="21"/>
        </w:rPr>
      </w:pPr>
    </w:p>
    <w:p w14:paraId="15451D5E">
      <w:pPr>
        <w:spacing w:line="244" w:lineRule="auto"/>
        <w:rPr>
          <w:rFonts w:ascii="Arial"/>
          <w:sz w:val="21"/>
        </w:rPr>
      </w:pPr>
    </w:p>
    <w:p w14:paraId="2CE195D9">
      <w:pPr>
        <w:spacing w:line="244" w:lineRule="auto"/>
        <w:rPr>
          <w:rFonts w:ascii="Arial"/>
          <w:sz w:val="21"/>
        </w:rPr>
      </w:pPr>
    </w:p>
    <w:p w14:paraId="0C3AC97A">
      <w:pPr>
        <w:spacing w:line="244" w:lineRule="auto"/>
        <w:rPr>
          <w:rFonts w:ascii="Arial"/>
          <w:sz w:val="21"/>
        </w:rPr>
      </w:pPr>
    </w:p>
    <w:p w14:paraId="7ECCAB2F">
      <w:pPr>
        <w:spacing w:before="1" w:line="2168" w:lineRule="exact"/>
        <w:ind w:firstLine="3685"/>
      </w:pPr>
    </w:p>
    <w:p w14:paraId="694BA73A">
      <w:pPr>
        <w:spacing w:line="2168" w:lineRule="exact"/>
        <w:sectPr>
          <w:footerReference r:id="rId15" w:type="default"/>
          <w:pgSz w:w="11906" w:h="16840"/>
          <w:pgMar w:top="1440" w:right="1080" w:bottom="1440" w:left="1080" w:header="850" w:footer="992" w:gutter="0"/>
          <w:pgNumType w:fmt="decimal"/>
          <w:cols w:space="720" w:num="1"/>
          <w:rtlGutter w:val="0"/>
        </w:sectPr>
      </w:pPr>
    </w:p>
    <w:p w14:paraId="47CB7DF8">
      <w:pPr>
        <w:spacing w:before="44" w:line="219" w:lineRule="auto"/>
        <w:ind w:left="3019"/>
        <w:rPr>
          <w:rFonts w:ascii="宋体" w:hAnsi="宋体" w:eastAsia="宋体" w:cs="宋体"/>
          <w:sz w:val="22"/>
          <w:szCs w:val="22"/>
        </w:rPr>
      </w:pPr>
      <w:r>
        <w:rPr>
          <w:rFonts w:ascii="宋体" w:hAnsi="宋体" w:eastAsia="宋体" w:cs="宋体"/>
          <w:spacing w:val="-1"/>
          <w:sz w:val="22"/>
          <w:szCs w:val="22"/>
          <w14:textOutline w14:w="4013" w14:cap="sq" w14:cmpd="sng">
            <w14:solidFill>
              <w14:srgbClr w14:val="000000"/>
            </w14:solidFill>
            <w14:prstDash w14:val="solid"/>
            <w14:bevel/>
          </w14:textOutline>
        </w:rPr>
        <w:t>人工费单价汇总表</w:t>
      </w:r>
      <w:r>
        <w:rPr>
          <w:rFonts w:ascii="宋体" w:hAnsi="宋体" w:eastAsia="宋体" w:cs="宋体"/>
          <w:spacing w:val="-1"/>
          <w:sz w:val="22"/>
          <w:szCs w:val="22"/>
        </w:rPr>
        <w:t>(格式)</w:t>
      </w:r>
    </w:p>
    <w:p w14:paraId="30A72D0C">
      <w:pPr>
        <w:spacing w:before="72" w:line="222" w:lineRule="auto"/>
        <w:ind w:left="65"/>
        <w:rPr>
          <w:rFonts w:ascii="宋体" w:hAnsi="宋体" w:eastAsia="宋体" w:cs="宋体"/>
          <w:sz w:val="22"/>
          <w:szCs w:val="22"/>
        </w:rPr>
      </w:pPr>
      <w:r>
        <w:rPr>
          <w:rFonts w:ascii="宋体" w:hAnsi="宋体" w:eastAsia="宋体" w:cs="宋体"/>
          <w:spacing w:val="4"/>
          <w:sz w:val="22"/>
          <w:szCs w:val="22"/>
        </w:rPr>
        <w:t>工程名称</w:t>
      </w:r>
      <w:r>
        <w:rPr>
          <w:rFonts w:ascii="宋体" w:hAnsi="宋体" w:eastAsia="宋体" w:cs="宋体"/>
          <w:spacing w:val="-16"/>
          <w:sz w:val="22"/>
          <w:szCs w:val="22"/>
        </w:rPr>
        <w:t>：</w:t>
      </w:r>
      <w:r>
        <w:rPr>
          <w:rFonts w:ascii="宋体" w:hAnsi="宋体" w:eastAsia="宋体" w:cs="宋体"/>
          <w:sz w:val="22"/>
          <w:szCs w:val="22"/>
          <w:u w:val="single" w:color="auto"/>
        </w:rPr>
        <w:t xml:space="preserve">                               </w:t>
      </w:r>
      <w:r>
        <w:rPr>
          <w:rFonts w:ascii="宋体" w:hAnsi="宋体" w:eastAsia="宋体" w:cs="宋体"/>
          <w:spacing w:val="-16"/>
          <w:sz w:val="22"/>
          <w:szCs w:val="22"/>
        </w:rPr>
        <w:t>（</w:t>
      </w:r>
      <w:r>
        <w:rPr>
          <w:rFonts w:ascii="宋体" w:hAnsi="宋体" w:eastAsia="宋体" w:cs="宋体"/>
          <w:spacing w:val="4"/>
          <w:sz w:val="22"/>
          <w:szCs w:val="22"/>
        </w:rPr>
        <w:t>项目名称</w:t>
      </w:r>
      <w:r>
        <w:rPr>
          <w:rFonts w:ascii="宋体" w:hAnsi="宋体" w:eastAsia="宋体" w:cs="宋体"/>
          <w:spacing w:val="-16"/>
          <w:sz w:val="22"/>
          <w:szCs w:val="22"/>
        </w:rPr>
        <w:t>）</w:t>
      </w:r>
      <w:r>
        <w:rPr>
          <w:rFonts w:ascii="宋体" w:hAnsi="宋体" w:eastAsia="宋体" w:cs="宋体"/>
          <w:sz w:val="22"/>
          <w:szCs w:val="22"/>
          <w:u w:val="single" w:color="auto"/>
        </w:rPr>
        <w:t xml:space="preserve">      </w:t>
      </w:r>
      <w:r>
        <w:rPr>
          <w:rFonts w:ascii="宋体" w:hAnsi="宋体" w:eastAsia="宋体" w:cs="宋体"/>
          <w:spacing w:val="-16"/>
          <w:sz w:val="22"/>
          <w:szCs w:val="22"/>
        </w:rPr>
        <w:t>（</w:t>
      </w:r>
      <w:r>
        <w:rPr>
          <w:rFonts w:ascii="宋体" w:hAnsi="宋体" w:eastAsia="宋体" w:cs="宋体"/>
          <w:spacing w:val="4"/>
          <w:sz w:val="22"/>
          <w:szCs w:val="22"/>
        </w:rPr>
        <w:t>标段名称）</w:t>
      </w:r>
    </w:p>
    <w:tbl>
      <w:tblPr>
        <w:tblStyle w:val="67"/>
        <w:tblW w:w="4999"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446"/>
        <w:gridCol w:w="2370"/>
        <w:gridCol w:w="2067"/>
        <w:gridCol w:w="2163"/>
        <w:gridCol w:w="1708"/>
      </w:tblGrid>
      <w:tr w14:paraId="722D4E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9" w:hRule="atLeast"/>
        </w:trPr>
        <w:tc>
          <w:tcPr>
            <w:tcW w:w="741" w:type="pct"/>
            <w:vAlign w:val="top"/>
          </w:tcPr>
          <w:p w14:paraId="27315013">
            <w:pPr>
              <w:spacing w:line="286" w:lineRule="auto"/>
              <w:rPr>
                <w:rFonts w:ascii="Arial"/>
                <w:sz w:val="20"/>
                <w:szCs w:val="22"/>
              </w:rPr>
            </w:pPr>
          </w:p>
          <w:p w14:paraId="42B2FE53">
            <w:pPr>
              <w:pStyle w:val="68"/>
              <w:spacing w:before="71" w:line="222" w:lineRule="auto"/>
              <w:ind w:left="409"/>
              <w:rPr>
                <w:sz w:val="22"/>
                <w:szCs w:val="22"/>
              </w:rPr>
            </w:pPr>
            <w:r>
              <w:rPr>
                <w:spacing w:val="-3"/>
                <w:sz w:val="22"/>
                <w:szCs w:val="22"/>
                <w14:textOutline w14:w="4013" w14:cap="sq" w14:cmpd="sng">
                  <w14:solidFill>
                    <w14:srgbClr w14:val="000000"/>
                  </w14:solidFill>
                  <w14:prstDash w14:val="solid"/>
                  <w14:bevel/>
                </w14:textOutline>
              </w:rPr>
              <w:t>序号</w:t>
            </w:r>
          </w:p>
        </w:tc>
        <w:tc>
          <w:tcPr>
            <w:tcW w:w="1214" w:type="pct"/>
            <w:vAlign w:val="top"/>
          </w:tcPr>
          <w:p w14:paraId="19FE80CA">
            <w:pPr>
              <w:spacing w:line="285" w:lineRule="auto"/>
              <w:rPr>
                <w:rFonts w:ascii="Arial"/>
                <w:sz w:val="20"/>
                <w:szCs w:val="22"/>
              </w:rPr>
            </w:pPr>
          </w:p>
          <w:p w14:paraId="5C81F5D6">
            <w:pPr>
              <w:pStyle w:val="68"/>
              <w:spacing w:before="71" w:line="222" w:lineRule="auto"/>
              <w:ind w:left="811"/>
              <w:rPr>
                <w:sz w:val="22"/>
                <w:szCs w:val="22"/>
              </w:rPr>
            </w:pPr>
            <w:r>
              <w:rPr>
                <w:spacing w:val="-5"/>
                <w:sz w:val="22"/>
                <w:szCs w:val="22"/>
                <w14:textOutline w14:w="4013" w14:cap="sq" w14:cmpd="sng">
                  <w14:solidFill>
                    <w14:srgbClr w14:val="000000"/>
                  </w14:solidFill>
                  <w14:prstDash w14:val="solid"/>
                  <w14:bevel/>
                </w14:textOutline>
              </w:rPr>
              <w:t>工种</w:t>
            </w:r>
          </w:p>
        </w:tc>
        <w:tc>
          <w:tcPr>
            <w:tcW w:w="1059" w:type="pct"/>
            <w:vAlign w:val="top"/>
          </w:tcPr>
          <w:p w14:paraId="0B958A52">
            <w:pPr>
              <w:spacing w:line="285" w:lineRule="auto"/>
              <w:rPr>
                <w:rFonts w:ascii="Arial"/>
                <w:sz w:val="20"/>
                <w:szCs w:val="22"/>
              </w:rPr>
            </w:pPr>
          </w:p>
          <w:p w14:paraId="4E9EB8E3">
            <w:pPr>
              <w:pStyle w:val="68"/>
              <w:spacing w:before="71" w:line="222" w:lineRule="auto"/>
              <w:ind w:left="680"/>
              <w:rPr>
                <w:sz w:val="22"/>
                <w:szCs w:val="22"/>
              </w:rPr>
            </w:pPr>
            <w:r>
              <w:rPr>
                <w:spacing w:val="-5"/>
                <w:sz w:val="22"/>
                <w:szCs w:val="22"/>
                <w14:textOutline w14:w="4013" w14:cap="sq" w14:cmpd="sng">
                  <w14:solidFill>
                    <w14:srgbClr w14:val="000000"/>
                  </w14:solidFill>
                  <w14:prstDash w14:val="solid"/>
                  <w14:bevel/>
                </w14:textOutline>
              </w:rPr>
              <w:t>单位</w:t>
            </w:r>
          </w:p>
        </w:tc>
        <w:tc>
          <w:tcPr>
            <w:tcW w:w="1108" w:type="pct"/>
            <w:vAlign w:val="top"/>
          </w:tcPr>
          <w:p w14:paraId="4CD7C6D2">
            <w:pPr>
              <w:spacing w:line="286" w:lineRule="auto"/>
              <w:rPr>
                <w:rFonts w:ascii="Arial"/>
                <w:sz w:val="20"/>
                <w:szCs w:val="22"/>
              </w:rPr>
            </w:pPr>
          </w:p>
          <w:p w14:paraId="6CCA67EB">
            <w:pPr>
              <w:pStyle w:val="68"/>
              <w:spacing w:before="71" w:line="219" w:lineRule="auto"/>
              <w:ind w:left="503"/>
              <w:rPr>
                <w:sz w:val="22"/>
                <w:szCs w:val="22"/>
              </w:rPr>
            </w:pPr>
            <w:r>
              <w:rPr>
                <w:spacing w:val="-2"/>
                <w:sz w:val="22"/>
                <w:szCs w:val="22"/>
                <w14:textOutline w14:w="4013" w14:cap="sq" w14:cmpd="sng">
                  <w14:solidFill>
                    <w14:srgbClr w14:val="000000"/>
                  </w14:solidFill>
                  <w14:prstDash w14:val="solid"/>
                  <w14:bevel/>
                </w14:textOutline>
              </w:rPr>
              <w:t>单价(元)</w:t>
            </w:r>
          </w:p>
        </w:tc>
        <w:tc>
          <w:tcPr>
            <w:tcW w:w="875" w:type="pct"/>
            <w:vAlign w:val="top"/>
          </w:tcPr>
          <w:p w14:paraId="5AB06F78">
            <w:pPr>
              <w:spacing w:line="286" w:lineRule="auto"/>
              <w:rPr>
                <w:rFonts w:ascii="Arial"/>
                <w:sz w:val="20"/>
                <w:szCs w:val="22"/>
              </w:rPr>
            </w:pPr>
          </w:p>
          <w:p w14:paraId="5A6E9E93">
            <w:pPr>
              <w:pStyle w:val="68"/>
              <w:spacing w:before="71" w:line="222" w:lineRule="auto"/>
              <w:ind w:left="527"/>
              <w:rPr>
                <w:sz w:val="22"/>
                <w:szCs w:val="22"/>
              </w:rPr>
            </w:pPr>
            <w:r>
              <w:rPr>
                <w:spacing w:val="-5"/>
                <w:sz w:val="22"/>
                <w:szCs w:val="22"/>
                <w14:textOutline w14:w="4013" w14:cap="sq" w14:cmpd="sng">
                  <w14:solidFill>
                    <w14:srgbClr w14:val="000000"/>
                  </w14:solidFill>
                  <w14:prstDash w14:val="solid"/>
                  <w14:bevel/>
                </w14:textOutline>
              </w:rPr>
              <w:t>备注</w:t>
            </w:r>
          </w:p>
        </w:tc>
      </w:tr>
      <w:tr w14:paraId="5B2EFE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0" w:hRule="atLeast"/>
        </w:trPr>
        <w:tc>
          <w:tcPr>
            <w:tcW w:w="741" w:type="pct"/>
            <w:vAlign w:val="top"/>
          </w:tcPr>
          <w:p w14:paraId="7F9CC41E">
            <w:pPr>
              <w:rPr>
                <w:rFonts w:ascii="Arial"/>
                <w:sz w:val="21"/>
              </w:rPr>
            </w:pPr>
          </w:p>
        </w:tc>
        <w:tc>
          <w:tcPr>
            <w:tcW w:w="1214" w:type="pct"/>
            <w:vAlign w:val="top"/>
          </w:tcPr>
          <w:p w14:paraId="49461C45">
            <w:pPr>
              <w:rPr>
                <w:rFonts w:ascii="Arial"/>
                <w:sz w:val="21"/>
              </w:rPr>
            </w:pPr>
          </w:p>
        </w:tc>
        <w:tc>
          <w:tcPr>
            <w:tcW w:w="1059" w:type="pct"/>
            <w:vAlign w:val="top"/>
          </w:tcPr>
          <w:p w14:paraId="0EF219D0">
            <w:pPr>
              <w:rPr>
                <w:rFonts w:ascii="Arial"/>
                <w:sz w:val="21"/>
              </w:rPr>
            </w:pPr>
          </w:p>
        </w:tc>
        <w:tc>
          <w:tcPr>
            <w:tcW w:w="1108" w:type="pct"/>
            <w:vAlign w:val="top"/>
          </w:tcPr>
          <w:p w14:paraId="38F5287C">
            <w:pPr>
              <w:rPr>
                <w:rFonts w:ascii="Arial"/>
                <w:sz w:val="21"/>
              </w:rPr>
            </w:pPr>
          </w:p>
        </w:tc>
        <w:tc>
          <w:tcPr>
            <w:tcW w:w="875" w:type="pct"/>
            <w:vAlign w:val="top"/>
          </w:tcPr>
          <w:p w14:paraId="5236E8AE">
            <w:pPr>
              <w:rPr>
                <w:rFonts w:ascii="Arial"/>
                <w:sz w:val="21"/>
              </w:rPr>
            </w:pPr>
          </w:p>
        </w:tc>
      </w:tr>
      <w:tr w14:paraId="2B8BB6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0" w:hRule="atLeast"/>
        </w:trPr>
        <w:tc>
          <w:tcPr>
            <w:tcW w:w="741" w:type="pct"/>
            <w:vAlign w:val="top"/>
          </w:tcPr>
          <w:p w14:paraId="5C73F8CD">
            <w:pPr>
              <w:rPr>
                <w:rFonts w:ascii="Arial"/>
                <w:sz w:val="21"/>
              </w:rPr>
            </w:pPr>
          </w:p>
        </w:tc>
        <w:tc>
          <w:tcPr>
            <w:tcW w:w="1214" w:type="pct"/>
            <w:vAlign w:val="top"/>
          </w:tcPr>
          <w:p w14:paraId="1357D1CB">
            <w:pPr>
              <w:rPr>
                <w:rFonts w:ascii="Arial"/>
                <w:sz w:val="21"/>
              </w:rPr>
            </w:pPr>
          </w:p>
        </w:tc>
        <w:tc>
          <w:tcPr>
            <w:tcW w:w="1059" w:type="pct"/>
            <w:vAlign w:val="top"/>
          </w:tcPr>
          <w:p w14:paraId="3C041D31">
            <w:pPr>
              <w:rPr>
                <w:rFonts w:ascii="Arial"/>
                <w:sz w:val="21"/>
              </w:rPr>
            </w:pPr>
          </w:p>
        </w:tc>
        <w:tc>
          <w:tcPr>
            <w:tcW w:w="1108" w:type="pct"/>
            <w:vAlign w:val="top"/>
          </w:tcPr>
          <w:p w14:paraId="3934FC36">
            <w:pPr>
              <w:rPr>
                <w:rFonts w:ascii="Arial"/>
                <w:sz w:val="21"/>
              </w:rPr>
            </w:pPr>
          </w:p>
        </w:tc>
        <w:tc>
          <w:tcPr>
            <w:tcW w:w="875" w:type="pct"/>
            <w:vAlign w:val="top"/>
          </w:tcPr>
          <w:p w14:paraId="73EA1EFA">
            <w:pPr>
              <w:rPr>
                <w:rFonts w:ascii="Arial"/>
                <w:sz w:val="21"/>
              </w:rPr>
            </w:pPr>
          </w:p>
        </w:tc>
      </w:tr>
      <w:tr w14:paraId="681942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0" w:hRule="atLeast"/>
        </w:trPr>
        <w:tc>
          <w:tcPr>
            <w:tcW w:w="741" w:type="pct"/>
            <w:vAlign w:val="top"/>
          </w:tcPr>
          <w:p w14:paraId="3FBEF2C9">
            <w:pPr>
              <w:rPr>
                <w:rFonts w:ascii="Arial"/>
                <w:sz w:val="21"/>
              </w:rPr>
            </w:pPr>
          </w:p>
        </w:tc>
        <w:tc>
          <w:tcPr>
            <w:tcW w:w="1214" w:type="pct"/>
            <w:vAlign w:val="top"/>
          </w:tcPr>
          <w:p w14:paraId="02917142">
            <w:pPr>
              <w:rPr>
                <w:rFonts w:ascii="Arial"/>
                <w:sz w:val="21"/>
              </w:rPr>
            </w:pPr>
          </w:p>
        </w:tc>
        <w:tc>
          <w:tcPr>
            <w:tcW w:w="1059" w:type="pct"/>
            <w:vAlign w:val="top"/>
          </w:tcPr>
          <w:p w14:paraId="440AA0B5">
            <w:pPr>
              <w:rPr>
                <w:rFonts w:ascii="Arial"/>
                <w:sz w:val="21"/>
              </w:rPr>
            </w:pPr>
          </w:p>
        </w:tc>
        <w:tc>
          <w:tcPr>
            <w:tcW w:w="1108" w:type="pct"/>
            <w:vAlign w:val="top"/>
          </w:tcPr>
          <w:p w14:paraId="5823E840">
            <w:pPr>
              <w:rPr>
                <w:rFonts w:ascii="Arial"/>
                <w:sz w:val="21"/>
              </w:rPr>
            </w:pPr>
          </w:p>
        </w:tc>
        <w:tc>
          <w:tcPr>
            <w:tcW w:w="875" w:type="pct"/>
            <w:vAlign w:val="top"/>
          </w:tcPr>
          <w:p w14:paraId="750D8381">
            <w:pPr>
              <w:rPr>
                <w:rFonts w:ascii="Arial"/>
                <w:sz w:val="21"/>
              </w:rPr>
            </w:pPr>
          </w:p>
        </w:tc>
      </w:tr>
      <w:tr w14:paraId="0150E1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0" w:hRule="atLeast"/>
        </w:trPr>
        <w:tc>
          <w:tcPr>
            <w:tcW w:w="741" w:type="pct"/>
            <w:vAlign w:val="top"/>
          </w:tcPr>
          <w:p w14:paraId="784BF6B1">
            <w:pPr>
              <w:rPr>
                <w:rFonts w:ascii="Arial"/>
                <w:sz w:val="21"/>
              </w:rPr>
            </w:pPr>
          </w:p>
        </w:tc>
        <w:tc>
          <w:tcPr>
            <w:tcW w:w="1214" w:type="pct"/>
            <w:vAlign w:val="top"/>
          </w:tcPr>
          <w:p w14:paraId="5064D80B">
            <w:pPr>
              <w:rPr>
                <w:rFonts w:ascii="Arial"/>
                <w:sz w:val="21"/>
              </w:rPr>
            </w:pPr>
          </w:p>
        </w:tc>
        <w:tc>
          <w:tcPr>
            <w:tcW w:w="1059" w:type="pct"/>
            <w:vAlign w:val="top"/>
          </w:tcPr>
          <w:p w14:paraId="7AD2EDAF">
            <w:pPr>
              <w:rPr>
                <w:rFonts w:ascii="Arial"/>
                <w:sz w:val="21"/>
              </w:rPr>
            </w:pPr>
          </w:p>
        </w:tc>
        <w:tc>
          <w:tcPr>
            <w:tcW w:w="1108" w:type="pct"/>
            <w:vAlign w:val="top"/>
          </w:tcPr>
          <w:p w14:paraId="3402BA19">
            <w:pPr>
              <w:rPr>
                <w:rFonts w:ascii="Arial"/>
                <w:sz w:val="21"/>
              </w:rPr>
            </w:pPr>
          </w:p>
        </w:tc>
        <w:tc>
          <w:tcPr>
            <w:tcW w:w="875" w:type="pct"/>
            <w:vAlign w:val="top"/>
          </w:tcPr>
          <w:p w14:paraId="7CCB14C9">
            <w:pPr>
              <w:rPr>
                <w:rFonts w:ascii="Arial"/>
                <w:sz w:val="21"/>
              </w:rPr>
            </w:pPr>
          </w:p>
        </w:tc>
      </w:tr>
      <w:tr w14:paraId="7254C4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5" w:hRule="atLeast"/>
        </w:trPr>
        <w:tc>
          <w:tcPr>
            <w:tcW w:w="741" w:type="pct"/>
            <w:vAlign w:val="top"/>
          </w:tcPr>
          <w:p w14:paraId="42C43D4E">
            <w:pPr>
              <w:rPr>
                <w:rFonts w:ascii="Arial"/>
                <w:sz w:val="21"/>
              </w:rPr>
            </w:pPr>
          </w:p>
        </w:tc>
        <w:tc>
          <w:tcPr>
            <w:tcW w:w="1214" w:type="pct"/>
            <w:vAlign w:val="top"/>
          </w:tcPr>
          <w:p w14:paraId="4BECC70D">
            <w:pPr>
              <w:rPr>
                <w:rFonts w:ascii="Arial"/>
                <w:sz w:val="21"/>
              </w:rPr>
            </w:pPr>
          </w:p>
        </w:tc>
        <w:tc>
          <w:tcPr>
            <w:tcW w:w="1059" w:type="pct"/>
            <w:vAlign w:val="top"/>
          </w:tcPr>
          <w:p w14:paraId="41B9E0ED">
            <w:pPr>
              <w:rPr>
                <w:rFonts w:ascii="Arial"/>
                <w:sz w:val="21"/>
              </w:rPr>
            </w:pPr>
          </w:p>
        </w:tc>
        <w:tc>
          <w:tcPr>
            <w:tcW w:w="1108" w:type="pct"/>
            <w:vAlign w:val="top"/>
          </w:tcPr>
          <w:p w14:paraId="6F44D7E5">
            <w:pPr>
              <w:rPr>
                <w:rFonts w:ascii="Arial"/>
                <w:sz w:val="21"/>
              </w:rPr>
            </w:pPr>
          </w:p>
        </w:tc>
        <w:tc>
          <w:tcPr>
            <w:tcW w:w="875" w:type="pct"/>
            <w:vAlign w:val="top"/>
          </w:tcPr>
          <w:p w14:paraId="09A93232">
            <w:pPr>
              <w:rPr>
                <w:rFonts w:ascii="Arial"/>
                <w:sz w:val="21"/>
              </w:rPr>
            </w:pPr>
          </w:p>
        </w:tc>
      </w:tr>
    </w:tbl>
    <w:p w14:paraId="0DFA146A">
      <w:pPr>
        <w:spacing w:line="270" w:lineRule="auto"/>
        <w:rPr>
          <w:rFonts w:ascii="Arial"/>
          <w:sz w:val="21"/>
        </w:rPr>
      </w:pPr>
    </w:p>
    <w:p w14:paraId="32664FBE">
      <w:pPr>
        <w:spacing w:line="270" w:lineRule="auto"/>
        <w:rPr>
          <w:rFonts w:ascii="Arial"/>
          <w:sz w:val="21"/>
        </w:rPr>
      </w:pPr>
    </w:p>
    <w:p w14:paraId="3241137A">
      <w:pPr>
        <w:spacing w:line="271" w:lineRule="auto"/>
        <w:rPr>
          <w:rFonts w:ascii="Arial"/>
          <w:sz w:val="21"/>
        </w:rPr>
      </w:pPr>
    </w:p>
    <w:p w14:paraId="36AB421E">
      <w:pPr>
        <w:spacing w:before="72" w:line="479" w:lineRule="auto"/>
        <w:ind w:right="50"/>
        <w:jc w:val="right"/>
        <w:rPr>
          <w:rFonts w:ascii="宋体" w:hAnsi="宋体" w:eastAsia="宋体" w:cs="宋体"/>
          <w:sz w:val="22"/>
          <w:szCs w:val="22"/>
        </w:rPr>
      </w:pPr>
      <w:r>
        <w:rPr>
          <w:rFonts w:hint="eastAsia" w:ascii="宋体" w:hAnsi="宋体" w:cs="宋体"/>
          <w:spacing w:val="-4"/>
          <w:sz w:val="22"/>
          <w:szCs w:val="22"/>
          <w:lang w:eastAsia="zh-CN"/>
        </w:rPr>
        <w:t>供应商</w:t>
      </w:r>
      <w:r>
        <w:rPr>
          <w:rFonts w:ascii="宋体" w:hAnsi="宋体" w:eastAsia="宋体" w:cs="宋体"/>
          <w:spacing w:val="-4"/>
          <w:sz w:val="22"/>
          <w:szCs w:val="22"/>
        </w:rPr>
        <w:t>:</w:t>
      </w:r>
      <w:r>
        <w:rPr>
          <w:rFonts w:ascii="宋体" w:hAnsi="宋体" w:eastAsia="宋体" w:cs="宋体"/>
          <w:spacing w:val="-4"/>
          <w:sz w:val="22"/>
          <w:szCs w:val="22"/>
          <w:u w:val="single" w:color="auto"/>
        </w:rPr>
        <w:t xml:space="preserve">                   (</w:t>
      </w:r>
      <w:r>
        <w:rPr>
          <w:rFonts w:ascii="宋体" w:hAnsi="宋体" w:eastAsia="宋体" w:cs="宋体"/>
          <w:spacing w:val="-5"/>
          <w:sz w:val="22"/>
          <w:szCs w:val="22"/>
          <w:u w:val="single" w:color="auto"/>
        </w:rPr>
        <w:t>盖单位章)</w:t>
      </w:r>
    </w:p>
    <w:p w14:paraId="2307187F">
      <w:pPr>
        <w:spacing w:line="220" w:lineRule="auto"/>
        <w:ind w:left="2898"/>
        <w:jc w:val="right"/>
        <w:rPr>
          <w:rFonts w:ascii="宋体" w:hAnsi="宋体" w:eastAsia="宋体" w:cs="宋体"/>
          <w:sz w:val="22"/>
          <w:szCs w:val="22"/>
        </w:rPr>
      </w:pPr>
      <w:r>
        <w:rPr>
          <w:rFonts w:ascii="宋体" w:hAnsi="宋体" w:eastAsia="宋体" w:cs="宋体"/>
          <w:spacing w:val="-3"/>
          <w:sz w:val="22"/>
          <w:szCs w:val="22"/>
        </w:rPr>
        <w:t>法定代表人或委托代理人：</w:t>
      </w:r>
      <w:r>
        <w:rPr>
          <w:rFonts w:ascii="宋体" w:hAnsi="宋体" w:eastAsia="宋体" w:cs="宋体"/>
          <w:spacing w:val="3"/>
          <w:sz w:val="22"/>
          <w:szCs w:val="22"/>
          <w:u w:val="single" w:color="auto"/>
        </w:rPr>
        <w:t xml:space="preserve">              </w:t>
      </w:r>
      <w:r>
        <w:rPr>
          <w:rFonts w:ascii="宋体" w:hAnsi="宋体" w:eastAsia="宋体" w:cs="宋体"/>
          <w:spacing w:val="-3"/>
          <w:sz w:val="22"/>
          <w:szCs w:val="22"/>
          <w:u w:val="single" w:color="auto"/>
        </w:rPr>
        <w:t>(</w:t>
      </w:r>
      <w:r>
        <w:rPr>
          <w:rFonts w:hint="eastAsia" w:ascii="宋体" w:hAnsi="宋体" w:eastAsia="宋体" w:cs="宋体"/>
          <w:spacing w:val="-3"/>
          <w:sz w:val="22"/>
          <w:szCs w:val="22"/>
          <w:u w:val="single" w:color="auto"/>
          <w:lang w:eastAsia="zh-CN"/>
        </w:rPr>
        <w:t>签字或盖章</w:t>
      </w:r>
      <w:r>
        <w:rPr>
          <w:rFonts w:ascii="宋体" w:hAnsi="宋体" w:eastAsia="宋体" w:cs="宋体"/>
          <w:spacing w:val="-3"/>
          <w:sz w:val="22"/>
          <w:szCs w:val="22"/>
          <w:u w:val="single" w:color="auto"/>
        </w:rPr>
        <w:t>)</w:t>
      </w:r>
    </w:p>
    <w:p w14:paraId="0EF55D6C">
      <w:pPr>
        <w:spacing w:before="306" w:line="221" w:lineRule="auto"/>
        <w:ind w:right="7"/>
        <w:jc w:val="right"/>
        <w:rPr>
          <w:rFonts w:ascii="宋体" w:hAnsi="宋体" w:eastAsia="宋体" w:cs="宋体"/>
          <w:spacing w:val="-8"/>
          <w:sz w:val="22"/>
          <w:szCs w:val="22"/>
        </w:rPr>
        <w:sectPr>
          <w:footerReference r:id="rId16" w:type="default"/>
          <w:pgSz w:w="11910" w:h="16840"/>
          <w:pgMar w:top="1440" w:right="1080" w:bottom="1440" w:left="1080" w:header="850" w:footer="992" w:gutter="0"/>
          <w:pgNumType w:fmt="decimal"/>
          <w:cols w:space="720" w:num="1"/>
          <w:rtlGutter w:val="0"/>
        </w:sectPr>
      </w:pPr>
      <w:r>
        <w:rPr>
          <w:rFonts w:ascii="宋体" w:hAnsi="宋体" w:eastAsia="宋体" w:cs="宋体"/>
          <w:spacing w:val="-8"/>
          <w:sz w:val="22"/>
          <w:szCs w:val="22"/>
        </w:rPr>
        <w:t>年</w:t>
      </w:r>
      <w:r>
        <w:rPr>
          <w:rFonts w:ascii="宋体" w:hAnsi="宋体" w:eastAsia="宋体" w:cs="宋体"/>
          <w:spacing w:val="6"/>
          <w:sz w:val="22"/>
          <w:szCs w:val="22"/>
        </w:rPr>
        <w:t xml:space="preserve">  </w:t>
      </w:r>
      <w:r>
        <w:rPr>
          <w:rFonts w:ascii="宋体" w:hAnsi="宋体" w:eastAsia="宋体" w:cs="宋体"/>
          <w:spacing w:val="-8"/>
          <w:sz w:val="22"/>
          <w:szCs w:val="22"/>
        </w:rPr>
        <w:t>月</w:t>
      </w:r>
      <w:r>
        <w:rPr>
          <w:rFonts w:ascii="宋体" w:hAnsi="宋体" w:eastAsia="宋体" w:cs="宋体"/>
          <w:spacing w:val="23"/>
          <w:sz w:val="22"/>
          <w:szCs w:val="22"/>
        </w:rPr>
        <w:t xml:space="preserve">  </w:t>
      </w:r>
      <w:r>
        <w:rPr>
          <w:rFonts w:ascii="宋体" w:hAnsi="宋体" w:eastAsia="宋体" w:cs="宋体"/>
          <w:spacing w:val="-8"/>
          <w:sz w:val="22"/>
          <w:szCs w:val="22"/>
        </w:rPr>
        <w:t>日</w:t>
      </w:r>
    </w:p>
    <w:p w14:paraId="5890E8C2">
      <w:pPr>
        <w:spacing w:line="240" w:lineRule="auto"/>
        <w:jc w:val="center"/>
        <w:rPr>
          <w:rFonts w:hint="eastAsia" w:ascii="宋体" w:hAnsi="宋体" w:eastAsia="宋体" w:cs="宋体"/>
          <w:b/>
          <w:bCs w:val="0"/>
          <w:sz w:val="22"/>
          <w:szCs w:val="22"/>
        </w:rPr>
      </w:pPr>
      <w:r>
        <w:rPr>
          <w:rFonts w:hint="eastAsia" w:ascii="宋体" w:hAnsi="宋体" w:eastAsia="宋体" w:cs="宋体"/>
          <w:spacing w:val="-1"/>
          <w:sz w:val="22"/>
          <w:szCs w:val="22"/>
          <w14:textOutline w14:w="4013" w14:cap="sq" w14:cmpd="sng">
            <w14:solidFill>
              <w14:srgbClr w14:val="000000"/>
            </w14:solidFill>
            <w14:prstDash w14:val="solid"/>
            <w14:bevel/>
          </w14:textOutline>
        </w:rPr>
        <w:t>安全生产费用</w:t>
      </w:r>
      <w:r>
        <w:rPr>
          <w:rFonts w:hint="eastAsia" w:ascii="宋体" w:hAnsi="宋体" w:eastAsia="宋体" w:cs="宋体"/>
          <w:spacing w:val="-1"/>
          <w:sz w:val="22"/>
          <w:szCs w:val="22"/>
          <w:lang w:val="en-US" w:eastAsia="zh-CN"/>
          <w14:textOutline w14:w="4013" w14:cap="sq" w14:cmpd="sng">
            <w14:solidFill>
              <w14:srgbClr w14:val="000000"/>
            </w14:solidFill>
            <w14:prstDash w14:val="solid"/>
            <w14:bevel/>
          </w14:textOutline>
        </w:rPr>
        <w:t>投入</w:t>
      </w:r>
      <w:r>
        <w:rPr>
          <w:rFonts w:hint="eastAsia" w:ascii="宋体" w:hAnsi="宋体" w:eastAsia="宋体" w:cs="宋体"/>
          <w:spacing w:val="-1"/>
          <w:sz w:val="22"/>
          <w:szCs w:val="22"/>
          <w14:textOutline w14:w="4013" w14:cap="sq" w14:cmpd="sng">
            <w14:solidFill>
              <w14:srgbClr w14:val="000000"/>
            </w14:solidFill>
            <w14:prstDash w14:val="solid"/>
            <w14:bevel/>
          </w14:textOutline>
        </w:rPr>
        <w:t>使用清单</w:t>
      </w:r>
    </w:p>
    <w:p w14:paraId="7E0DE4FB">
      <w:pPr>
        <w:spacing w:line="240" w:lineRule="auto"/>
        <w:jc w:val="center"/>
        <w:rPr>
          <w:rFonts w:hint="eastAsia" w:ascii="宋体" w:hAnsi="宋体" w:eastAsia="宋体" w:cs="宋体"/>
          <w:b/>
          <w:bCs w:val="0"/>
          <w:sz w:val="22"/>
          <w:szCs w:val="22"/>
        </w:rPr>
      </w:pPr>
    </w:p>
    <w:tbl>
      <w:tblPr>
        <w:tblStyle w:val="31"/>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
        <w:gridCol w:w="2721"/>
        <w:gridCol w:w="4801"/>
        <w:gridCol w:w="1695"/>
      </w:tblGrid>
      <w:tr w14:paraId="3A1E5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2" w:type="pct"/>
            <w:tcBorders>
              <w:tl2br w:val="nil"/>
              <w:tr2bl w:val="nil"/>
            </w:tcBorders>
            <w:vAlign w:val="center"/>
          </w:tcPr>
          <w:p w14:paraId="04065934">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1365" w:type="pct"/>
            <w:tcBorders>
              <w:tl2br w:val="nil"/>
              <w:tr2bl w:val="nil"/>
            </w:tcBorders>
            <w:vAlign w:val="center"/>
          </w:tcPr>
          <w:p w14:paraId="635EB3B8">
            <w:pPr>
              <w:jc w:val="center"/>
              <w:rPr>
                <w:rFonts w:hint="eastAsia" w:ascii="宋体" w:hAnsi="宋体" w:eastAsia="宋体" w:cs="宋体"/>
                <w:sz w:val="21"/>
                <w:szCs w:val="21"/>
              </w:rPr>
            </w:pPr>
            <w:r>
              <w:rPr>
                <w:rFonts w:hint="eastAsia" w:ascii="宋体" w:hAnsi="宋体" w:eastAsia="宋体" w:cs="宋体"/>
                <w:sz w:val="21"/>
                <w:szCs w:val="21"/>
              </w:rPr>
              <w:t>费用大类</w:t>
            </w:r>
          </w:p>
        </w:tc>
        <w:tc>
          <w:tcPr>
            <w:tcW w:w="2410" w:type="pct"/>
            <w:tcBorders>
              <w:tl2br w:val="nil"/>
              <w:tr2bl w:val="nil"/>
            </w:tcBorders>
            <w:vAlign w:val="center"/>
          </w:tcPr>
          <w:p w14:paraId="067F75D5">
            <w:pPr>
              <w:jc w:val="center"/>
              <w:rPr>
                <w:rFonts w:hint="eastAsia" w:ascii="宋体" w:hAnsi="宋体" w:eastAsia="宋体" w:cs="宋体"/>
                <w:sz w:val="21"/>
                <w:szCs w:val="21"/>
              </w:rPr>
            </w:pPr>
            <w:r>
              <w:rPr>
                <w:rFonts w:hint="eastAsia" w:ascii="宋体" w:hAnsi="宋体" w:eastAsia="宋体" w:cs="宋体"/>
                <w:sz w:val="21"/>
                <w:szCs w:val="21"/>
              </w:rPr>
              <w:t>使用细目</w:t>
            </w:r>
          </w:p>
        </w:tc>
        <w:tc>
          <w:tcPr>
            <w:tcW w:w="851" w:type="pct"/>
            <w:tcBorders>
              <w:tl2br w:val="nil"/>
              <w:tr2bl w:val="nil"/>
            </w:tcBorders>
            <w:vAlign w:val="center"/>
          </w:tcPr>
          <w:p w14:paraId="22913BB9">
            <w:pPr>
              <w:jc w:val="center"/>
              <w:rPr>
                <w:rFonts w:hint="eastAsia" w:ascii="宋体" w:hAnsi="宋体" w:eastAsia="宋体" w:cs="宋体"/>
                <w:sz w:val="21"/>
                <w:szCs w:val="21"/>
              </w:rPr>
            </w:pPr>
            <w:r>
              <w:rPr>
                <w:rFonts w:hint="eastAsia" w:ascii="宋体" w:hAnsi="宋体" w:eastAsia="宋体" w:cs="宋体"/>
                <w:sz w:val="21"/>
                <w:szCs w:val="21"/>
                <w:lang w:val="en-US" w:eastAsia="zh-CN"/>
              </w:rPr>
              <w:t>费</w:t>
            </w:r>
            <w:r>
              <w:rPr>
                <w:rFonts w:hint="eastAsia" w:ascii="宋体" w:hAnsi="宋体" w:eastAsia="宋体" w:cs="宋体"/>
                <w:sz w:val="21"/>
                <w:szCs w:val="21"/>
              </w:rPr>
              <w:t>用（元）</w:t>
            </w:r>
          </w:p>
        </w:tc>
      </w:tr>
      <w:tr w14:paraId="704C8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2" w:type="pct"/>
            <w:vMerge w:val="restart"/>
            <w:tcBorders>
              <w:tl2br w:val="nil"/>
              <w:tr2bl w:val="nil"/>
            </w:tcBorders>
            <w:vAlign w:val="center"/>
          </w:tcPr>
          <w:p w14:paraId="62B27E8C">
            <w:pPr>
              <w:jc w:val="center"/>
              <w:rPr>
                <w:rFonts w:hint="eastAsia" w:ascii="宋体" w:hAnsi="宋体" w:eastAsia="宋体" w:cs="宋体"/>
                <w:sz w:val="21"/>
                <w:szCs w:val="21"/>
              </w:rPr>
            </w:pPr>
            <w:r>
              <w:rPr>
                <w:rFonts w:hint="eastAsia" w:ascii="宋体" w:hAnsi="宋体" w:eastAsia="宋体" w:cs="宋体"/>
                <w:sz w:val="21"/>
                <w:szCs w:val="21"/>
              </w:rPr>
              <w:t>1</w:t>
            </w:r>
          </w:p>
        </w:tc>
        <w:tc>
          <w:tcPr>
            <w:tcW w:w="1365" w:type="pct"/>
            <w:vMerge w:val="restart"/>
            <w:tcBorders>
              <w:tl2br w:val="nil"/>
              <w:tr2bl w:val="nil"/>
            </w:tcBorders>
            <w:vAlign w:val="center"/>
          </w:tcPr>
          <w:p w14:paraId="7B5A9CFA">
            <w:pPr>
              <w:rPr>
                <w:rFonts w:hint="eastAsia" w:ascii="宋体" w:hAnsi="宋体" w:eastAsia="宋体" w:cs="宋体"/>
                <w:sz w:val="21"/>
                <w:szCs w:val="21"/>
              </w:rPr>
            </w:pPr>
            <w:r>
              <w:rPr>
                <w:rFonts w:hint="eastAsia" w:ascii="宋体" w:hAnsi="宋体" w:eastAsia="宋体" w:cs="宋体"/>
                <w:sz w:val="21"/>
                <w:szCs w:val="21"/>
              </w:rPr>
              <w:t>完善、改造和维护安全防护、检测、探测设备、设施支出</w:t>
            </w:r>
          </w:p>
        </w:tc>
        <w:tc>
          <w:tcPr>
            <w:tcW w:w="2410" w:type="pct"/>
            <w:tcBorders>
              <w:tl2br w:val="nil"/>
              <w:tr2bl w:val="nil"/>
            </w:tcBorders>
            <w:vAlign w:val="center"/>
          </w:tcPr>
          <w:p w14:paraId="72CE2ADD">
            <w:pPr>
              <w:rPr>
                <w:rFonts w:hint="eastAsia" w:ascii="宋体" w:hAnsi="宋体" w:eastAsia="宋体" w:cs="宋体"/>
                <w:sz w:val="21"/>
                <w:szCs w:val="21"/>
              </w:rPr>
            </w:pPr>
            <w:r>
              <w:rPr>
                <w:rFonts w:hint="eastAsia" w:ascii="宋体" w:hAnsi="宋体" w:eastAsia="宋体" w:cs="宋体"/>
                <w:sz w:val="21"/>
                <w:szCs w:val="21"/>
              </w:rPr>
              <w:t>①洞口、逃生口等防护、防滑设施</w:t>
            </w:r>
          </w:p>
        </w:tc>
        <w:tc>
          <w:tcPr>
            <w:tcW w:w="851" w:type="pct"/>
            <w:tcBorders>
              <w:tl2br w:val="nil"/>
              <w:tr2bl w:val="nil"/>
            </w:tcBorders>
            <w:vAlign w:val="center"/>
          </w:tcPr>
          <w:p w14:paraId="2F137D7E">
            <w:pPr>
              <w:rPr>
                <w:rFonts w:hint="eastAsia" w:ascii="宋体" w:hAnsi="宋体" w:eastAsia="宋体" w:cs="宋体"/>
                <w:sz w:val="21"/>
                <w:szCs w:val="21"/>
              </w:rPr>
            </w:pPr>
          </w:p>
        </w:tc>
      </w:tr>
      <w:tr w14:paraId="1FC2C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2" w:type="pct"/>
            <w:vMerge w:val="continue"/>
            <w:tcBorders>
              <w:tl2br w:val="nil"/>
              <w:tr2bl w:val="nil"/>
            </w:tcBorders>
            <w:vAlign w:val="center"/>
          </w:tcPr>
          <w:p w14:paraId="06A071DE">
            <w:pPr>
              <w:jc w:val="center"/>
              <w:rPr>
                <w:rFonts w:hint="eastAsia" w:ascii="宋体" w:hAnsi="宋体" w:eastAsia="宋体" w:cs="宋体"/>
                <w:sz w:val="21"/>
                <w:szCs w:val="21"/>
              </w:rPr>
            </w:pPr>
          </w:p>
        </w:tc>
        <w:tc>
          <w:tcPr>
            <w:tcW w:w="1365" w:type="pct"/>
            <w:vMerge w:val="continue"/>
            <w:tcBorders>
              <w:tl2br w:val="nil"/>
              <w:tr2bl w:val="nil"/>
            </w:tcBorders>
            <w:vAlign w:val="center"/>
          </w:tcPr>
          <w:p w14:paraId="2BE717A6">
            <w:pPr>
              <w:rPr>
                <w:rFonts w:hint="eastAsia" w:ascii="宋体" w:hAnsi="宋体" w:eastAsia="宋体" w:cs="宋体"/>
                <w:sz w:val="21"/>
                <w:szCs w:val="21"/>
              </w:rPr>
            </w:pPr>
          </w:p>
        </w:tc>
        <w:tc>
          <w:tcPr>
            <w:tcW w:w="2410" w:type="pct"/>
            <w:tcBorders>
              <w:tl2br w:val="nil"/>
              <w:tr2bl w:val="nil"/>
            </w:tcBorders>
            <w:vAlign w:val="center"/>
          </w:tcPr>
          <w:p w14:paraId="25A4F3E8">
            <w:pPr>
              <w:rPr>
                <w:rFonts w:hint="eastAsia" w:ascii="宋体" w:hAnsi="宋体" w:eastAsia="宋体" w:cs="宋体"/>
                <w:sz w:val="21"/>
                <w:szCs w:val="21"/>
              </w:rPr>
            </w:pPr>
            <w:r>
              <w:rPr>
                <w:rFonts w:hint="eastAsia" w:ascii="宋体" w:hAnsi="宋体" w:eastAsia="宋体" w:cs="宋体"/>
                <w:sz w:val="21"/>
                <w:szCs w:val="21"/>
              </w:rPr>
              <w:t>②防止物体、人员坠落设置的安全网、棚等</w:t>
            </w:r>
          </w:p>
        </w:tc>
        <w:tc>
          <w:tcPr>
            <w:tcW w:w="851" w:type="pct"/>
            <w:tcBorders>
              <w:tl2br w:val="nil"/>
              <w:tr2bl w:val="nil"/>
            </w:tcBorders>
            <w:vAlign w:val="center"/>
          </w:tcPr>
          <w:p w14:paraId="4F27993A">
            <w:pPr>
              <w:rPr>
                <w:rFonts w:hint="eastAsia" w:ascii="宋体" w:hAnsi="宋体" w:eastAsia="宋体" w:cs="宋体"/>
                <w:sz w:val="21"/>
                <w:szCs w:val="21"/>
              </w:rPr>
            </w:pPr>
          </w:p>
        </w:tc>
      </w:tr>
      <w:tr w14:paraId="174D9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2" w:type="pct"/>
            <w:vMerge w:val="continue"/>
            <w:tcBorders>
              <w:tl2br w:val="nil"/>
              <w:tr2bl w:val="nil"/>
            </w:tcBorders>
            <w:vAlign w:val="center"/>
          </w:tcPr>
          <w:p w14:paraId="62B8AA58">
            <w:pPr>
              <w:jc w:val="center"/>
              <w:rPr>
                <w:rFonts w:hint="eastAsia" w:ascii="宋体" w:hAnsi="宋体" w:eastAsia="宋体" w:cs="宋体"/>
                <w:sz w:val="21"/>
                <w:szCs w:val="21"/>
              </w:rPr>
            </w:pPr>
          </w:p>
        </w:tc>
        <w:tc>
          <w:tcPr>
            <w:tcW w:w="1365" w:type="pct"/>
            <w:vMerge w:val="continue"/>
            <w:tcBorders>
              <w:tl2br w:val="nil"/>
              <w:tr2bl w:val="nil"/>
            </w:tcBorders>
            <w:vAlign w:val="center"/>
          </w:tcPr>
          <w:p w14:paraId="233A6394">
            <w:pPr>
              <w:rPr>
                <w:rFonts w:hint="eastAsia" w:ascii="宋体" w:hAnsi="宋体" w:eastAsia="宋体" w:cs="宋体"/>
                <w:sz w:val="21"/>
                <w:szCs w:val="21"/>
              </w:rPr>
            </w:pPr>
          </w:p>
        </w:tc>
        <w:tc>
          <w:tcPr>
            <w:tcW w:w="2410" w:type="pct"/>
            <w:tcBorders>
              <w:tl2br w:val="nil"/>
              <w:tr2bl w:val="nil"/>
            </w:tcBorders>
            <w:vAlign w:val="center"/>
          </w:tcPr>
          <w:p w14:paraId="50068C0D">
            <w:pPr>
              <w:rPr>
                <w:rFonts w:hint="eastAsia" w:ascii="宋体" w:hAnsi="宋体" w:eastAsia="宋体" w:cs="宋体"/>
                <w:sz w:val="21"/>
                <w:szCs w:val="21"/>
              </w:rPr>
            </w:pPr>
            <w:r>
              <w:rPr>
                <w:rFonts w:hint="eastAsia" w:ascii="宋体" w:hAnsi="宋体" w:eastAsia="宋体" w:cs="宋体"/>
                <w:sz w:val="21"/>
                <w:szCs w:val="21"/>
              </w:rPr>
              <w:t>③安全警示、警告标示、标牌及安全宣传栏等购买、制作、安装及维修、维护</w:t>
            </w:r>
          </w:p>
        </w:tc>
        <w:tc>
          <w:tcPr>
            <w:tcW w:w="851" w:type="pct"/>
            <w:tcBorders>
              <w:tl2br w:val="nil"/>
              <w:tr2bl w:val="nil"/>
            </w:tcBorders>
            <w:vAlign w:val="center"/>
          </w:tcPr>
          <w:p w14:paraId="2F2ABD6D">
            <w:pPr>
              <w:rPr>
                <w:rFonts w:hint="eastAsia" w:ascii="宋体" w:hAnsi="宋体" w:eastAsia="宋体" w:cs="宋体"/>
                <w:sz w:val="21"/>
                <w:szCs w:val="21"/>
              </w:rPr>
            </w:pPr>
          </w:p>
        </w:tc>
      </w:tr>
      <w:tr w14:paraId="5BB8E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2" w:type="pct"/>
            <w:vMerge w:val="continue"/>
            <w:tcBorders>
              <w:tl2br w:val="nil"/>
              <w:tr2bl w:val="nil"/>
            </w:tcBorders>
            <w:vAlign w:val="center"/>
          </w:tcPr>
          <w:p w14:paraId="7C788E41">
            <w:pPr>
              <w:jc w:val="center"/>
              <w:rPr>
                <w:rFonts w:hint="eastAsia" w:ascii="宋体" w:hAnsi="宋体" w:eastAsia="宋体" w:cs="宋体"/>
                <w:sz w:val="21"/>
                <w:szCs w:val="21"/>
              </w:rPr>
            </w:pPr>
          </w:p>
        </w:tc>
        <w:tc>
          <w:tcPr>
            <w:tcW w:w="1365" w:type="pct"/>
            <w:vMerge w:val="continue"/>
            <w:tcBorders>
              <w:tl2br w:val="nil"/>
              <w:tr2bl w:val="nil"/>
            </w:tcBorders>
            <w:vAlign w:val="center"/>
          </w:tcPr>
          <w:p w14:paraId="1F239EE6">
            <w:pPr>
              <w:rPr>
                <w:rFonts w:hint="eastAsia" w:ascii="宋体" w:hAnsi="宋体" w:eastAsia="宋体" w:cs="宋体"/>
                <w:sz w:val="21"/>
                <w:szCs w:val="21"/>
              </w:rPr>
            </w:pPr>
          </w:p>
        </w:tc>
        <w:tc>
          <w:tcPr>
            <w:tcW w:w="2410" w:type="pct"/>
            <w:tcBorders>
              <w:tl2br w:val="nil"/>
              <w:tr2bl w:val="nil"/>
            </w:tcBorders>
            <w:vAlign w:val="center"/>
          </w:tcPr>
          <w:p w14:paraId="377642FB">
            <w:pPr>
              <w:rPr>
                <w:rFonts w:hint="eastAsia" w:ascii="宋体" w:hAnsi="宋体" w:eastAsia="宋体" w:cs="宋体"/>
                <w:sz w:val="21"/>
                <w:szCs w:val="21"/>
              </w:rPr>
            </w:pPr>
            <w:r>
              <w:rPr>
                <w:rFonts w:hint="eastAsia" w:ascii="宋体" w:hAnsi="宋体" w:eastAsia="宋体" w:cs="宋体"/>
                <w:sz w:val="21"/>
                <w:szCs w:val="21"/>
              </w:rPr>
              <w:t>④特种设备、压力容器、避雷设施、大型施工机械、支架等检测检验，设备维修养护</w:t>
            </w:r>
          </w:p>
        </w:tc>
        <w:tc>
          <w:tcPr>
            <w:tcW w:w="851" w:type="pct"/>
            <w:tcBorders>
              <w:tl2br w:val="nil"/>
              <w:tr2bl w:val="nil"/>
            </w:tcBorders>
            <w:vAlign w:val="center"/>
          </w:tcPr>
          <w:p w14:paraId="49CCBE1C">
            <w:pPr>
              <w:rPr>
                <w:rFonts w:hint="eastAsia" w:ascii="宋体" w:hAnsi="宋体" w:eastAsia="宋体" w:cs="宋体"/>
                <w:sz w:val="21"/>
                <w:szCs w:val="21"/>
              </w:rPr>
            </w:pPr>
          </w:p>
        </w:tc>
      </w:tr>
      <w:tr w14:paraId="23F31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2" w:type="pct"/>
            <w:vMerge w:val="continue"/>
            <w:tcBorders>
              <w:tl2br w:val="nil"/>
              <w:tr2bl w:val="nil"/>
            </w:tcBorders>
            <w:vAlign w:val="center"/>
          </w:tcPr>
          <w:p w14:paraId="24734005">
            <w:pPr>
              <w:jc w:val="center"/>
              <w:rPr>
                <w:rFonts w:hint="eastAsia" w:ascii="宋体" w:hAnsi="宋体" w:eastAsia="宋体" w:cs="宋体"/>
                <w:sz w:val="21"/>
                <w:szCs w:val="21"/>
              </w:rPr>
            </w:pPr>
          </w:p>
        </w:tc>
        <w:tc>
          <w:tcPr>
            <w:tcW w:w="1365" w:type="pct"/>
            <w:vMerge w:val="continue"/>
            <w:tcBorders>
              <w:tl2br w:val="nil"/>
              <w:tr2bl w:val="nil"/>
            </w:tcBorders>
            <w:vAlign w:val="center"/>
          </w:tcPr>
          <w:p w14:paraId="215241D7">
            <w:pPr>
              <w:rPr>
                <w:rFonts w:hint="eastAsia" w:ascii="宋体" w:hAnsi="宋体" w:eastAsia="宋体" w:cs="宋体"/>
                <w:sz w:val="21"/>
                <w:szCs w:val="21"/>
              </w:rPr>
            </w:pPr>
          </w:p>
        </w:tc>
        <w:tc>
          <w:tcPr>
            <w:tcW w:w="2410" w:type="pct"/>
            <w:tcBorders>
              <w:tl2br w:val="nil"/>
              <w:tr2bl w:val="nil"/>
            </w:tcBorders>
            <w:vAlign w:val="center"/>
          </w:tcPr>
          <w:p w14:paraId="258BEB57">
            <w:pPr>
              <w:rPr>
                <w:rFonts w:hint="eastAsia" w:ascii="宋体" w:hAnsi="宋体" w:eastAsia="宋体" w:cs="宋体"/>
                <w:sz w:val="21"/>
                <w:szCs w:val="21"/>
              </w:rPr>
            </w:pPr>
            <w:r>
              <w:rPr>
                <w:rFonts w:hint="eastAsia" w:ascii="宋体" w:hAnsi="宋体" w:eastAsia="宋体" w:cs="宋体"/>
                <w:sz w:val="21"/>
                <w:szCs w:val="21"/>
              </w:rPr>
              <w:t>⑤其他安全防护设施、检测设施、设备</w:t>
            </w:r>
          </w:p>
        </w:tc>
        <w:tc>
          <w:tcPr>
            <w:tcW w:w="851" w:type="pct"/>
            <w:tcBorders>
              <w:tl2br w:val="nil"/>
              <w:tr2bl w:val="nil"/>
            </w:tcBorders>
            <w:vAlign w:val="center"/>
          </w:tcPr>
          <w:p w14:paraId="2D3EE3F3">
            <w:pPr>
              <w:rPr>
                <w:rFonts w:hint="eastAsia" w:ascii="宋体" w:hAnsi="宋体" w:eastAsia="宋体" w:cs="宋体"/>
                <w:sz w:val="21"/>
                <w:szCs w:val="21"/>
              </w:rPr>
            </w:pPr>
          </w:p>
        </w:tc>
      </w:tr>
      <w:tr w14:paraId="2F09E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2" w:type="pct"/>
            <w:vMerge w:val="restart"/>
            <w:tcBorders>
              <w:tl2br w:val="nil"/>
              <w:tr2bl w:val="nil"/>
            </w:tcBorders>
            <w:vAlign w:val="center"/>
          </w:tcPr>
          <w:p w14:paraId="7290B6CF">
            <w:pPr>
              <w:jc w:val="center"/>
              <w:rPr>
                <w:rFonts w:hint="eastAsia" w:ascii="宋体" w:hAnsi="宋体" w:eastAsia="宋体" w:cs="宋体"/>
                <w:sz w:val="21"/>
                <w:szCs w:val="21"/>
              </w:rPr>
            </w:pPr>
            <w:r>
              <w:rPr>
                <w:rFonts w:hint="eastAsia" w:ascii="宋体" w:hAnsi="宋体" w:eastAsia="宋体" w:cs="宋体"/>
                <w:sz w:val="21"/>
                <w:szCs w:val="21"/>
              </w:rPr>
              <w:t>2</w:t>
            </w:r>
          </w:p>
        </w:tc>
        <w:tc>
          <w:tcPr>
            <w:tcW w:w="1365" w:type="pct"/>
            <w:vMerge w:val="restart"/>
            <w:tcBorders>
              <w:tl2br w:val="nil"/>
              <w:tr2bl w:val="nil"/>
            </w:tcBorders>
            <w:vAlign w:val="center"/>
          </w:tcPr>
          <w:p w14:paraId="689B8825">
            <w:pPr>
              <w:rPr>
                <w:rFonts w:hint="eastAsia" w:ascii="宋体" w:hAnsi="宋体" w:eastAsia="宋体" w:cs="宋体"/>
                <w:sz w:val="21"/>
                <w:szCs w:val="21"/>
              </w:rPr>
            </w:pPr>
            <w:r>
              <w:rPr>
                <w:rFonts w:hint="eastAsia" w:ascii="宋体" w:hAnsi="宋体" w:eastAsia="宋体" w:cs="宋体"/>
                <w:sz w:val="21"/>
                <w:szCs w:val="21"/>
              </w:rPr>
              <w:t>配备必要的应急救援器材、设备和现场作业人员安全防护物品支出</w:t>
            </w:r>
          </w:p>
        </w:tc>
        <w:tc>
          <w:tcPr>
            <w:tcW w:w="2410" w:type="pct"/>
            <w:tcBorders>
              <w:tl2br w:val="nil"/>
              <w:tr2bl w:val="nil"/>
            </w:tcBorders>
            <w:vAlign w:val="center"/>
          </w:tcPr>
          <w:p w14:paraId="30E7A39C">
            <w:pPr>
              <w:rPr>
                <w:rFonts w:hint="eastAsia" w:ascii="宋体" w:hAnsi="宋体" w:eastAsia="宋体" w:cs="宋体"/>
                <w:sz w:val="21"/>
                <w:szCs w:val="21"/>
              </w:rPr>
            </w:pPr>
            <w:r>
              <w:rPr>
                <w:rFonts w:hint="eastAsia" w:ascii="宋体" w:hAnsi="宋体" w:eastAsia="宋体" w:cs="宋体"/>
                <w:sz w:val="21"/>
                <w:szCs w:val="21"/>
              </w:rPr>
              <w:t>①各种应急救援设备及器材、救生衣、圈，急救药箱及器材</w:t>
            </w:r>
          </w:p>
        </w:tc>
        <w:tc>
          <w:tcPr>
            <w:tcW w:w="851" w:type="pct"/>
            <w:tcBorders>
              <w:tl2br w:val="nil"/>
              <w:tr2bl w:val="nil"/>
            </w:tcBorders>
            <w:vAlign w:val="center"/>
          </w:tcPr>
          <w:p w14:paraId="1C2645D6">
            <w:pPr>
              <w:rPr>
                <w:rFonts w:hint="eastAsia" w:ascii="宋体" w:hAnsi="宋体" w:eastAsia="宋体" w:cs="宋体"/>
                <w:sz w:val="21"/>
                <w:szCs w:val="21"/>
              </w:rPr>
            </w:pPr>
          </w:p>
        </w:tc>
      </w:tr>
      <w:tr w14:paraId="4D92E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2" w:type="pct"/>
            <w:vMerge w:val="continue"/>
            <w:tcBorders>
              <w:tl2br w:val="nil"/>
              <w:tr2bl w:val="nil"/>
            </w:tcBorders>
            <w:vAlign w:val="center"/>
          </w:tcPr>
          <w:p w14:paraId="605CDA03">
            <w:pPr>
              <w:jc w:val="center"/>
              <w:rPr>
                <w:rFonts w:hint="eastAsia" w:ascii="宋体" w:hAnsi="宋体" w:eastAsia="宋体" w:cs="宋体"/>
                <w:sz w:val="21"/>
                <w:szCs w:val="21"/>
              </w:rPr>
            </w:pPr>
          </w:p>
        </w:tc>
        <w:tc>
          <w:tcPr>
            <w:tcW w:w="1365" w:type="pct"/>
            <w:vMerge w:val="continue"/>
            <w:tcBorders>
              <w:tl2br w:val="nil"/>
              <w:tr2bl w:val="nil"/>
            </w:tcBorders>
            <w:vAlign w:val="center"/>
          </w:tcPr>
          <w:p w14:paraId="2C5F0BCC">
            <w:pPr>
              <w:rPr>
                <w:rFonts w:hint="eastAsia" w:ascii="宋体" w:hAnsi="宋体" w:eastAsia="宋体" w:cs="宋体"/>
                <w:sz w:val="21"/>
                <w:szCs w:val="21"/>
              </w:rPr>
            </w:pPr>
          </w:p>
        </w:tc>
        <w:tc>
          <w:tcPr>
            <w:tcW w:w="2410" w:type="pct"/>
            <w:tcBorders>
              <w:tl2br w:val="nil"/>
              <w:tr2bl w:val="nil"/>
            </w:tcBorders>
            <w:vAlign w:val="center"/>
          </w:tcPr>
          <w:p w14:paraId="020BDB91">
            <w:pPr>
              <w:rPr>
                <w:rFonts w:hint="eastAsia" w:ascii="宋体" w:hAnsi="宋体" w:eastAsia="宋体" w:cs="宋体"/>
                <w:sz w:val="21"/>
                <w:szCs w:val="21"/>
              </w:rPr>
            </w:pPr>
            <w:r>
              <w:rPr>
                <w:rFonts w:hint="eastAsia" w:ascii="宋体" w:hAnsi="宋体" w:eastAsia="宋体" w:cs="宋体"/>
                <w:sz w:val="21"/>
                <w:szCs w:val="21"/>
              </w:rPr>
              <w:t>②安全帽、保险带、手套、雨鞋、口罩等现场作业人员安全防护用品</w:t>
            </w:r>
          </w:p>
        </w:tc>
        <w:tc>
          <w:tcPr>
            <w:tcW w:w="851" w:type="pct"/>
            <w:tcBorders>
              <w:tl2br w:val="nil"/>
              <w:tr2bl w:val="nil"/>
            </w:tcBorders>
            <w:vAlign w:val="center"/>
          </w:tcPr>
          <w:p w14:paraId="2756D500">
            <w:pPr>
              <w:rPr>
                <w:rFonts w:hint="eastAsia" w:ascii="宋体" w:hAnsi="宋体" w:eastAsia="宋体" w:cs="宋体"/>
                <w:sz w:val="21"/>
                <w:szCs w:val="21"/>
              </w:rPr>
            </w:pPr>
          </w:p>
        </w:tc>
      </w:tr>
      <w:tr w14:paraId="3315B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2" w:type="pct"/>
            <w:vMerge w:val="continue"/>
            <w:tcBorders>
              <w:tl2br w:val="nil"/>
              <w:tr2bl w:val="nil"/>
            </w:tcBorders>
            <w:vAlign w:val="center"/>
          </w:tcPr>
          <w:p w14:paraId="2A2DBBB2">
            <w:pPr>
              <w:jc w:val="center"/>
              <w:rPr>
                <w:rFonts w:hint="eastAsia" w:ascii="宋体" w:hAnsi="宋体" w:eastAsia="宋体" w:cs="宋体"/>
                <w:sz w:val="21"/>
                <w:szCs w:val="21"/>
              </w:rPr>
            </w:pPr>
          </w:p>
        </w:tc>
        <w:tc>
          <w:tcPr>
            <w:tcW w:w="1365" w:type="pct"/>
            <w:vMerge w:val="continue"/>
            <w:tcBorders>
              <w:tl2br w:val="nil"/>
              <w:tr2bl w:val="nil"/>
            </w:tcBorders>
            <w:vAlign w:val="center"/>
          </w:tcPr>
          <w:p w14:paraId="23CB2A39">
            <w:pPr>
              <w:rPr>
                <w:rFonts w:hint="eastAsia" w:ascii="宋体" w:hAnsi="宋体" w:eastAsia="宋体" w:cs="宋体"/>
                <w:sz w:val="21"/>
                <w:szCs w:val="21"/>
              </w:rPr>
            </w:pPr>
          </w:p>
        </w:tc>
        <w:tc>
          <w:tcPr>
            <w:tcW w:w="2410" w:type="pct"/>
            <w:tcBorders>
              <w:tl2br w:val="nil"/>
              <w:tr2bl w:val="nil"/>
            </w:tcBorders>
            <w:vAlign w:val="center"/>
          </w:tcPr>
          <w:p w14:paraId="6434E76A">
            <w:pPr>
              <w:rPr>
                <w:rFonts w:hint="eastAsia" w:ascii="宋体" w:hAnsi="宋体" w:eastAsia="宋体" w:cs="宋体"/>
                <w:sz w:val="21"/>
                <w:szCs w:val="21"/>
              </w:rPr>
            </w:pPr>
            <w:r>
              <w:rPr>
                <w:rFonts w:hint="eastAsia" w:ascii="宋体" w:hAnsi="宋体" w:eastAsia="宋体" w:cs="宋体"/>
                <w:sz w:val="21"/>
                <w:szCs w:val="21"/>
              </w:rPr>
              <w:t>③其他专门为应急救援所需而准备的物资、专用设备、工具</w:t>
            </w:r>
          </w:p>
        </w:tc>
        <w:tc>
          <w:tcPr>
            <w:tcW w:w="851" w:type="pct"/>
            <w:tcBorders>
              <w:tl2br w:val="nil"/>
              <w:tr2bl w:val="nil"/>
            </w:tcBorders>
            <w:vAlign w:val="center"/>
          </w:tcPr>
          <w:p w14:paraId="267EC527">
            <w:pPr>
              <w:rPr>
                <w:rFonts w:hint="eastAsia" w:ascii="宋体" w:hAnsi="宋体" w:eastAsia="宋体" w:cs="宋体"/>
                <w:sz w:val="21"/>
                <w:szCs w:val="21"/>
              </w:rPr>
            </w:pPr>
          </w:p>
        </w:tc>
      </w:tr>
      <w:tr w14:paraId="11EE4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2" w:type="pct"/>
            <w:tcBorders>
              <w:tl2br w:val="nil"/>
              <w:tr2bl w:val="nil"/>
            </w:tcBorders>
            <w:vAlign w:val="center"/>
          </w:tcPr>
          <w:p w14:paraId="43669FCD">
            <w:pPr>
              <w:jc w:val="center"/>
              <w:rPr>
                <w:rFonts w:hint="eastAsia" w:ascii="宋体" w:hAnsi="宋体" w:eastAsia="宋体" w:cs="宋体"/>
                <w:sz w:val="21"/>
                <w:szCs w:val="21"/>
              </w:rPr>
            </w:pPr>
            <w:r>
              <w:rPr>
                <w:rFonts w:hint="eastAsia" w:ascii="宋体" w:hAnsi="宋体" w:eastAsia="宋体" w:cs="宋体"/>
                <w:sz w:val="21"/>
                <w:szCs w:val="21"/>
              </w:rPr>
              <w:t>3</w:t>
            </w:r>
          </w:p>
        </w:tc>
        <w:tc>
          <w:tcPr>
            <w:tcW w:w="1365" w:type="pct"/>
            <w:tcBorders>
              <w:tl2br w:val="nil"/>
              <w:tr2bl w:val="nil"/>
            </w:tcBorders>
            <w:vAlign w:val="center"/>
          </w:tcPr>
          <w:p w14:paraId="03297CDE">
            <w:pPr>
              <w:rPr>
                <w:rFonts w:hint="eastAsia" w:ascii="宋体" w:hAnsi="宋体" w:eastAsia="宋体" w:cs="宋体"/>
                <w:sz w:val="21"/>
                <w:szCs w:val="21"/>
              </w:rPr>
            </w:pPr>
            <w:r>
              <w:rPr>
                <w:rFonts w:hint="eastAsia" w:ascii="宋体" w:hAnsi="宋体" w:eastAsia="宋体" w:cs="宋体"/>
                <w:sz w:val="21"/>
                <w:szCs w:val="21"/>
              </w:rPr>
              <w:t>安全生产检查与评价支出</w:t>
            </w:r>
          </w:p>
        </w:tc>
        <w:tc>
          <w:tcPr>
            <w:tcW w:w="2410" w:type="pct"/>
            <w:tcBorders>
              <w:tl2br w:val="nil"/>
              <w:tr2bl w:val="nil"/>
            </w:tcBorders>
            <w:vAlign w:val="center"/>
          </w:tcPr>
          <w:p w14:paraId="0FB33C69">
            <w:pPr>
              <w:rPr>
                <w:rFonts w:hint="eastAsia" w:ascii="宋体" w:hAnsi="宋体" w:eastAsia="宋体" w:cs="宋体"/>
                <w:sz w:val="21"/>
                <w:szCs w:val="21"/>
              </w:rPr>
            </w:pPr>
            <w:r>
              <w:rPr>
                <w:rFonts w:hint="eastAsia" w:ascii="宋体" w:hAnsi="宋体" w:eastAsia="宋体" w:cs="宋体"/>
                <w:sz w:val="21"/>
                <w:szCs w:val="21"/>
              </w:rPr>
              <w:t>日常安全生产检查、评估</w:t>
            </w:r>
          </w:p>
        </w:tc>
        <w:tc>
          <w:tcPr>
            <w:tcW w:w="851" w:type="pct"/>
            <w:tcBorders>
              <w:tl2br w:val="nil"/>
              <w:tr2bl w:val="nil"/>
            </w:tcBorders>
            <w:vAlign w:val="center"/>
          </w:tcPr>
          <w:p w14:paraId="1D7CDA8E">
            <w:pPr>
              <w:rPr>
                <w:rFonts w:hint="eastAsia" w:ascii="宋体" w:hAnsi="宋体" w:eastAsia="宋体" w:cs="宋体"/>
                <w:sz w:val="21"/>
                <w:szCs w:val="21"/>
              </w:rPr>
            </w:pPr>
          </w:p>
        </w:tc>
      </w:tr>
      <w:tr w14:paraId="3FE72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2" w:type="pct"/>
            <w:vMerge w:val="restart"/>
            <w:tcBorders>
              <w:tl2br w:val="nil"/>
              <w:tr2bl w:val="nil"/>
            </w:tcBorders>
            <w:vAlign w:val="center"/>
          </w:tcPr>
          <w:p w14:paraId="25638B9B">
            <w:pPr>
              <w:jc w:val="center"/>
              <w:rPr>
                <w:rFonts w:hint="eastAsia" w:ascii="宋体" w:hAnsi="宋体" w:eastAsia="宋体" w:cs="宋体"/>
                <w:sz w:val="21"/>
                <w:szCs w:val="21"/>
              </w:rPr>
            </w:pPr>
            <w:r>
              <w:rPr>
                <w:rFonts w:hint="eastAsia" w:ascii="宋体" w:hAnsi="宋体" w:eastAsia="宋体" w:cs="宋体"/>
                <w:sz w:val="21"/>
                <w:szCs w:val="21"/>
              </w:rPr>
              <w:t>4</w:t>
            </w:r>
          </w:p>
        </w:tc>
        <w:tc>
          <w:tcPr>
            <w:tcW w:w="1365" w:type="pct"/>
            <w:vMerge w:val="restart"/>
            <w:tcBorders>
              <w:tl2br w:val="nil"/>
              <w:tr2bl w:val="nil"/>
            </w:tcBorders>
            <w:vAlign w:val="center"/>
          </w:tcPr>
          <w:p w14:paraId="31DCE757">
            <w:pPr>
              <w:rPr>
                <w:rFonts w:hint="eastAsia" w:ascii="宋体" w:hAnsi="宋体" w:eastAsia="宋体" w:cs="宋体"/>
                <w:sz w:val="21"/>
                <w:szCs w:val="21"/>
              </w:rPr>
            </w:pPr>
            <w:r>
              <w:rPr>
                <w:rFonts w:hint="eastAsia" w:ascii="宋体" w:hAnsi="宋体" w:eastAsia="宋体" w:cs="宋体"/>
                <w:sz w:val="21"/>
                <w:szCs w:val="21"/>
              </w:rPr>
              <w:t>重大危险源、重大事故隐患的评估、整改、监控支出</w:t>
            </w:r>
          </w:p>
        </w:tc>
        <w:tc>
          <w:tcPr>
            <w:tcW w:w="2410" w:type="pct"/>
            <w:tcBorders>
              <w:tl2br w:val="nil"/>
              <w:tr2bl w:val="nil"/>
            </w:tcBorders>
            <w:vAlign w:val="center"/>
          </w:tcPr>
          <w:p w14:paraId="3632970A">
            <w:pPr>
              <w:rPr>
                <w:rFonts w:hint="eastAsia" w:ascii="宋体" w:hAnsi="宋体" w:eastAsia="宋体" w:cs="宋体"/>
                <w:sz w:val="21"/>
                <w:szCs w:val="21"/>
              </w:rPr>
            </w:pPr>
            <w:r>
              <w:rPr>
                <w:rFonts w:hint="eastAsia" w:ascii="宋体" w:hAnsi="宋体" w:eastAsia="宋体" w:cs="宋体"/>
                <w:sz w:val="21"/>
                <w:szCs w:val="21"/>
              </w:rPr>
              <w:t>①对重大危险源、重大事故隐患进行辨别、评估、整改、监控、监管</w:t>
            </w:r>
          </w:p>
        </w:tc>
        <w:tc>
          <w:tcPr>
            <w:tcW w:w="851" w:type="pct"/>
            <w:tcBorders>
              <w:tl2br w:val="nil"/>
              <w:tr2bl w:val="nil"/>
            </w:tcBorders>
            <w:vAlign w:val="center"/>
          </w:tcPr>
          <w:p w14:paraId="71CF18A5">
            <w:pPr>
              <w:rPr>
                <w:rFonts w:hint="eastAsia" w:ascii="宋体" w:hAnsi="宋体" w:eastAsia="宋体" w:cs="宋体"/>
                <w:sz w:val="21"/>
                <w:szCs w:val="21"/>
              </w:rPr>
            </w:pPr>
          </w:p>
        </w:tc>
      </w:tr>
      <w:tr w14:paraId="22F8C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2" w:type="pct"/>
            <w:vMerge w:val="continue"/>
            <w:tcBorders>
              <w:tl2br w:val="nil"/>
              <w:tr2bl w:val="nil"/>
            </w:tcBorders>
            <w:vAlign w:val="center"/>
          </w:tcPr>
          <w:p w14:paraId="565597F6">
            <w:pPr>
              <w:jc w:val="center"/>
              <w:rPr>
                <w:rFonts w:hint="eastAsia" w:ascii="宋体" w:hAnsi="宋体" w:eastAsia="宋体" w:cs="宋体"/>
                <w:sz w:val="21"/>
                <w:szCs w:val="21"/>
              </w:rPr>
            </w:pPr>
          </w:p>
        </w:tc>
        <w:tc>
          <w:tcPr>
            <w:tcW w:w="1365" w:type="pct"/>
            <w:vMerge w:val="continue"/>
            <w:tcBorders>
              <w:tl2br w:val="nil"/>
              <w:tr2bl w:val="nil"/>
            </w:tcBorders>
            <w:vAlign w:val="center"/>
          </w:tcPr>
          <w:p w14:paraId="69DA3CFD">
            <w:pPr>
              <w:rPr>
                <w:rFonts w:hint="eastAsia" w:ascii="宋体" w:hAnsi="宋体" w:eastAsia="宋体" w:cs="宋体"/>
                <w:sz w:val="21"/>
                <w:szCs w:val="21"/>
              </w:rPr>
            </w:pPr>
          </w:p>
        </w:tc>
        <w:tc>
          <w:tcPr>
            <w:tcW w:w="2410" w:type="pct"/>
            <w:tcBorders>
              <w:tl2br w:val="nil"/>
              <w:tr2bl w:val="nil"/>
            </w:tcBorders>
            <w:vAlign w:val="center"/>
          </w:tcPr>
          <w:p w14:paraId="3A1162CB">
            <w:pPr>
              <w:rPr>
                <w:rFonts w:hint="eastAsia" w:ascii="宋体" w:hAnsi="宋体" w:eastAsia="宋体" w:cs="宋体"/>
                <w:sz w:val="21"/>
                <w:szCs w:val="21"/>
              </w:rPr>
            </w:pPr>
            <w:r>
              <w:rPr>
                <w:rFonts w:hint="eastAsia" w:ascii="宋体" w:hAnsi="宋体" w:eastAsia="宋体" w:cs="宋体"/>
                <w:sz w:val="21"/>
                <w:szCs w:val="21"/>
              </w:rPr>
              <w:t>②爆破物、放射性物品储存、使用、防护</w:t>
            </w:r>
          </w:p>
        </w:tc>
        <w:tc>
          <w:tcPr>
            <w:tcW w:w="851" w:type="pct"/>
            <w:tcBorders>
              <w:tl2br w:val="nil"/>
              <w:tr2bl w:val="nil"/>
            </w:tcBorders>
            <w:vAlign w:val="center"/>
          </w:tcPr>
          <w:p w14:paraId="7AE134EF">
            <w:pPr>
              <w:rPr>
                <w:rFonts w:hint="eastAsia" w:ascii="宋体" w:hAnsi="宋体" w:eastAsia="宋体" w:cs="宋体"/>
                <w:sz w:val="21"/>
                <w:szCs w:val="21"/>
              </w:rPr>
            </w:pPr>
          </w:p>
        </w:tc>
      </w:tr>
      <w:tr w14:paraId="4670D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2" w:type="pct"/>
            <w:vMerge w:val="continue"/>
            <w:tcBorders>
              <w:tl2br w:val="nil"/>
              <w:tr2bl w:val="nil"/>
            </w:tcBorders>
            <w:vAlign w:val="center"/>
          </w:tcPr>
          <w:p w14:paraId="0DB2FF66">
            <w:pPr>
              <w:jc w:val="center"/>
              <w:rPr>
                <w:rFonts w:hint="eastAsia" w:ascii="宋体" w:hAnsi="宋体" w:eastAsia="宋体" w:cs="宋体"/>
                <w:sz w:val="21"/>
                <w:szCs w:val="21"/>
              </w:rPr>
            </w:pPr>
          </w:p>
        </w:tc>
        <w:tc>
          <w:tcPr>
            <w:tcW w:w="1365" w:type="pct"/>
            <w:vMerge w:val="continue"/>
            <w:tcBorders>
              <w:tl2br w:val="nil"/>
              <w:tr2bl w:val="nil"/>
            </w:tcBorders>
            <w:vAlign w:val="center"/>
          </w:tcPr>
          <w:p w14:paraId="39E80ECA">
            <w:pPr>
              <w:rPr>
                <w:rFonts w:hint="eastAsia" w:ascii="宋体" w:hAnsi="宋体" w:eastAsia="宋体" w:cs="宋体"/>
                <w:sz w:val="21"/>
                <w:szCs w:val="21"/>
              </w:rPr>
            </w:pPr>
          </w:p>
        </w:tc>
        <w:tc>
          <w:tcPr>
            <w:tcW w:w="2410" w:type="pct"/>
            <w:tcBorders>
              <w:tl2br w:val="nil"/>
              <w:tr2bl w:val="nil"/>
            </w:tcBorders>
            <w:vAlign w:val="center"/>
          </w:tcPr>
          <w:p w14:paraId="7B783DB6">
            <w:pPr>
              <w:rPr>
                <w:rFonts w:hint="eastAsia" w:ascii="宋体" w:hAnsi="宋体" w:eastAsia="宋体" w:cs="宋体"/>
                <w:sz w:val="21"/>
                <w:szCs w:val="21"/>
              </w:rPr>
            </w:pPr>
            <w:r>
              <w:rPr>
                <w:rFonts w:hint="eastAsia" w:ascii="宋体" w:hAnsi="宋体" w:eastAsia="宋体" w:cs="宋体"/>
                <w:sz w:val="21"/>
                <w:szCs w:val="21"/>
              </w:rPr>
              <w:t>③对有重大危险因素的分部、分项工程安全专项施工方案进行论、咨询</w:t>
            </w:r>
          </w:p>
        </w:tc>
        <w:tc>
          <w:tcPr>
            <w:tcW w:w="851" w:type="pct"/>
            <w:tcBorders>
              <w:tl2br w:val="nil"/>
              <w:tr2bl w:val="nil"/>
            </w:tcBorders>
            <w:vAlign w:val="center"/>
          </w:tcPr>
          <w:p w14:paraId="40B887E3">
            <w:pPr>
              <w:rPr>
                <w:rFonts w:hint="eastAsia" w:ascii="宋体" w:hAnsi="宋体" w:eastAsia="宋体" w:cs="宋体"/>
                <w:sz w:val="21"/>
                <w:szCs w:val="21"/>
              </w:rPr>
            </w:pPr>
          </w:p>
        </w:tc>
      </w:tr>
      <w:tr w14:paraId="13EF5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2" w:type="pct"/>
            <w:vMerge w:val="restart"/>
            <w:tcBorders>
              <w:tl2br w:val="nil"/>
              <w:tr2bl w:val="nil"/>
            </w:tcBorders>
            <w:vAlign w:val="center"/>
          </w:tcPr>
          <w:p w14:paraId="19395B48">
            <w:pPr>
              <w:jc w:val="center"/>
              <w:rPr>
                <w:rFonts w:hint="eastAsia" w:ascii="宋体" w:hAnsi="宋体" w:eastAsia="宋体" w:cs="宋体"/>
                <w:sz w:val="21"/>
                <w:szCs w:val="21"/>
              </w:rPr>
            </w:pPr>
            <w:r>
              <w:rPr>
                <w:rFonts w:hint="eastAsia" w:ascii="宋体" w:hAnsi="宋体" w:eastAsia="宋体" w:cs="宋体"/>
                <w:sz w:val="21"/>
                <w:szCs w:val="21"/>
              </w:rPr>
              <w:t>5</w:t>
            </w:r>
          </w:p>
        </w:tc>
        <w:tc>
          <w:tcPr>
            <w:tcW w:w="1365" w:type="pct"/>
            <w:vMerge w:val="restart"/>
            <w:tcBorders>
              <w:tl2br w:val="nil"/>
              <w:tr2bl w:val="nil"/>
            </w:tcBorders>
            <w:vAlign w:val="center"/>
          </w:tcPr>
          <w:p w14:paraId="6B59253A">
            <w:pPr>
              <w:rPr>
                <w:rFonts w:hint="eastAsia" w:ascii="宋体" w:hAnsi="宋体" w:eastAsia="宋体" w:cs="宋体"/>
                <w:sz w:val="21"/>
                <w:szCs w:val="21"/>
              </w:rPr>
            </w:pPr>
            <w:r>
              <w:rPr>
                <w:rFonts w:hint="eastAsia" w:ascii="宋体" w:hAnsi="宋体" w:eastAsia="宋体" w:cs="宋体"/>
                <w:sz w:val="21"/>
                <w:szCs w:val="21"/>
              </w:rPr>
              <w:t>安全技能培训及进行应急救援演练支出</w:t>
            </w:r>
          </w:p>
        </w:tc>
        <w:tc>
          <w:tcPr>
            <w:tcW w:w="2410" w:type="pct"/>
            <w:tcBorders>
              <w:tl2br w:val="nil"/>
              <w:tr2bl w:val="nil"/>
            </w:tcBorders>
            <w:vAlign w:val="center"/>
          </w:tcPr>
          <w:p w14:paraId="43EDCE39">
            <w:pPr>
              <w:rPr>
                <w:rFonts w:hint="eastAsia" w:ascii="宋体" w:hAnsi="宋体" w:eastAsia="宋体" w:cs="宋体"/>
                <w:sz w:val="21"/>
                <w:szCs w:val="21"/>
              </w:rPr>
            </w:pPr>
            <w:r>
              <w:rPr>
                <w:rFonts w:hint="eastAsia" w:ascii="宋体" w:hAnsi="宋体" w:eastAsia="宋体" w:cs="宋体"/>
                <w:sz w:val="21"/>
                <w:szCs w:val="21"/>
              </w:rPr>
              <w:t>①“三类人员”和特种作业人员的安全教育培训、复训</w:t>
            </w:r>
          </w:p>
        </w:tc>
        <w:tc>
          <w:tcPr>
            <w:tcW w:w="851" w:type="pct"/>
            <w:tcBorders>
              <w:tl2br w:val="nil"/>
              <w:tr2bl w:val="nil"/>
            </w:tcBorders>
            <w:vAlign w:val="center"/>
          </w:tcPr>
          <w:p w14:paraId="54062C22">
            <w:pPr>
              <w:rPr>
                <w:rFonts w:hint="eastAsia" w:ascii="宋体" w:hAnsi="宋体" w:eastAsia="宋体" w:cs="宋体"/>
                <w:sz w:val="21"/>
                <w:szCs w:val="21"/>
              </w:rPr>
            </w:pPr>
          </w:p>
        </w:tc>
      </w:tr>
      <w:tr w14:paraId="21240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2" w:type="pct"/>
            <w:vMerge w:val="continue"/>
            <w:tcBorders>
              <w:tl2br w:val="nil"/>
              <w:tr2bl w:val="nil"/>
            </w:tcBorders>
            <w:vAlign w:val="center"/>
          </w:tcPr>
          <w:p w14:paraId="1D5F2C3B">
            <w:pPr>
              <w:jc w:val="center"/>
              <w:rPr>
                <w:rFonts w:hint="eastAsia" w:ascii="宋体" w:hAnsi="宋体" w:eastAsia="宋体" w:cs="宋体"/>
                <w:sz w:val="21"/>
                <w:szCs w:val="21"/>
              </w:rPr>
            </w:pPr>
          </w:p>
        </w:tc>
        <w:tc>
          <w:tcPr>
            <w:tcW w:w="1365" w:type="pct"/>
            <w:vMerge w:val="continue"/>
            <w:tcBorders>
              <w:tl2br w:val="nil"/>
              <w:tr2bl w:val="nil"/>
            </w:tcBorders>
            <w:vAlign w:val="center"/>
          </w:tcPr>
          <w:p w14:paraId="64C96223">
            <w:pPr>
              <w:rPr>
                <w:rFonts w:hint="eastAsia" w:ascii="宋体" w:hAnsi="宋体" w:eastAsia="宋体" w:cs="宋体"/>
                <w:sz w:val="21"/>
                <w:szCs w:val="21"/>
              </w:rPr>
            </w:pPr>
          </w:p>
        </w:tc>
        <w:tc>
          <w:tcPr>
            <w:tcW w:w="2410" w:type="pct"/>
            <w:tcBorders>
              <w:tl2br w:val="nil"/>
              <w:tr2bl w:val="nil"/>
            </w:tcBorders>
            <w:vAlign w:val="center"/>
          </w:tcPr>
          <w:p w14:paraId="140C7343">
            <w:pPr>
              <w:rPr>
                <w:rFonts w:hint="eastAsia" w:ascii="宋体" w:hAnsi="宋体" w:eastAsia="宋体" w:cs="宋体"/>
                <w:sz w:val="21"/>
                <w:szCs w:val="21"/>
              </w:rPr>
            </w:pPr>
            <w:r>
              <w:rPr>
                <w:rFonts w:hint="eastAsia" w:ascii="宋体" w:hAnsi="宋体" w:eastAsia="宋体" w:cs="宋体"/>
                <w:sz w:val="21"/>
                <w:szCs w:val="21"/>
              </w:rPr>
              <w:t>②内部组织的安全技术、知识培训教育</w:t>
            </w:r>
          </w:p>
        </w:tc>
        <w:tc>
          <w:tcPr>
            <w:tcW w:w="851" w:type="pct"/>
            <w:tcBorders>
              <w:tl2br w:val="nil"/>
              <w:tr2bl w:val="nil"/>
            </w:tcBorders>
            <w:vAlign w:val="center"/>
          </w:tcPr>
          <w:p w14:paraId="76EA7773">
            <w:pPr>
              <w:rPr>
                <w:rFonts w:hint="eastAsia" w:ascii="宋体" w:hAnsi="宋体" w:eastAsia="宋体" w:cs="宋体"/>
                <w:sz w:val="21"/>
                <w:szCs w:val="21"/>
              </w:rPr>
            </w:pPr>
          </w:p>
        </w:tc>
      </w:tr>
      <w:tr w14:paraId="2EF7A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2" w:type="pct"/>
            <w:vMerge w:val="continue"/>
            <w:tcBorders>
              <w:tl2br w:val="nil"/>
              <w:tr2bl w:val="nil"/>
            </w:tcBorders>
            <w:vAlign w:val="center"/>
          </w:tcPr>
          <w:p w14:paraId="43FC0ADE">
            <w:pPr>
              <w:jc w:val="center"/>
              <w:rPr>
                <w:rFonts w:hint="eastAsia" w:ascii="宋体" w:hAnsi="宋体" w:eastAsia="宋体" w:cs="宋体"/>
                <w:sz w:val="21"/>
                <w:szCs w:val="21"/>
              </w:rPr>
            </w:pPr>
          </w:p>
        </w:tc>
        <w:tc>
          <w:tcPr>
            <w:tcW w:w="1365" w:type="pct"/>
            <w:vMerge w:val="continue"/>
            <w:tcBorders>
              <w:tl2br w:val="nil"/>
              <w:tr2bl w:val="nil"/>
            </w:tcBorders>
            <w:vAlign w:val="center"/>
          </w:tcPr>
          <w:p w14:paraId="7BDD3A28">
            <w:pPr>
              <w:rPr>
                <w:rFonts w:hint="eastAsia" w:ascii="宋体" w:hAnsi="宋体" w:eastAsia="宋体" w:cs="宋体"/>
                <w:sz w:val="21"/>
                <w:szCs w:val="21"/>
              </w:rPr>
            </w:pPr>
          </w:p>
        </w:tc>
        <w:tc>
          <w:tcPr>
            <w:tcW w:w="2410" w:type="pct"/>
            <w:tcBorders>
              <w:tl2br w:val="nil"/>
              <w:tr2bl w:val="nil"/>
            </w:tcBorders>
            <w:vAlign w:val="center"/>
          </w:tcPr>
          <w:p w14:paraId="5CA495C2">
            <w:pPr>
              <w:rPr>
                <w:rFonts w:hint="eastAsia" w:ascii="宋体" w:hAnsi="宋体" w:eastAsia="宋体" w:cs="宋体"/>
                <w:sz w:val="21"/>
                <w:szCs w:val="21"/>
              </w:rPr>
            </w:pPr>
            <w:r>
              <w:rPr>
                <w:rFonts w:hint="eastAsia" w:ascii="宋体" w:hAnsi="宋体" w:eastAsia="宋体" w:cs="宋体"/>
                <w:sz w:val="21"/>
                <w:szCs w:val="21"/>
              </w:rPr>
              <w:t>③组织应急救援演练</w:t>
            </w:r>
          </w:p>
        </w:tc>
        <w:tc>
          <w:tcPr>
            <w:tcW w:w="851" w:type="pct"/>
            <w:tcBorders>
              <w:tl2br w:val="nil"/>
              <w:tr2bl w:val="nil"/>
            </w:tcBorders>
            <w:vAlign w:val="center"/>
          </w:tcPr>
          <w:p w14:paraId="3DA4A61E">
            <w:pPr>
              <w:rPr>
                <w:rFonts w:hint="eastAsia" w:ascii="宋体" w:hAnsi="宋体" w:eastAsia="宋体" w:cs="宋体"/>
                <w:sz w:val="21"/>
                <w:szCs w:val="21"/>
              </w:rPr>
            </w:pPr>
          </w:p>
        </w:tc>
      </w:tr>
      <w:tr w14:paraId="35ECD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2" w:type="pct"/>
            <w:vMerge w:val="restart"/>
            <w:tcBorders>
              <w:tl2br w:val="nil"/>
              <w:tr2bl w:val="nil"/>
            </w:tcBorders>
            <w:vAlign w:val="center"/>
          </w:tcPr>
          <w:p w14:paraId="3229B19C">
            <w:pPr>
              <w:jc w:val="center"/>
              <w:rPr>
                <w:rFonts w:hint="eastAsia" w:ascii="宋体" w:hAnsi="宋体" w:eastAsia="宋体" w:cs="宋体"/>
                <w:sz w:val="21"/>
                <w:szCs w:val="21"/>
              </w:rPr>
            </w:pPr>
            <w:r>
              <w:rPr>
                <w:rFonts w:hint="eastAsia" w:ascii="宋体" w:hAnsi="宋体" w:eastAsia="宋体" w:cs="宋体"/>
                <w:sz w:val="21"/>
                <w:szCs w:val="21"/>
              </w:rPr>
              <w:t>6</w:t>
            </w:r>
          </w:p>
        </w:tc>
        <w:tc>
          <w:tcPr>
            <w:tcW w:w="1365" w:type="pct"/>
            <w:vMerge w:val="restart"/>
            <w:tcBorders>
              <w:tl2br w:val="nil"/>
              <w:tr2bl w:val="nil"/>
            </w:tcBorders>
            <w:vAlign w:val="center"/>
          </w:tcPr>
          <w:p w14:paraId="26838BBD">
            <w:pPr>
              <w:rPr>
                <w:rFonts w:hint="eastAsia" w:ascii="宋体" w:hAnsi="宋体" w:eastAsia="宋体" w:cs="宋体"/>
                <w:sz w:val="21"/>
                <w:szCs w:val="21"/>
              </w:rPr>
            </w:pPr>
            <w:r>
              <w:rPr>
                <w:rFonts w:hint="eastAsia" w:ascii="宋体" w:hAnsi="宋体" w:eastAsia="宋体" w:cs="宋体"/>
                <w:sz w:val="21"/>
                <w:szCs w:val="21"/>
              </w:rPr>
              <w:t>其他与安全生产直接相关的支出</w:t>
            </w:r>
          </w:p>
        </w:tc>
        <w:tc>
          <w:tcPr>
            <w:tcW w:w="2410" w:type="pct"/>
            <w:tcBorders>
              <w:tl2br w:val="nil"/>
              <w:tr2bl w:val="nil"/>
            </w:tcBorders>
            <w:vAlign w:val="center"/>
          </w:tcPr>
          <w:p w14:paraId="258E3F74">
            <w:pPr>
              <w:rPr>
                <w:rFonts w:hint="eastAsia" w:ascii="宋体" w:hAnsi="宋体" w:eastAsia="宋体" w:cs="宋体"/>
                <w:sz w:val="21"/>
                <w:szCs w:val="21"/>
              </w:rPr>
            </w:pPr>
            <w:r>
              <w:rPr>
                <w:rFonts w:hint="eastAsia" w:ascii="宋体" w:hAnsi="宋体" w:eastAsia="宋体" w:cs="宋体"/>
                <w:sz w:val="21"/>
                <w:szCs w:val="21"/>
              </w:rPr>
              <w:t>①召开安全生产专题会议等相关活动</w:t>
            </w:r>
          </w:p>
        </w:tc>
        <w:tc>
          <w:tcPr>
            <w:tcW w:w="851" w:type="pct"/>
            <w:tcBorders>
              <w:tl2br w:val="nil"/>
              <w:tr2bl w:val="nil"/>
            </w:tcBorders>
            <w:vAlign w:val="center"/>
          </w:tcPr>
          <w:p w14:paraId="67F31A7E">
            <w:pPr>
              <w:rPr>
                <w:rFonts w:hint="eastAsia" w:ascii="宋体" w:hAnsi="宋体" w:eastAsia="宋体" w:cs="宋体"/>
                <w:sz w:val="21"/>
                <w:szCs w:val="21"/>
              </w:rPr>
            </w:pPr>
          </w:p>
        </w:tc>
      </w:tr>
      <w:tr w14:paraId="3FCCE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2" w:type="pct"/>
            <w:vMerge w:val="continue"/>
            <w:tcBorders>
              <w:tl2br w:val="nil"/>
              <w:tr2bl w:val="nil"/>
            </w:tcBorders>
            <w:vAlign w:val="center"/>
          </w:tcPr>
          <w:p w14:paraId="666941CB">
            <w:pPr>
              <w:rPr>
                <w:rFonts w:hint="eastAsia" w:ascii="宋体" w:hAnsi="宋体" w:eastAsia="宋体" w:cs="宋体"/>
                <w:sz w:val="21"/>
                <w:szCs w:val="21"/>
              </w:rPr>
            </w:pPr>
          </w:p>
        </w:tc>
        <w:tc>
          <w:tcPr>
            <w:tcW w:w="1365" w:type="pct"/>
            <w:vMerge w:val="continue"/>
            <w:tcBorders>
              <w:tl2br w:val="nil"/>
              <w:tr2bl w:val="nil"/>
            </w:tcBorders>
            <w:vAlign w:val="center"/>
          </w:tcPr>
          <w:p w14:paraId="6DAAE795">
            <w:pPr>
              <w:rPr>
                <w:rFonts w:hint="eastAsia" w:ascii="宋体" w:hAnsi="宋体" w:eastAsia="宋体" w:cs="宋体"/>
                <w:sz w:val="21"/>
                <w:szCs w:val="21"/>
              </w:rPr>
            </w:pPr>
          </w:p>
        </w:tc>
        <w:tc>
          <w:tcPr>
            <w:tcW w:w="2410" w:type="pct"/>
            <w:tcBorders>
              <w:tl2br w:val="nil"/>
              <w:tr2bl w:val="nil"/>
            </w:tcBorders>
            <w:vAlign w:val="center"/>
          </w:tcPr>
          <w:p w14:paraId="56065673">
            <w:pPr>
              <w:rPr>
                <w:rFonts w:hint="eastAsia" w:ascii="宋体" w:hAnsi="宋体" w:eastAsia="宋体" w:cs="宋体"/>
                <w:sz w:val="21"/>
                <w:szCs w:val="21"/>
              </w:rPr>
            </w:pPr>
            <w:r>
              <w:rPr>
                <w:rFonts w:hint="eastAsia" w:ascii="宋体" w:hAnsi="宋体" w:eastAsia="宋体" w:cs="宋体"/>
                <w:sz w:val="21"/>
                <w:szCs w:val="21"/>
              </w:rPr>
              <w:t>②举办安全生产为主题的知识竞赛、技能比赛等活动</w:t>
            </w:r>
          </w:p>
        </w:tc>
        <w:tc>
          <w:tcPr>
            <w:tcW w:w="851" w:type="pct"/>
            <w:tcBorders>
              <w:tl2br w:val="nil"/>
              <w:tr2bl w:val="nil"/>
            </w:tcBorders>
            <w:vAlign w:val="center"/>
          </w:tcPr>
          <w:p w14:paraId="21F38CE6">
            <w:pPr>
              <w:rPr>
                <w:rFonts w:hint="eastAsia" w:ascii="宋体" w:hAnsi="宋体" w:eastAsia="宋体" w:cs="宋体"/>
                <w:sz w:val="21"/>
                <w:szCs w:val="21"/>
              </w:rPr>
            </w:pPr>
          </w:p>
        </w:tc>
      </w:tr>
      <w:tr w14:paraId="50734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2" w:type="pct"/>
            <w:vMerge w:val="continue"/>
            <w:tcBorders>
              <w:tl2br w:val="nil"/>
              <w:tr2bl w:val="nil"/>
            </w:tcBorders>
            <w:vAlign w:val="center"/>
          </w:tcPr>
          <w:p w14:paraId="06CC2CC2">
            <w:pPr>
              <w:rPr>
                <w:rFonts w:hint="eastAsia" w:ascii="宋体" w:hAnsi="宋体" w:eastAsia="宋体" w:cs="宋体"/>
                <w:sz w:val="21"/>
                <w:szCs w:val="21"/>
              </w:rPr>
            </w:pPr>
          </w:p>
        </w:tc>
        <w:tc>
          <w:tcPr>
            <w:tcW w:w="1365" w:type="pct"/>
            <w:vMerge w:val="continue"/>
            <w:tcBorders>
              <w:tl2br w:val="nil"/>
              <w:tr2bl w:val="nil"/>
            </w:tcBorders>
            <w:vAlign w:val="center"/>
          </w:tcPr>
          <w:p w14:paraId="3FAB6877">
            <w:pPr>
              <w:rPr>
                <w:rFonts w:hint="eastAsia" w:ascii="宋体" w:hAnsi="宋体" w:eastAsia="宋体" w:cs="宋体"/>
                <w:sz w:val="21"/>
                <w:szCs w:val="21"/>
              </w:rPr>
            </w:pPr>
          </w:p>
        </w:tc>
        <w:tc>
          <w:tcPr>
            <w:tcW w:w="2410" w:type="pct"/>
            <w:tcBorders>
              <w:tl2br w:val="nil"/>
              <w:tr2bl w:val="nil"/>
            </w:tcBorders>
            <w:vAlign w:val="center"/>
          </w:tcPr>
          <w:p w14:paraId="40F25980">
            <w:pPr>
              <w:rPr>
                <w:rFonts w:hint="eastAsia" w:ascii="宋体" w:hAnsi="宋体" w:eastAsia="宋体" w:cs="宋体"/>
                <w:sz w:val="21"/>
                <w:szCs w:val="21"/>
              </w:rPr>
            </w:pPr>
            <w:r>
              <w:rPr>
                <w:rFonts w:hint="eastAsia" w:ascii="宋体" w:hAnsi="宋体" w:eastAsia="宋体" w:cs="宋体"/>
                <w:sz w:val="21"/>
                <w:szCs w:val="21"/>
              </w:rPr>
              <w:t>③安全经验交流、现场观摩</w:t>
            </w:r>
          </w:p>
        </w:tc>
        <w:tc>
          <w:tcPr>
            <w:tcW w:w="851" w:type="pct"/>
            <w:tcBorders>
              <w:tl2br w:val="nil"/>
              <w:tr2bl w:val="nil"/>
            </w:tcBorders>
            <w:vAlign w:val="center"/>
          </w:tcPr>
          <w:p w14:paraId="5101F400">
            <w:pPr>
              <w:rPr>
                <w:rFonts w:hint="eastAsia" w:ascii="宋体" w:hAnsi="宋体" w:eastAsia="宋体" w:cs="宋体"/>
                <w:sz w:val="21"/>
                <w:szCs w:val="21"/>
              </w:rPr>
            </w:pPr>
          </w:p>
        </w:tc>
      </w:tr>
      <w:tr w14:paraId="413F2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2" w:type="pct"/>
            <w:vMerge w:val="continue"/>
            <w:tcBorders>
              <w:tl2br w:val="nil"/>
              <w:tr2bl w:val="nil"/>
            </w:tcBorders>
            <w:vAlign w:val="center"/>
          </w:tcPr>
          <w:p w14:paraId="2D722EEB">
            <w:pPr>
              <w:rPr>
                <w:rFonts w:hint="eastAsia" w:ascii="宋体" w:hAnsi="宋体" w:eastAsia="宋体" w:cs="宋体"/>
                <w:sz w:val="21"/>
                <w:szCs w:val="21"/>
              </w:rPr>
            </w:pPr>
          </w:p>
        </w:tc>
        <w:tc>
          <w:tcPr>
            <w:tcW w:w="1365" w:type="pct"/>
            <w:vMerge w:val="continue"/>
            <w:tcBorders>
              <w:tl2br w:val="nil"/>
              <w:tr2bl w:val="nil"/>
            </w:tcBorders>
            <w:vAlign w:val="center"/>
          </w:tcPr>
          <w:p w14:paraId="3FDB0EC1">
            <w:pPr>
              <w:rPr>
                <w:rFonts w:hint="eastAsia" w:ascii="宋体" w:hAnsi="宋体" w:eastAsia="宋体" w:cs="宋体"/>
                <w:sz w:val="21"/>
                <w:szCs w:val="21"/>
              </w:rPr>
            </w:pPr>
          </w:p>
        </w:tc>
        <w:tc>
          <w:tcPr>
            <w:tcW w:w="2410" w:type="pct"/>
            <w:tcBorders>
              <w:tl2br w:val="nil"/>
              <w:tr2bl w:val="nil"/>
            </w:tcBorders>
            <w:vAlign w:val="center"/>
          </w:tcPr>
          <w:p w14:paraId="446EA2E0">
            <w:pPr>
              <w:rPr>
                <w:rFonts w:hint="eastAsia" w:ascii="宋体" w:hAnsi="宋体" w:eastAsia="宋体" w:cs="宋体"/>
                <w:sz w:val="21"/>
                <w:szCs w:val="21"/>
              </w:rPr>
            </w:pPr>
            <w:r>
              <w:rPr>
                <w:rFonts w:hint="eastAsia" w:ascii="宋体" w:hAnsi="宋体" w:eastAsia="宋体" w:cs="宋体"/>
                <w:sz w:val="21"/>
                <w:szCs w:val="21"/>
              </w:rPr>
              <w:t>④购置、编印安全生产书籍、刊物、影像资料</w:t>
            </w:r>
          </w:p>
        </w:tc>
        <w:tc>
          <w:tcPr>
            <w:tcW w:w="851" w:type="pct"/>
            <w:tcBorders>
              <w:tl2br w:val="nil"/>
              <w:tr2bl w:val="nil"/>
            </w:tcBorders>
            <w:vAlign w:val="center"/>
          </w:tcPr>
          <w:p w14:paraId="309A9BF2">
            <w:pPr>
              <w:rPr>
                <w:rFonts w:hint="eastAsia" w:ascii="宋体" w:hAnsi="宋体" w:eastAsia="宋体" w:cs="宋体"/>
                <w:sz w:val="21"/>
                <w:szCs w:val="21"/>
              </w:rPr>
            </w:pPr>
          </w:p>
        </w:tc>
      </w:tr>
      <w:tr w14:paraId="608CB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2" w:type="pct"/>
            <w:vMerge w:val="continue"/>
            <w:tcBorders>
              <w:tl2br w:val="nil"/>
              <w:tr2bl w:val="nil"/>
            </w:tcBorders>
            <w:vAlign w:val="center"/>
          </w:tcPr>
          <w:p w14:paraId="6BB11EDA">
            <w:pPr>
              <w:rPr>
                <w:rFonts w:hint="eastAsia" w:ascii="宋体" w:hAnsi="宋体" w:eastAsia="宋体" w:cs="宋体"/>
                <w:sz w:val="21"/>
                <w:szCs w:val="21"/>
              </w:rPr>
            </w:pPr>
          </w:p>
        </w:tc>
        <w:tc>
          <w:tcPr>
            <w:tcW w:w="1365" w:type="pct"/>
            <w:vMerge w:val="continue"/>
            <w:tcBorders>
              <w:tl2br w:val="nil"/>
              <w:tr2bl w:val="nil"/>
            </w:tcBorders>
            <w:vAlign w:val="center"/>
          </w:tcPr>
          <w:p w14:paraId="68560A7C">
            <w:pPr>
              <w:rPr>
                <w:rFonts w:hint="eastAsia" w:ascii="宋体" w:hAnsi="宋体" w:eastAsia="宋体" w:cs="宋体"/>
                <w:sz w:val="21"/>
                <w:szCs w:val="21"/>
              </w:rPr>
            </w:pPr>
          </w:p>
        </w:tc>
        <w:tc>
          <w:tcPr>
            <w:tcW w:w="2410" w:type="pct"/>
            <w:tcBorders>
              <w:tl2br w:val="nil"/>
              <w:tr2bl w:val="nil"/>
            </w:tcBorders>
            <w:vAlign w:val="center"/>
          </w:tcPr>
          <w:p w14:paraId="2395CE99">
            <w:pPr>
              <w:rPr>
                <w:rFonts w:hint="eastAsia" w:ascii="宋体" w:hAnsi="宋体" w:eastAsia="宋体" w:cs="宋体"/>
                <w:sz w:val="21"/>
                <w:szCs w:val="21"/>
              </w:rPr>
            </w:pPr>
            <w:r>
              <w:rPr>
                <w:rFonts w:hint="eastAsia" w:ascii="宋体" w:hAnsi="宋体" w:eastAsia="宋体" w:cs="宋体"/>
                <w:sz w:val="21"/>
                <w:szCs w:val="21"/>
              </w:rPr>
              <w:t>⑤配备给专职安全员使用的相机、电脑等物品</w:t>
            </w:r>
          </w:p>
        </w:tc>
        <w:tc>
          <w:tcPr>
            <w:tcW w:w="851" w:type="pct"/>
            <w:tcBorders>
              <w:tl2br w:val="nil"/>
              <w:tr2bl w:val="nil"/>
            </w:tcBorders>
            <w:vAlign w:val="center"/>
          </w:tcPr>
          <w:p w14:paraId="1BC422AC">
            <w:pPr>
              <w:rPr>
                <w:rFonts w:hint="eastAsia" w:ascii="宋体" w:hAnsi="宋体" w:eastAsia="宋体" w:cs="宋体"/>
                <w:sz w:val="21"/>
                <w:szCs w:val="21"/>
              </w:rPr>
            </w:pPr>
          </w:p>
        </w:tc>
      </w:tr>
      <w:tr w14:paraId="34720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1738" w:type="pct"/>
            <w:gridSpan w:val="2"/>
            <w:tcBorders>
              <w:tl2br w:val="nil"/>
              <w:tr2bl w:val="nil"/>
            </w:tcBorders>
            <w:vAlign w:val="center"/>
          </w:tcPr>
          <w:p w14:paraId="7ED5D719">
            <w:pPr>
              <w:rPr>
                <w:rFonts w:hint="eastAsia" w:ascii="宋体" w:hAnsi="宋体" w:eastAsia="宋体" w:cs="宋体"/>
                <w:sz w:val="21"/>
                <w:szCs w:val="21"/>
                <w:lang w:eastAsia="zh-CN"/>
              </w:rPr>
            </w:pPr>
            <w:r>
              <w:rPr>
                <w:rFonts w:hint="eastAsia" w:ascii="宋体" w:hAnsi="宋体" w:eastAsia="宋体" w:cs="宋体"/>
                <w:sz w:val="21"/>
                <w:szCs w:val="21"/>
              </w:rPr>
              <w:t>安全生产费用总额</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元</w:t>
            </w:r>
            <w:r>
              <w:rPr>
                <w:rFonts w:hint="eastAsia" w:ascii="宋体" w:hAnsi="宋体" w:eastAsia="宋体" w:cs="宋体"/>
                <w:sz w:val="21"/>
                <w:szCs w:val="21"/>
                <w:lang w:eastAsia="zh-CN"/>
              </w:rPr>
              <w:t>）</w:t>
            </w:r>
          </w:p>
        </w:tc>
        <w:tc>
          <w:tcPr>
            <w:tcW w:w="3261" w:type="pct"/>
            <w:gridSpan w:val="2"/>
            <w:tcBorders>
              <w:tl2br w:val="nil"/>
              <w:tr2bl w:val="nil"/>
            </w:tcBorders>
            <w:vAlign w:val="center"/>
          </w:tcPr>
          <w:p w14:paraId="671560E7">
            <w:pPr>
              <w:rPr>
                <w:rFonts w:hint="eastAsia" w:ascii="宋体" w:hAnsi="宋体" w:eastAsia="宋体" w:cs="宋体"/>
                <w:sz w:val="21"/>
                <w:szCs w:val="21"/>
              </w:rPr>
            </w:pPr>
          </w:p>
        </w:tc>
      </w:tr>
    </w:tbl>
    <w:p w14:paraId="17538E00">
      <w:pPr>
        <w:spacing w:line="240" w:lineRule="auto"/>
      </w:pPr>
    </w:p>
    <w:p w14:paraId="776BF45E">
      <w:pPr>
        <w:pStyle w:val="14"/>
      </w:pPr>
    </w:p>
    <w:p w14:paraId="1792962D">
      <w:pPr>
        <w:spacing w:before="72" w:line="479" w:lineRule="auto"/>
        <w:jc w:val="right"/>
        <w:rPr>
          <w:rFonts w:ascii="宋体" w:hAnsi="宋体" w:eastAsia="宋体" w:cs="宋体"/>
          <w:sz w:val="22"/>
          <w:szCs w:val="22"/>
        </w:rPr>
      </w:pPr>
      <w:r>
        <w:rPr>
          <w:rFonts w:hint="eastAsia" w:ascii="宋体" w:hAnsi="宋体" w:cs="宋体"/>
          <w:spacing w:val="-4"/>
          <w:sz w:val="22"/>
          <w:szCs w:val="22"/>
          <w:lang w:eastAsia="zh-CN"/>
        </w:rPr>
        <w:t>供应商</w:t>
      </w:r>
      <w:r>
        <w:rPr>
          <w:rFonts w:ascii="宋体" w:hAnsi="宋体" w:eastAsia="宋体" w:cs="宋体"/>
          <w:spacing w:val="-4"/>
          <w:sz w:val="22"/>
          <w:szCs w:val="22"/>
        </w:rPr>
        <w:t>:</w:t>
      </w:r>
      <w:r>
        <w:rPr>
          <w:rFonts w:ascii="宋体" w:hAnsi="宋体" w:eastAsia="宋体" w:cs="宋体"/>
          <w:spacing w:val="-4"/>
          <w:sz w:val="22"/>
          <w:szCs w:val="22"/>
          <w:u w:val="single" w:color="auto"/>
        </w:rPr>
        <w:t xml:space="preserve">                   (</w:t>
      </w:r>
      <w:r>
        <w:rPr>
          <w:rFonts w:ascii="宋体" w:hAnsi="宋体" w:eastAsia="宋体" w:cs="宋体"/>
          <w:spacing w:val="-5"/>
          <w:sz w:val="22"/>
          <w:szCs w:val="22"/>
          <w:u w:val="single" w:color="auto"/>
        </w:rPr>
        <w:t>盖单位章)</w:t>
      </w:r>
    </w:p>
    <w:p w14:paraId="74C3E0CB">
      <w:pPr>
        <w:spacing w:line="220" w:lineRule="auto"/>
        <w:ind w:left="3009"/>
        <w:jc w:val="right"/>
        <w:rPr>
          <w:rFonts w:ascii="宋体" w:hAnsi="宋体" w:eastAsia="宋体" w:cs="宋体"/>
          <w:sz w:val="22"/>
          <w:szCs w:val="22"/>
        </w:rPr>
      </w:pPr>
      <w:r>
        <w:rPr>
          <w:rFonts w:ascii="宋体" w:hAnsi="宋体" w:eastAsia="宋体" w:cs="宋体"/>
          <w:spacing w:val="-3"/>
          <w:sz w:val="22"/>
          <w:szCs w:val="22"/>
        </w:rPr>
        <w:t>法定代表人或委托代理人：</w:t>
      </w:r>
      <w:r>
        <w:rPr>
          <w:rFonts w:ascii="宋体" w:hAnsi="宋体" w:eastAsia="宋体" w:cs="宋体"/>
          <w:spacing w:val="3"/>
          <w:sz w:val="22"/>
          <w:szCs w:val="22"/>
          <w:u w:val="single" w:color="auto"/>
        </w:rPr>
        <w:t xml:space="preserve">             </w:t>
      </w:r>
      <w:r>
        <w:rPr>
          <w:rFonts w:ascii="宋体" w:hAnsi="宋体" w:eastAsia="宋体" w:cs="宋体"/>
          <w:spacing w:val="-3"/>
          <w:sz w:val="22"/>
          <w:szCs w:val="22"/>
          <w:u w:val="single" w:color="auto"/>
        </w:rPr>
        <w:t>(</w:t>
      </w:r>
      <w:r>
        <w:rPr>
          <w:rFonts w:hint="eastAsia" w:ascii="宋体" w:hAnsi="宋体" w:eastAsia="宋体" w:cs="宋体"/>
          <w:spacing w:val="-3"/>
          <w:sz w:val="22"/>
          <w:szCs w:val="22"/>
          <w:u w:val="single" w:color="auto"/>
          <w:lang w:eastAsia="zh-CN"/>
        </w:rPr>
        <w:t>签字或盖章</w:t>
      </w:r>
      <w:r>
        <w:rPr>
          <w:rFonts w:ascii="宋体" w:hAnsi="宋体" w:eastAsia="宋体" w:cs="宋体"/>
          <w:spacing w:val="-3"/>
          <w:sz w:val="22"/>
          <w:szCs w:val="22"/>
          <w:u w:val="single" w:color="auto"/>
        </w:rPr>
        <w:t>)</w:t>
      </w:r>
    </w:p>
    <w:p w14:paraId="4CCD879C">
      <w:pPr>
        <w:spacing w:before="306" w:line="221" w:lineRule="auto"/>
        <w:jc w:val="right"/>
        <w:rPr>
          <w:rFonts w:hint="eastAsia" w:ascii="宋体" w:hAnsi="宋体" w:eastAsia="宋体" w:cs="宋体"/>
        </w:rPr>
      </w:pPr>
      <w:r>
        <w:rPr>
          <w:rFonts w:ascii="宋体" w:hAnsi="宋体" w:eastAsia="宋体" w:cs="宋体"/>
          <w:spacing w:val="-8"/>
          <w:sz w:val="22"/>
          <w:szCs w:val="22"/>
        </w:rPr>
        <w:t>年</w:t>
      </w:r>
      <w:r>
        <w:rPr>
          <w:rFonts w:hint="eastAsia" w:ascii="宋体" w:hAnsi="宋体" w:eastAsia="宋体" w:cs="宋体"/>
          <w:spacing w:val="-8"/>
          <w:sz w:val="22"/>
          <w:szCs w:val="22"/>
          <w:lang w:val="en-US" w:eastAsia="zh-CN"/>
        </w:rPr>
        <w:t xml:space="preserve">   </w:t>
      </w:r>
      <w:r>
        <w:rPr>
          <w:rFonts w:ascii="宋体" w:hAnsi="宋体" w:eastAsia="宋体" w:cs="宋体"/>
          <w:spacing w:val="6"/>
          <w:sz w:val="22"/>
          <w:szCs w:val="22"/>
        </w:rPr>
        <w:t xml:space="preserve">  </w:t>
      </w:r>
      <w:r>
        <w:rPr>
          <w:rFonts w:ascii="宋体" w:hAnsi="宋体" w:eastAsia="宋体" w:cs="宋体"/>
          <w:spacing w:val="-8"/>
          <w:sz w:val="22"/>
          <w:szCs w:val="22"/>
        </w:rPr>
        <w:t>月</w:t>
      </w:r>
      <w:r>
        <w:rPr>
          <w:rFonts w:ascii="宋体" w:hAnsi="宋体" w:eastAsia="宋体" w:cs="宋体"/>
          <w:spacing w:val="23"/>
          <w:sz w:val="22"/>
          <w:szCs w:val="22"/>
        </w:rPr>
        <w:t xml:space="preserve"> </w:t>
      </w:r>
      <w:r>
        <w:rPr>
          <w:rFonts w:hint="eastAsia" w:ascii="宋体" w:hAnsi="宋体" w:eastAsia="宋体" w:cs="宋体"/>
          <w:spacing w:val="23"/>
          <w:sz w:val="22"/>
          <w:szCs w:val="22"/>
          <w:lang w:val="en-US" w:eastAsia="zh-CN"/>
        </w:rPr>
        <w:t xml:space="preserve">  </w:t>
      </w:r>
      <w:r>
        <w:rPr>
          <w:rFonts w:ascii="宋体" w:hAnsi="宋体" w:eastAsia="宋体" w:cs="宋体"/>
          <w:spacing w:val="23"/>
          <w:sz w:val="22"/>
          <w:szCs w:val="22"/>
        </w:rPr>
        <w:t xml:space="preserve"> </w:t>
      </w:r>
      <w:r>
        <w:rPr>
          <w:rFonts w:ascii="宋体" w:hAnsi="宋体" w:eastAsia="宋体" w:cs="宋体"/>
          <w:spacing w:val="-8"/>
          <w:sz w:val="22"/>
          <w:szCs w:val="22"/>
        </w:rPr>
        <w:t>日</w:t>
      </w:r>
      <w:bookmarkEnd w:id="10"/>
      <w:bookmarkEnd w:id="11"/>
      <w:bookmarkEnd w:id="12"/>
      <w:bookmarkEnd w:id="13"/>
      <w:bookmarkEnd w:id="14"/>
      <w:bookmarkEnd w:id="15"/>
      <w:bookmarkEnd w:id="16"/>
      <w:bookmarkEnd w:id="17"/>
      <w:bookmarkEnd w:id="18"/>
    </w:p>
    <w:sectPr>
      <w:footerReference r:id="rId17" w:type="default"/>
      <w:pgSz w:w="11906" w:h="16838"/>
      <w:pgMar w:top="1440" w:right="1080" w:bottom="1440" w:left="1080" w:header="850" w:footer="992" w:gutter="0"/>
      <w:pgNumType w:fmt="decimal"/>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隶书">
    <w:altName w:val="微软雅黑"/>
    <w:panose1 w:val="0201050906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931168">
    <w:pPr>
      <w:pStyle w:val="14"/>
      <w:spacing w:line="172" w:lineRule="auto"/>
      <w:ind w:left="4819"/>
      <w:rPr>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693D7E">
                          <w:pPr>
                            <w:pStyle w:val="20"/>
                          </w:pPr>
                          <w:r>
                            <w:fldChar w:fldCharType="begin"/>
                          </w:r>
                          <w:r>
                            <w:instrText xml:space="preserve"> PAGE  \* MERGEFORMAT </w:instrText>
                          </w:r>
                          <w:r>
                            <w:fldChar w:fldCharType="separate"/>
                          </w:r>
                          <w:r>
                            <w:t>30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71693D7E">
                    <w:pPr>
                      <w:pStyle w:val="20"/>
                    </w:pPr>
                    <w:r>
                      <w:fldChar w:fldCharType="begin"/>
                    </w:r>
                    <w:r>
                      <w:instrText xml:space="preserve"> PAGE  \* MERGEFORMAT </w:instrText>
                    </w:r>
                    <w:r>
                      <w:fldChar w:fldCharType="separate"/>
                    </w:r>
                    <w:r>
                      <w:t>30</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A62ADC">
    <w:pPr>
      <w:spacing w:line="184" w:lineRule="auto"/>
      <w:ind w:left="4256"/>
      <w:rPr>
        <w:rFonts w:ascii="Arial" w:hAnsi="Arial" w:eastAsia="Arial" w:cs="Arial"/>
        <w:sz w:val="18"/>
        <w:szCs w:val="18"/>
      </w:rP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54463C">
                          <w:pPr>
                            <w:pStyle w:val="20"/>
                          </w:pPr>
                          <w:r>
                            <w:fldChar w:fldCharType="begin"/>
                          </w:r>
                          <w:r>
                            <w:instrText xml:space="preserve"> PAGE  \* MERGEFORMAT </w:instrText>
                          </w:r>
                          <w:r>
                            <w:fldChar w:fldCharType="separate"/>
                          </w:r>
                          <w:r>
                            <w:t>68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7754463C">
                    <w:pPr>
                      <w:pStyle w:val="20"/>
                    </w:pPr>
                    <w:r>
                      <w:fldChar w:fldCharType="begin"/>
                    </w:r>
                    <w:r>
                      <w:instrText xml:space="preserve"> PAGE  \* MERGEFORMAT </w:instrText>
                    </w:r>
                    <w:r>
                      <w:fldChar w:fldCharType="separate"/>
                    </w:r>
                    <w:r>
                      <w:t>68</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74E9E0">
    <w:pPr>
      <w:spacing w:line="184" w:lineRule="auto"/>
      <w:ind w:left="4074"/>
      <w:rPr>
        <w:rFonts w:ascii="Arial" w:hAnsi="Arial" w:eastAsia="Arial" w:cs="Arial"/>
        <w:sz w:val="18"/>
        <w:szCs w:val="18"/>
      </w:rPr>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0C99EE">
                          <w:pPr>
                            <w:pStyle w:val="20"/>
                          </w:pPr>
                          <w:r>
                            <w:fldChar w:fldCharType="begin"/>
                          </w:r>
                          <w:r>
                            <w:instrText xml:space="preserve"> PAGE  \* MERGEFORMAT </w:instrText>
                          </w:r>
                          <w:r>
                            <w:fldChar w:fldCharType="separate"/>
                          </w:r>
                          <w:r>
                            <w:t>69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450C99EE">
                    <w:pPr>
                      <w:pStyle w:val="20"/>
                    </w:pPr>
                    <w:r>
                      <w:fldChar w:fldCharType="begin"/>
                    </w:r>
                    <w:r>
                      <w:instrText xml:space="preserve"> PAGE  \* MERGEFORMAT </w:instrText>
                    </w:r>
                    <w:r>
                      <w:fldChar w:fldCharType="separate"/>
                    </w:r>
                    <w:r>
                      <w:t>69</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4D7402">
    <w:pPr>
      <w:spacing w:line="184" w:lineRule="auto"/>
      <w:ind w:left="4240"/>
      <w:rPr>
        <w:rFonts w:ascii="Arial" w:hAnsi="Arial" w:eastAsia="Arial" w:cs="Arial"/>
        <w:sz w:val="18"/>
        <w:szCs w:val="18"/>
      </w:rPr>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C22BAA">
                          <w:pPr>
                            <w:pStyle w:val="20"/>
                          </w:pPr>
                          <w:r>
                            <w:fldChar w:fldCharType="begin"/>
                          </w:r>
                          <w:r>
                            <w:instrText xml:space="preserve"> PAGE  \* MERGEFORMAT </w:instrText>
                          </w:r>
                          <w:r>
                            <w:fldChar w:fldCharType="separate"/>
                          </w:r>
                          <w:r>
                            <w:t>70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17C22BAA">
                    <w:pPr>
                      <w:pStyle w:val="20"/>
                    </w:pPr>
                    <w:r>
                      <w:fldChar w:fldCharType="begin"/>
                    </w:r>
                    <w:r>
                      <w:instrText xml:space="preserve"> PAGE  \* MERGEFORMAT </w:instrText>
                    </w:r>
                    <w:r>
                      <w:fldChar w:fldCharType="separate"/>
                    </w:r>
                    <w:r>
                      <w:t>70</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222A34">
    <w:pPr>
      <w:pStyle w:val="14"/>
      <w:spacing w:line="172" w:lineRule="auto"/>
      <w:ind w:left="4092"/>
      <w:rPr>
        <w:sz w:val="18"/>
        <w:szCs w:val="18"/>
      </w:rPr>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FC9E82">
                          <w:pPr>
                            <w:pStyle w:val="20"/>
                          </w:pPr>
                          <w:r>
                            <w:fldChar w:fldCharType="begin"/>
                          </w:r>
                          <w:r>
                            <w:instrText xml:space="preserve"> PAGE  \* MERGEFORMAT </w:instrText>
                          </w:r>
                          <w:r>
                            <w:fldChar w:fldCharType="separate"/>
                          </w:r>
                          <w:r>
                            <w:t>71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14:paraId="0CFC9E82">
                    <w:pPr>
                      <w:pStyle w:val="20"/>
                    </w:pPr>
                    <w:r>
                      <w:fldChar w:fldCharType="begin"/>
                    </w:r>
                    <w:r>
                      <w:instrText xml:space="preserve"> PAGE  \* MERGEFORMAT </w:instrText>
                    </w:r>
                    <w:r>
                      <w:fldChar w:fldCharType="separate"/>
                    </w:r>
                    <w:r>
                      <w:t>71</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97F79E">
    <w:pPr>
      <w:pStyle w:val="20"/>
      <w:jc w:val="center"/>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CDB325">
                          <w:pPr>
                            <w:pStyle w:val="20"/>
                          </w:pPr>
                          <w:r>
                            <w:fldChar w:fldCharType="begin"/>
                          </w:r>
                          <w:r>
                            <w:instrText xml:space="preserve"> PAGE  \* MERGEFORMAT </w:instrText>
                          </w:r>
                          <w:r>
                            <w:fldChar w:fldCharType="separate"/>
                          </w:r>
                          <w:r>
                            <w:t>86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14:paraId="52CDB325">
                    <w:pPr>
                      <w:pStyle w:val="20"/>
                    </w:pPr>
                    <w:r>
                      <w:fldChar w:fldCharType="begin"/>
                    </w:r>
                    <w:r>
                      <w:instrText xml:space="preserve"> PAGE  \* MERGEFORMAT </w:instrText>
                    </w:r>
                    <w:r>
                      <w:fldChar w:fldCharType="separate"/>
                    </w:r>
                    <w:r>
                      <w:t>86</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D6A5A2">
    <w:pPr>
      <w:spacing w:line="184" w:lineRule="auto"/>
      <w:ind w:left="4261"/>
      <w:rPr>
        <w:rFonts w:ascii="Arial" w:hAnsi="Arial" w:eastAsia="Arial" w:cs="Arial"/>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426881">
                          <w:pPr>
                            <w:pStyle w:val="20"/>
                          </w:pPr>
                          <w:r>
                            <w:fldChar w:fldCharType="begin"/>
                          </w:r>
                          <w:r>
                            <w:instrText xml:space="preserve"> PAGE  \* MERGEFORMAT </w:instrText>
                          </w:r>
                          <w:r>
                            <w:fldChar w:fldCharType="separate"/>
                          </w:r>
                          <w:r>
                            <w:t>60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6D426881">
                    <w:pPr>
                      <w:pStyle w:val="20"/>
                    </w:pPr>
                    <w:r>
                      <w:fldChar w:fldCharType="begin"/>
                    </w:r>
                    <w:r>
                      <w:instrText xml:space="preserve"> PAGE  \* MERGEFORMAT </w:instrText>
                    </w:r>
                    <w:r>
                      <w:fldChar w:fldCharType="separate"/>
                    </w:r>
                    <w:r>
                      <w:t>60</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4471A">
    <w:pPr>
      <w:spacing w:line="184" w:lineRule="auto"/>
      <w:ind w:left="4278"/>
      <w:rPr>
        <w:rFonts w:ascii="Arial" w:hAnsi="Arial" w:eastAsia="Arial" w:cs="Arial"/>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2D5002">
                          <w:pPr>
                            <w:pStyle w:val="20"/>
                          </w:pPr>
                          <w:r>
                            <w:fldChar w:fldCharType="begin"/>
                          </w:r>
                          <w:r>
                            <w:instrText xml:space="preserve"> PAGE  \* MERGEFORMAT </w:instrText>
                          </w:r>
                          <w:r>
                            <w:fldChar w:fldCharType="separate"/>
                          </w:r>
                          <w:r>
                            <w:t>61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512D5002">
                    <w:pPr>
                      <w:pStyle w:val="20"/>
                    </w:pPr>
                    <w:r>
                      <w:fldChar w:fldCharType="begin"/>
                    </w:r>
                    <w:r>
                      <w:instrText xml:space="preserve"> PAGE  \* MERGEFORMAT </w:instrText>
                    </w:r>
                    <w:r>
                      <w:fldChar w:fldCharType="separate"/>
                    </w:r>
                    <w:r>
                      <w:t>61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958ADA">
    <w:pPr>
      <w:spacing w:line="184" w:lineRule="auto"/>
      <w:ind w:left="4263"/>
      <w:rPr>
        <w:rFonts w:ascii="Arial" w:hAnsi="Arial" w:eastAsia="Arial" w:cs="Arial"/>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087790">
                          <w:pPr>
                            <w:pStyle w:val="20"/>
                          </w:pPr>
                          <w:r>
                            <w:fldChar w:fldCharType="begin"/>
                          </w:r>
                          <w:r>
                            <w:instrText xml:space="preserve"> PAGE  \* MERGEFORMAT </w:instrText>
                          </w:r>
                          <w:r>
                            <w:fldChar w:fldCharType="separate"/>
                          </w:r>
                          <w:r>
                            <w:t>62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21087790">
                    <w:pPr>
                      <w:pStyle w:val="20"/>
                    </w:pPr>
                    <w:r>
                      <w:fldChar w:fldCharType="begin"/>
                    </w:r>
                    <w:r>
                      <w:instrText xml:space="preserve"> PAGE  \* MERGEFORMAT </w:instrText>
                    </w:r>
                    <w:r>
                      <w:fldChar w:fldCharType="separate"/>
                    </w:r>
                    <w:r>
                      <w:t>62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AB2E1D">
    <w:pPr>
      <w:spacing w:line="182" w:lineRule="auto"/>
      <w:ind w:left="4299"/>
      <w:rPr>
        <w:rFonts w:ascii="Arial" w:hAnsi="Arial" w:eastAsia="Arial" w:cs="Arial"/>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E54217">
                          <w:pPr>
                            <w:pStyle w:val="20"/>
                          </w:pPr>
                          <w:r>
                            <w:fldChar w:fldCharType="begin"/>
                          </w:r>
                          <w:r>
                            <w:instrText xml:space="preserve"> PAGE  \* MERGEFORMAT </w:instrText>
                          </w:r>
                          <w:r>
                            <w:fldChar w:fldCharType="separate"/>
                          </w:r>
                          <w:r>
                            <w:t>63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7FE54217">
                    <w:pPr>
                      <w:pStyle w:val="20"/>
                    </w:pPr>
                    <w:r>
                      <w:fldChar w:fldCharType="begin"/>
                    </w:r>
                    <w:r>
                      <w:instrText xml:space="preserve"> PAGE  \* MERGEFORMAT </w:instrText>
                    </w:r>
                    <w:r>
                      <w:fldChar w:fldCharType="separate"/>
                    </w:r>
                    <w:r>
                      <w:t>63</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BA5DA7">
    <w:pPr>
      <w:spacing w:line="184" w:lineRule="auto"/>
      <w:ind w:left="4341"/>
      <w:rPr>
        <w:rFonts w:ascii="Arial" w:hAnsi="Arial" w:eastAsia="Arial" w:cs="Arial"/>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109C41">
                          <w:pPr>
                            <w:pStyle w:val="20"/>
                          </w:pPr>
                          <w:r>
                            <w:fldChar w:fldCharType="begin"/>
                          </w:r>
                          <w:r>
                            <w:instrText xml:space="preserve"> PAGE  \* MERGEFORMAT </w:instrText>
                          </w:r>
                          <w:r>
                            <w:fldChar w:fldCharType="separate"/>
                          </w:r>
                          <w:r>
                            <w:t>64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6B109C41">
                    <w:pPr>
                      <w:pStyle w:val="20"/>
                    </w:pPr>
                    <w:r>
                      <w:fldChar w:fldCharType="begin"/>
                    </w:r>
                    <w:r>
                      <w:instrText xml:space="preserve"> PAGE  \* MERGEFORMAT </w:instrText>
                    </w:r>
                    <w:r>
                      <w:fldChar w:fldCharType="separate"/>
                    </w:r>
                    <w:r>
                      <w:t>64</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E203C">
    <w:pPr>
      <w:spacing w:line="182" w:lineRule="auto"/>
      <w:ind w:left="4075"/>
      <w:rPr>
        <w:rFonts w:ascii="Arial" w:hAnsi="Arial" w:eastAsia="Arial" w:cs="Arial"/>
        <w:sz w:val="18"/>
        <w:szCs w:val="18"/>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57B05D6">
                          <w:pPr>
                            <w:pStyle w:val="20"/>
                          </w:pPr>
                          <w:r>
                            <w:fldChar w:fldCharType="begin"/>
                          </w:r>
                          <w:r>
                            <w:instrText xml:space="preserve"> PAGE  \* MERGEFORMAT </w:instrText>
                          </w:r>
                          <w:r>
                            <w:fldChar w:fldCharType="separate"/>
                          </w:r>
                          <w:r>
                            <w:t>65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057B05D6">
                    <w:pPr>
                      <w:pStyle w:val="20"/>
                    </w:pPr>
                    <w:r>
                      <w:fldChar w:fldCharType="begin"/>
                    </w:r>
                    <w:r>
                      <w:instrText xml:space="preserve"> PAGE  \* MERGEFORMAT </w:instrText>
                    </w:r>
                    <w:r>
                      <w:fldChar w:fldCharType="separate"/>
                    </w:r>
                    <w:r>
                      <w:t>65</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6E4B52">
    <w:pPr>
      <w:spacing w:line="184" w:lineRule="auto"/>
      <w:ind w:left="4197"/>
      <w:rPr>
        <w:rFonts w:ascii="Arial" w:hAnsi="Arial" w:eastAsia="Arial" w:cs="Arial"/>
        <w:sz w:val="18"/>
        <w:szCs w:val="18"/>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ACEA47">
                          <w:pPr>
                            <w:pStyle w:val="20"/>
                          </w:pPr>
                          <w:r>
                            <w:fldChar w:fldCharType="begin"/>
                          </w:r>
                          <w:r>
                            <w:instrText xml:space="preserve"> PAGE  \* MERGEFORMAT </w:instrText>
                          </w:r>
                          <w:r>
                            <w:fldChar w:fldCharType="separate"/>
                          </w:r>
                          <w:r>
                            <w:t>66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4EACEA47">
                    <w:pPr>
                      <w:pStyle w:val="20"/>
                    </w:pPr>
                    <w:r>
                      <w:fldChar w:fldCharType="begin"/>
                    </w:r>
                    <w:r>
                      <w:instrText xml:space="preserve"> PAGE  \* MERGEFORMAT </w:instrText>
                    </w:r>
                    <w:r>
                      <w:fldChar w:fldCharType="separate"/>
                    </w:r>
                    <w:r>
                      <w:t>66</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B5BCFF">
    <w:pPr>
      <w:spacing w:line="184" w:lineRule="auto"/>
      <w:ind w:left="4197"/>
      <w:rPr>
        <w:rFonts w:ascii="Arial" w:hAnsi="Arial" w:eastAsia="Arial" w:cs="Arial"/>
        <w:sz w:val="18"/>
        <w:szCs w:val="18"/>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CEA59C">
                          <w:pPr>
                            <w:pStyle w:val="20"/>
                          </w:pPr>
                          <w:r>
                            <w:fldChar w:fldCharType="begin"/>
                          </w:r>
                          <w:r>
                            <w:instrText xml:space="preserve"> PAGE  \* MERGEFORMAT </w:instrText>
                          </w:r>
                          <w:r>
                            <w:fldChar w:fldCharType="separate"/>
                          </w:r>
                          <w:r>
                            <w:t>67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22CEA59C">
                    <w:pPr>
                      <w:pStyle w:val="20"/>
                    </w:pPr>
                    <w:r>
                      <w:fldChar w:fldCharType="begin"/>
                    </w:r>
                    <w:r>
                      <w:instrText xml:space="preserve"> PAGE  \* MERGEFORMAT </w:instrText>
                    </w:r>
                    <w:r>
                      <w:fldChar w:fldCharType="separate"/>
                    </w:r>
                    <w:r>
                      <w:t>67</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6F0E27">
    <w:pPr>
      <w:pBdr>
        <w:bottom w:val="none" w:color="auto" w:sz="0" w:space="0"/>
      </w:pBdr>
      <w:spacing w:line="229" w:lineRule="auto"/>
    </w:pPr>
    <w:r>
      <w:rPr>
        <w:rFonts w:hint="eastAsia" w:ascii="宋体" w:hAnsi="宋体" w:eastAsia="宋体" w:cs="宋体"/>
        <w:spacing w:val="9"/>
        <w:sz w:val="17"/>
        <w:szCs w:val="17"/>
        <w:lang w:val="en-US" w:eastAsia="zh-CN"/>
      </w:rPr>
      <w:t xml:space="preserve">  </w:t>
    </w:r>
  </w:p>
  <w:p w14:paraId="031BE072">
    <w:pPr>
      <w:pBdr>
        <w:bottom w:val="none" w:color="auto" w:sz="0" w:space="0"/>
      </w:pBdr>
      <w:spacing w:before="27" w:line="229" w:lineRule="auto"/>
      <w:ind w:left="11"/>
      <w:rPr>
        <w:rFonts w:ascii="宋体" w:hAnsi="宋体" w:eastAsia="宋体" w:cs="宋体"/>
        <w:sz w:val="17"/>
        <w:szCs w:val="17"/>
      </w:rPr>
    </w:pPr>
    <w:r>
      <mc:AlternateContent>
        <mc:Choice Requires="wps">
          <w:drawing>
            <wp:anchor distT="0" distB="0" distL="114300" distR="114300" simplePos="0" relativeHeight="251659264" behindDoc="0" locked="0" layoutInCell="1" allowOverlap="1">
              <wp:simplePos x="0" y="0"/>
              <wp:positionH relativeFrom="column">
                <wp:posOffset>4954270</wp:posOffset>
              </wp:positionH>
              <wp:positionV relativeFrom="paragraph">
                <wp:posOffset>-12065</wp:posOffset>
              </wp:positionV>
              <wp:extent cx="688975" cy="184150"/>
              <wp:effectExtent l="0" t="0" r="0" b="0"/>
              <wp:wrapNone/>
              <wp:docPr id="2" name="文本框 2"/>
              <wp:cNvGraphicFramePr/>
              <a:graphic xmlns:a="http://schemas.openxmlformats.org/drawingml/2006/main">
                <a:graphicData uri="http://schemas.microsoft.com/office/word/2010/wordprocessingShape">
                  <wps:wsp>
                    <wps:cNvSpPr txBox="1"/>
                    <wps:spPr>
                      <a:xfrm>
                        <a:off x="0" y="0"/>
                        <a:ext cx="688975" cy="184150"/>
                      </a:xfrm>
                      <a:prstGeom prst="rect">
                        <a:avLst/>
                      </a:prstGeom>
                      <a:noFill/>
                      <a:ln>
                        <a:noFill/>
                      </a:ln>
                    </wps:spPr>
                    <wps:txbx>
                      <w:txbxContent>
                        <w:p w14:paraId="41D1BEA6">
                          <w:pPr>
                            <w:spacing w:before="19" w:line="230" w:lineRule="auto"/>
                            <w:rPr>
                              <w:rFonts w:ascii="黑体" w:hAnsi="黑体" w:eastAsia="黑体" w:cs="黑体"/>
                              <w:sz w:val="20"/>
                              <w:szCs w:val="20"/>
                            </w:rPr>
                          </w:pPr>
                        </w:p>
                      </w:txbxContent>
                    </wps:txbx>
                    <wps:bodyPr lIns="0" tIns="0" rIns="0" bIns="0" upright="1"/>
                  </wps:wsp>
                </a:graphicData>
              </a:graphic>
            </wp:anchor>
          </w:drawing>
        </mc:Choice>
        <mc:Fallback>
          <w:pict>
            <v:shape id="_x0000_s1026" o:spid="_x0000_s1026" o:spt="202" type="#_x0000_t202" style="position:absolute;left:0pt;margin-left:390.1pt;margin-top:-0.95pt;height:14.5pt;width:54.25pt;z-index:251659264;mso-width-relative:page;mso-height-relative:page;" filled="f" stroked="f" coordsize="21600,21600" o:gfxdata="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cCe6j2AAAAAkBAAAPAAAAAAAAAAEAIAAAACIAAABkcnMvZG93bnJldi54bWxQSwEC&#10;FAAUAAAACACHTuJAP3KnBrsBAABxAwAADgAAAAAAAAABACAAAAAnAQAAZHJzL2Uyb0RvYy54bWxQ&#10;SwUGAAAAAAYABgBZAQAAVAUAAAAA&#10;">
              <v:fill on="f" focussize="0,0"/>
              <v:stroke on="f"/>
              <v:imagedata o:title=""/>
              <o:lock v:ext="edit" aspectratio="f"/>
              <v:textbox inset="0mm,0mm,0mm,0mm">
                <w:txbxContent>
                  <w:p w14:paraId="41D1BEA6">
                    <w:pPr>
                      <w:spacing w:before="19" w:line="230" w:lineRule="auto"/>
                      <w:rPr>
                        <w:rFonts w:ascii="黑体" w:hAnsi="黑体" w:eastAsia="黑体" w:cs="黑体"/>
                        <w:sz w:val="20"/>
                        <w:szCs w:val="20"/>
                      </w:rPr>
                    </w:pP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yYjc4YzQwNWI1NzZjZWQ1MGNkZTdjOTYxMDgyOTcifQ=="/>
  </w:docVars>
  <w:rsids>
    <w:rsidRoot w:val="007B6761"/>
    <w:rsid w:val="00002F3B"/>
    <w:rsid w:val="000106EE"/>
    <w:rsid w:val="0001284B"/>
    <w:rsid w:val="000377BB"/>
    <w:rsid w:val="00050EE6"/>
    <w:rsid w:val="0008053B"/>
    <w:rsid w:val="000C6496"/>
    <w:rsid w:val="000C7323"/>
    <w:rsid w:val="000E1890"/>
    <w:rsid w:val="000E461E"/>
    <w:rsid w:val="000F2989"/>
    <w:rsid w:val="000F53B2"/>
    <w:rsid w:val="00104945"/>
    <w:rsid w:val="00120D06"/>
    <w:rsid w:val="001211FD"/>
    <w:rsid w:val="00130252"/>
    <w:rsid w:val="00156524"/>
    <w:rsid w:val="001715B6"/>
    <w:rsid w:val="00181893"/>
    <w:rsid w:val="001B1396"/>
    <w:rsid w:val="001B50F2"/>
    <w:rsid w:val="001D3E5B"/>
    <w:rsid w:val="001D73F9"/>
    <w:rsid w:val="001D7FA7"/>
    <w:rsid w:val="00211DFC"/>
    <w:rsid w:val="002242C3"/>
    <w:rsid w:val="00273BD1"/>
    <w:rsid w:val="002901B6"/>
    <w:rsid w:val="002916CE"/>
    <w:rsid w:val="002B5598"/>
    <w:rsid w:val="002D28AF"/>
    <w:rsid w:val="002E0236"/>
    <w:rsid w:val="002F016F"/>
    <w:rsid w:val="002F6C40"/>
    <w:rsid w:val="0030115D"/>
    <w:rsid w:val="00304EC3"/>
    <w:rsid w:val="00354FCE"/>
    <w:rsid w:val="00371584"/>
    <w:rsid w:val="00373B9F"/>
    <w:rsid w:val="003922F1"/>
    <w:rsid w:val="003A05C6"/>
    <w:rsid w:val="003B1212"/>
    <w:rsid w:val="003B1F4F"/>
    <w:rsid w:val="003D6CC0"/>
    <w:rsid w:val="003E3AD0"/>
    <w:rsid w:val="003E555C"/>
    <w:rsid w:val="003F349C"/>
    <w:rsid w:val="003F6D6E"/>
    <w:rsid w:val="004027CE"/>
    <w:rsid w:val="00422023"/>
    <w:rsid w:val="004224E3"/>
    <w:rsid w:val="004375A8"/>
    <w:rsid w:val="00443A1D"/>
    <w:rsid w:val="00444C7D"/>
    <w:rsid w:val="00456803"/>
    <w:rsid w:val="004579A9"/>
    <w:rsid w:val="004609C9"/>
    <w:rsid w:val="00461040"/>
    <w:rsid w:val="00466F93"/>
    <w:rsid w:val="00470F9C"/>
    <w:rsid w:val="004862E4"/>
    <w:rsid w:val="004979C4"/>
    <w:rsid w:val="004B1F32"/>
    <w:rsid w:val="004B4BF7"/>
    <w:rsid w:val="004B5238"/>
    <w:rsid w:val="004C21B4"/>
    <w:rsid w:val="004C7966"/>
    <w:rsid w:val="004D4AE2"/>
    <w:rsid w:val="004E4597"/>
    <w:rsid w:val="005015E1"/>
    <w:rsid w:val="005027DA"/>
    <w:rsid w:val="00525609"/>
    <w:rsid w:val="00533BC9"/>
    <w:rsid w:val="005370CE"/>
    <w:rsid w:val="00545E21"/>
    <w:rsid w:val="0054613C"/>
    <w:rsid w:val="005536A0"/>
    <w:rsid w:val="005567F2"/>
    <w:rsid w:val="00557BED"/>
    <w:rsid w:val="0056116D"/>
    <w:rsid w:val="005657A6"/>
    <w:rsid w:val="00595C57"/>
    <w:rsid w:val="005A26BC"/>
    <w:rsid w:val="005A5A45"/>
    <w:rsid w:val="005A7A15"/>
    <w:rsid w:val="005B0AF2"/>
    <w:rsid w:val="005B2A7A"/>
    <w:rsid w:val="005D3395"/>
    <w:rsid w:val="005D4E7C"/>
    <w:rsid w:val="005E42DF"/>
    <w:rsid w:val="005E6A80"/>
    <w:rsid w:val="00600814"/>
    <w:rsid w:val="00605BDD"/>
    <w:rsid w:val="0061579F"/>
    <w:rsid w:val="00623D0F"/>
    <w:rsid w:val="00642582"/>
    <w:rsid w:val="00650AE8"/>
    <w:rsid w:val="00667B1F"/>
    <w:rsid w:val="00677BB4"/>
    <w:rsid w:val="00677E18"/>
    <w:rsid w:val="006A121E"/>
    <w:rsid w:val="006A6F69"/>
    <w:rsid w:val="006B3799"/>
    <w:rsid w:val="006C2D91"/>
    <w:rsid w:val="006D6A28"/>
    <w:rsid w:val="006E3FCA"/>
    <w:rsid w:val="00721E31"/>
    <w:rsid w:val="007273FB"/>
    <w:rsid w:val="007302A8"/>
    <w:rsid w:val="007428C1"/>
    <w:rsid w:val="00743EDD"/>
    <w:rsid w:val="0074517A"/>
    <w:rsid w:val="00750946"/>
    <w:rsid w:val="00750F40"/>
    <w:rsid w:val="00763127"/>
    <w:rsid w:val="00781E25"/>
    <w:rsid w:val="00783CE5"/>
    <w:rsid w:val="00797A27"/>
    <w:rsid w:val="007A2133"/>
    <w:rsid w:val="007A605F"/>
    <w:rsid w:val="007B6761"/>
    <w:rsid w:val="007E2EDC"/>
    <w:rsid w:val="007E4819"/>
    <w:rsid w:val="008147C0"/>
    <w:rsid w:val="00815F4F"/>
    <w:rsid w:val="0082051B"/>
    <w:rsid w:val="008216FF"/>
    <w:rsid w:val="008341B7"/>
    <w:rsid w:val="0086743C"/>
    <w:rsid w:val="008723F6"/>
    <w:rsid w:val="008A283B"/>
    <w:rsid w:val="008C73DB"/>
    <w:rsid w:val="008C7CFB"/>
    <w:rsid w:val="008D6B57"/>
    <w:rsid w:val="008E08BC"/>
    <w:rsid w:val="008E5B8D"/>
    <w:rsid w:val="008F21B5"/>
    <w:rsid w:val="008F4955"/>
    <w:rsid w:val="008F6BC6"/>
    <w:rsid w:val="009122F6"/>
    <w:rsid w:val="00913146"/>
    <w:rsid w:val="009169B3"/>
    <w:rsid w:val="00920BB0"/>
    <w:rsid w:val="009316B2"/>
    <w:rsid w:val="00953E6E"/>
    <w:rsid w:val="00957939"/>
    <w:rsid w:val="0097576E"/>
    <w:rsid w:val="00991AD8"/>
    <w:rsid w:val="009954FF"/>
    <w:rsid w:val="009A3C95"/>
    <w:rsid w:val="009A49D5"/>
    <w:rsid w:val="009D42DB"/>
    <w:rsid w:val="009D7B11"/>
    <w:rsid w:val="009F19FC"/>
    <w:rsid w:val="00A04169"/>
    <w:rsid w:val="00A11EE0"/>
    <w:rsid w:val="00A23D0A"/>
    <w:rsid w:val="00A353F6"/>
    <w:rsid w:val="00A36B46"/>
    <w:rsid w:val="00A618CE"/>
    <w:rsid w:val="00A771D8"/>
    <w:rsid w:val="00A905BF"/>
    <w:rsid w:val="00AA5332"/>
    <w:rsid w:val="00AB4918"/>
    <w:rsid w:val="00AC53F2"/>
    <w:rsid w:val="00AD57AF"/>
    <w:rsid w:val="00AD6D24"/>
    <w:rsid w:val="00AF16AC"/>
    <w:rsid w:val="00AF57CB"/>
    <w:rsid w:val="00AF7E56"/>
    <w:rsid w:val="00B0392B"/>
    <w:rsid w:val="00B11A0C"/>
    <w:rsid w:val="00B2658C"/>
    <w:rsid w:val="00B30CEB"/>
    <w:rsid w:val="00B40C50"/>
    <w:rsid w:val="00B5766C"/>
    <w:rsid w:val="00B649EF"/>
    <w:rsid w:val="00B65B9D"/>
    <w:rsid w:val="00B702D8"/>
    <w:rsid w:val="00B7366E"/>
    <w:rsid w:val="00B90154"/>
    <w:rsid w:val="00BA6A17"/>
    <w:rsid w:val="00BA7C71"/>
    <w:rsid w:val="00BB00EF"/>
    <w:rsid w:val="00BB5FE0"/>
    <w:rsid w:val="00BD25F7"/>
    <w:rsid w:val="00BE562A"/>
    <w:rsid w:val="00BF1761"/>
    <w:rsid w:val="00BF2222"/>
    <w:rsid w:val="00C01612"/>
    <w:rsid w:val="00C12FE9"/>
    <w:rsid w:val="00C21C48"/>
    <w:rsid w:val="00C46DB0"/>
    <w:rsid w:val="00C578F0"/>
    <w:rsid w:val="00C83011"/>
    <w:rsid w:val="00C84A34"/>
    <w:rsid w:val="00C85985"/>
    <w:rsid w:val="00CB17D7"/>
    <w:rsid w:val="00CB6C29"/>
    <w:rsid w:val="00CD433B"/>
    <w:rsid w:val="00CD6BE8"/>
    <w:rsid w:val="00CE3394"/>
    <w:rsid w:val="00D03387"/>
    <w:rsid w:val="00D05616"/>
    <w:rsid w:val="00D210BF"/>
    <w:rsid w:val="00D22989"/>
    <w:rsid w:val="00D4140F"/>
    <w:rsid w:val="00D47CB8"/>
    <w:rsid w:val="00D47E91"/>
    <w:rsid w:val="00D57809"/>
    <w:rsid w:val="00D63CBD"/>
    <w:rsid w:val="00D70949"/>
    <w:rsid w:val="00D75A7E"/>
    <w:rsid w:val="00D75E0D"/>
    <w:rsid w:val="00D93371"/>
    <w:rsid w:val="00DA03C4"/>
    <w:rsid w:val="00E2408B"/>
    <w:rsid w:val="00E56862"/>
    <w:rsid w:val="00E61D1E"/>
    <w:rsid w:val="00E64AD8"/>
    <w:rsid w:val="00E67CE0"/>
    <w:rsid w:val="00E7100F"/>
    <w:rsid w:val="00E72A1C"/>
    <w:rsid w:val="00E80753"/>
    <w:rsid w:val="00E83906"/>
    <w:rsid w:val="00E84FDA"/>
    <w:rsid w:val="00E87AD1"/>
    <w:rsid w:val="00EB0661"/>
    <w:rsid w:val="00EB2D3C"/>
    <w:rsid w:val="00EB435A"/>
    <w:rsid w:val="00ED69B1"/>
    <w:rsid w:val="00F0643A"/>
    <w:rsid w:val="00F12F83"/>
    <w:rsid w:val="00F34332"/>
    <w:rsid w:val="00F553D0"/>
    <w:rsid w:val="00F74CC1"/>
    <w:rsid w:val="00F952C8"/>
    <w:rsid w:val="00FA3D42"/>
    <w:rsid w:val="00FB52F5"/>
    <w:rsid w:val="00FF709C"/>
    <w:rsid w:val="01423E53"/>
    <w:rsid w:val="015D7DFD"/>
    <w:rsid w:val="017E76D4"/>
    <w:rsid w:val="03C11F96"/>
    <w:rsid w:val="04567CF4"/>
    <w:rsid w:val="049251C3"/>
    <w:rsid w:val="04CF02A7"/>
    <w:rsid w:val="04EF5DCF"/>
    <w:rsid w:val="078550DC"/>
    <w:rsid w:val="086B3224"/>
    <w:rsid w:val="08B42FCA"/>
    <w:rsid w:val="099E44F7"/>
    <w:rsid w:val="09DC0C8E"/>
    <w:rsid w:val="0A3842C1"/>
    <w:rsid w:val="0AAD0166"/>
    <w:rsid w:val="0AF85DAA"/>
    <w:rsid w:val="0B3F7138"/>
    <w:rsid w:val="0B71686F"/>
    <w:rsid w:val="0D3753CD"/>
    <w:rsid w:val="0D411050"/>
    <w:rsid w:val="0D5D277B"/>
    <w:rsid w:val="0DAE4A6B"/>
    <w:rsid w:val="0DD011F0"/>
    <w:rsid w:val="0EDD1E4B"/>
    <w:rsid w:val="0EDD528C"/>
    <w:rsid w:val="0F201B87"/>
    <w:rsid w:val="0F561BE3"/>
    <w:rsid w:val="0FF61E7A"/>
    <w:rsid w:val="0FF76432"/>
    <w:rsid w:val="10B06776"/>
    <w:rsid w:val="10CF4525"/>
    <w:rsid w:val="115221C2"/>
    <w:rsid w:val="117851DD"/>
    <w:rsid w:val="11866520"/>
    <w:rsid w:val="11A7405B"/>
    <w:rsid w:val="129B7B43"/>
    <w:rsid w:val="12D70C28"/>
    <w:rsid w:val="132305A1"/>
    <w:rsid w:val="133779D6"/>
    <w:rsid w:val="14B77287"/>
    <w:rsid w:val="15307EAA"/>
    <w:rsid w:val="15632709"/>
    <w:rsid w:val="156D7453"/>
    <w:rsid w:val="15792B3C"/>
    <w:rsid w:val="15907066"/>
    <w:rsid w:val="163002EE"/>
    <w:rsid w:val="1642225C"/>
    <w:rsid w:val="166C12E5"/>
    <w:rsid w:val="16F413C5"/>
    <w:rsid w:val="18C9151B"/>
    <w:rsid w:val="1957734A"/>
    <w:rsid w:val="196B2629"/>
    <w:rsid w:val="19A71F84"/>
    <w:rsid w:val="1AEF6E14"/>
    <w:rsid w:val="1B13216C"/>
    <w:rsid w:val="1B8011DF"/>
    <w:rsid w:val="1BEE5AEB"/>
    <w:rsid w:val="1BFF01E6"/>
    <w:rsid w:val="1C20131A"/>
    <w:rsid w:val="1C5842BD"/>
    <w:rsid w:val="1C600B21"/>
    <w:rsid w:val="1C876C21"/>
    <w:rsid w:val="1CC26C6A"/>
    <w:rsid w:val="1D2A0508"/>
    <w:rsid w:val="1E3741F3"/>
    <w:rsid w:val="1E3E33E7"/>
    <w:rsid w:val="1E466713"/>
    <w:rsid w:val="1EFA670F"/>
    <w:rsid w:val="1F7F2BF4"/>
    <w:rsid w:val="1FBF278C"/>
    <w:rsid w:val="20025E6A"/>
    <w:rsid w:val="20193933"/>
    <w:rsid w:val="20A453BF"/>
    <w:rsid w:val="212307EB"/>
    <w:rsid w:val="22C2143C"/>
    <w:rsid w:val="23A23B71"/>
    <w:rsid w:val="24B2466D"/>
    <w:rsid w:val="25203CCD"/>
    <w:rsid w:val="25340A95"/>
    <w:rsid w:val="259B519A"/>
    <w:rsid w:val="25BB645F"/>
    <w:rsid w:val="25BD7D6C"/>
    <w:rsid w:val="26A25ECF"/>
    <w:rsid w:val="26A51766"/>
    <w:rsid w:val="26EA3BF3"/>
    <w:rsid w:val="27DD44F3"/>
    <w:rsid w:val="28C24C29"/>
    <w:rsid w:val="28E3770C"/>
    <w:rsid w:val="28F25164"/>
    <w:rsid w:val="29400F3F"/>
    <w:rsid w:val="29B33657"/>
    <w:rsid w:val="2A357E3A"/>
    <w:rsid w:val="2BA10089"/>
    <w:rsid w:val="2BF244BE"/>
    <w:rsid w:val="2C3361C3"/>
    <w:rsid w:val="2C53658C"/>
    <w:rsid w:val="2CE550C6"/>
    <w:rsid w:val="2CFA2FC9"/>
    <w:rsid w:val="2D4A071F"/>
    <w:rsid w:val="2E430546"/>
    <w:rsid w:val="2EA367EC"/>
    <w:rsid w:val="30734B9F"/>
    <w:rsid w:val="307D1FD3"/>
    <w:rsid w:val="308B15A7"/>
    <w:rsid w:val="316B760C"/>
    <w:rsid w:val="318E4A0B"/>
    <w:rsid w:val="3270299B"/>
    <w:rsid w:val="33A528C2"/>
    <w:rsid w:val="34245FB0"/>
    <w:rsid w:val="34727975"/>
    <w:rsid w:val="34771223"/>
    <w:rsid w:val="34F8703E"/>
    <w:rsid w:val="35E06B2A"/>
    <w:rsid w:val="370878BE"/>
    <w:rsid w:val="39C70AE8"/>
    <w:rsid w:val="39FD4305"/>
    <w:rsid w:val="3A372A97"/>
    <w:rsid w:val="3A8E0752"/>
    <w:rsid w:val="3B60677A"/>
    <w:rsid w:val="3B9C1EA7"/>
    <w:rsid w:val="3C0D0D71"/>
    <w:rsid w:val="3C0E7860"/>
    <w:rsid w:val="3C5D59BF"/>
    <w:rsid w:val="3C6958EB"/>
    <w:rsid w:val="3D1D0DC6"/>
    <w:rsid w:val="3D704FDD"/>
    <w:rsid w:val="3EC86B10"/>
    <w:rsid w:val="3ECA6DBF"/>
    <w:rsid w:val="3FE036CD"/>
    <w:rsid w:val="3FFA492E"/>
    <w:rsid w:val="40203753"/>
    <w:rsid w:val="4028426D"/>
    <w:rsid w:val="40F372A6"/>
    <w:rsid w:val="410D7623"/>
    <w:rsid w:val="41FA2FFE"/>
    <w:rsid w:val="42161F5B"/>
    <w:rsid w:val="435E295A"/>
    <w:rsid w:val="43E366D3"/>
    <w:rsid w:val="43FF51EE"/>
    <w:rsid w:val="44337121"/>
    <w:rsid w:val="443524F0"/>
    <w:rsid w:val="445B4A11"/>
    <w:rsid w:val="44C47A33"/>
    <w:rsid w:val="45AE7FD6"/>
    <w:rsid w:val="464F4F74"/>
    <w:rsid w:val="46986F59"/>
    <w:rsid w:val="46A04C6D"/>
    <w:rsid w:val="46C43755"/>
    <w:rsid w:val="47AD1325"/>
    <w:rsid w:val="48131E02"/>
    <w:rsid w:val="48BB7F0C"/>
    <w:rsid w:val="495877B6"/>
    <w:rsid w:val="496B52ED"/>
    <w:rsid w:val="49BD0006"/>
    <w:rsid w:val="49D06120"/>
    <w:rsid w:val="49EF259D"/>
    <w:rsid w:val="49F4421A"/>
    <w:rsid w:val="4A6F2668"/>
    <w:rsid w:val="4B7432F7"/>
    <w:rsid w:val="4C2F0EAA"/>
    <w:rsid w:val="4C8F780F"/>
    <w:rsid w:val="4C9D00C0"/>
    <w:rsid w:val="4CA611BF"/>
    <w:rsid w:val="4CBB4F45"/>
    <w:rsid w:val="4D096C71"/>
    <w:rsid w:val="4DDE6974"/>
    <w:rsid w:val="4E134097"/>
    <w:rsid w:val="4E982797"/>
    <w:rsid w:val="4F0125CA"/>
    <w:rsid w:val="4F9D23F0"/>
    <w:rsid w:val="50051DBE"/>
    <w:rsid w:val="504D0CA5"/>
    <w:rsid w:val="51BE72D3"/>
    <w:rsid w:val="51D97848"/>
    <w:rsid w:val="51F16466"/>
    <w:rsid w:val="52D25FAE"/>
    <w:rsid w:val="53636240"/>
    <w:rsid w:val="543547EF"/>
    <w:rsid w:val="54642372"/>
    <w:rsid w:val="55107005"/>
    <w:rsid w:val="553C395C"/>
    <w:rsid w:val="55AF00E5"/>
    <w:rsid w:val="569C6A5C"/>
    <w:rsid w:val="571C3BDC"/>
    <w:rsid w:val="57636176"/>
    <w:rsid w:val="58F46A27"/>
    <w:rsid w:val="59670775"/>
    <w:rsid w:val="59A46B78"/>
    <w:rsid w:val="59FE3F48"/>
    <w:rsid w:val="5BB939FB"/>
    <w:rsid w:val="5C39782B"/>
    <w:rsid w:val="5E0F28C8"/>
    <w:rsid w:val="5E235416"/>
    <w:rsid w:val="5EE03431"/>
    <w:rsid w:val="5F1407BE"/>
    <w:rsid w:val="5F6D78C9"/>
    <w:rsid w:val="5FBB4E36"/>
    <w:rsid w:val="60615123"/>
    <w:rsid w:val="60FA2D34"/>
    <w:rsid w:val="60FB6BED"/>
    <w:rsid w:val="61BF394A"/>
    <w:rsid w:val="629C5A0E"/>
    <w:rsid w:val="62D40F8B"/>
    <w:rsid w:val="63A728E8"/>
    <w:rsid w:val="63B4251A"/>
    <w:rsid w:val="643359CD"/>
    <w:rsid w:val="64A60B74"/>
    <w:rsid w:val="64C6694E"/>
    <w:rsid w:val="64CF32A5"/>
    <w:rsid w:val="64CF74DF"/>
    <w:rsid w:val="65123FEB"/>
    <w:rsid w:val="654E70F4"/>
    <w:rsid w:val="65602EF9"/>
    <w:rsid w:val="6571175E"/>
    <w:rsid w:val="66EF4CD2"/>
    <w:rsid w:val="67736906"/>
    <w:rsid w:val="67F9736B"/>
    <w:rsid w:val="67FB3145"/>
    <w:rsid w:val="68060F61"/>
    <w:rsid w:val="68063A8C"/>
    <w:rsid w:val="68682E55"/>
    <w:rsid w:val="686E6C9C"/>
    <w:rsid w:val="691624E5"/>
    <w:rsid w:val="69AE2151"/>
    <w:rsid w:val="69FB4103"/>
    <w:rsid w:val="69FF522C"/>
    <w:rsid w:val="6A5F31CB"/>
    <w:rsid w:val="6A7B332D"/>
    <w:rsid w:val="6A7E0EC2"/>
    <w:rsid w:val="6B301B53"/>
    <w:rsid w:val="6C37252C"/>
    <w:rsid w:val="6D501FA7"/>
    <w:rsid w:val="6D7A1882"/>
    <w:rsid w:val="70301BE2"/>
    <w:rsid w:val="70E17121"/>
    <w:rsid w:val="719A1DE1"/>
    <w:rsid w:val="71D55F24"/>
    <w:rsid w:val="71DC5E53"/>
    <w:rsid w:val="720C498A"/>
    <w:rsid w:val="723C377C"/>
    <w:rsid w:val="72E26260"/>
    <w:rsid w:val="73982CFF"/>
    <w:rsid w:val="73D412D3"/>
    <w:rsid w:val="74A06B57"/>
    <w:rsid w:val="752D2771"/>
    <w:rsid w:val="7541409D"/>
    <w:rsid w:val="759529AD"/>
    <w:rsid w:val="75D77122"/>
    <w:rsid w:val="76080B37"/>
    <w:rsid w:val="77693787"/>
    <w:rsid w:val="780A5F0F"/>
    <w:rsid w:val="7860333A"/>
    <w:rsid w:val="791E3AC4"/>
    <w:rsid w:val="7927337A"/>
    <w:rsid w:val="792D7D0C"/>
    <w:rsid w:val="795A5FDB"/>
    <w:rsid w:val="7A3C0C7A"/>
    <w:rsid w:val="7A46421A"/>
    <w:rsid w:val="7A543DF9"/>
    <w:rsid w:val="7A9F5DCB"/>
    <w:rsid w:val="7AA35AB1"/>
    <w:rsid w:val="7AD52635"/>
    <w:rsid w:val="7B37735B"/>
    <w:rsid w:val="7B816590"/>
    <w:rsid w:val="7B892BA7"/>
    <w:rsid w:val="7BFA059E"/>
    <w:rsid w:val="7D4B0A7D"/>
    <w:rsid w:val="7DEA469A"/>
    <w:rsid w:val="7E0D7801"/>
    <w:rsid w:val="7E0E5FB8"/>
    <w:rsid w:val="7E8A173E"/>
    <w:rsid w:val="7EB17F6B"/>
    <w:rsid w:val="7F9639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9"/>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0"/>
    <w:autoRedefine/>
    <w:qFormat/>
    <w:uiPriority w:val="0"/>
    <w:pPr>
      <w:keepNext/>
      <w:keepLines/>
      <w:spacing w:before="260" w:after="260" w:line="416" w:lineRule="auto"/>
      <w:outlineLvl w:val="1"/>
    </w:pPr>
    <w:rPr>
      <w:rFonts w:ascii="Arial" w:hAnsi="Arial" w:eastAsia="黑体"/>
      <w:bCs/>
      <w:sz w:val="28"/>
      <w:szCs w:val="28"/>
    </w:rPr>
  </w:style>
  <w:style w:type="paragraph" w:styleId="4">
    <w:name w:val="heading 3"/>
    <w:basedOn w:val="1"/>
    <w:next w:val="1"/>
    <w:autoRedefine/>
    <w:qFormat/>
    <w:uiPriority w:val="0"/>
    <w:pPr>
      <w:keepNext/>
      <w:keepLines/>
      <w:spacing w:before="120" w:after="120"/>
      <w:outlineLvl w:val="2"/>
    </w:pPr>
    <w:rPr>
      <w:rFonts w:ascii="宋体"/>
      <w:b/>
      <w:bCs/>
      <w:color w:val="FF0000"/>
      <w:sz w:val="24"/>
    </w:rPr>
  </w:style>
  <w:style w:type="paragraph" w:styleId="5">
    <w:name w:val="heading 4"/>
    <w:basedOn w:val="1"/>
    <w:next w:val="1"/>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6"/>
    <w:basedOn w:val="1"/>
    <w:next w:val="1"/>
    <w:autoRedefine/>
    <w:qFormat/>
    <w:uiPriority w:val="0"/>
    <w:pPr>
      <w:keepNext/>
      <w:keepLines/>
      <w:widowControl/>
      <w:tabs>
        <w:tab w:val="left" w:pos="1440"/>
      </w:tabs>
      <w:spacing w:before="240" w:after="64" w:line="320" w:lineRule="auto"/>
      <w:ind w:left="1152" w:hanging="1152"/>
      <w:jc w:val="left"/>
      <w:outlineLvl w:val="5"/>
    </w:pPr>
    <w:rPr>
      <w:rFonts w:ascii="Arial" w:hAnsi="Arial" w:eastAsia="黑体"/>
      <w:b/>
      <w:bCs/>
      <w:kern w:val="0"/>
      <w:sz w:val="24"/>
    </w:rPr>
  </w:style>
  <w:style w:type="paragraph" w:styleId="7">
    <w:name w:val="heading 7"/>
    <w:basedOn w:val="1"/>
    <w:next w:val="1"/>
    <w:autoRedefine/>
    <w:qFormat/>
    <w:uiPriority w:val="0"/>
    <w:pPr>
      <w:keepNext/>
      <w:keepLines/>
      <w:widowControl/>
      <w:tabs>
        <w:tab w:val="left" w:pos="2520"/>
      </w:tabs>
      <w:spacing w:before="240" w:after="64" w:line="320" w:lineRule="auto"/>
      <w:ind w:left="1296" w:hanging="1296"/>
      <w:jc w:val="left"/>
      <w:outlineLvl w:val="6"/>
    </w:pPr>
    <w:rPr>
      <w:b/>
      <w:bCs/>
      <w:kern w:val="0"/>
      <w:sz w:val="24"/>
    </w:rPr>
  </w:style>
  <w:style w:type="paragraph" w:styleId="8">
    <w:name w:val="heading 8"/>
    <w:basedOn w:val="1"/>
    <w:next w:val="1"/>
    <w:autoRedefine/>
    <w:qFormat/>
    <w:uiPriority w:val="0"/>
    <w:pPr>
      <w:keepNext/>
      <w:keepLines/>
      <w:widowControl/>
      <w:tabs>
        <w:tab w:val="left" w:pos="1440"/>
      </w:tabs>
      <w:spacing w:before="240" w:after="64" w:line="320" w:lineRule="auto"/>
      <w:ind w:left="1440" w:hanging="1440"/>
      <w:jc w:val="left"/>
      <w:outlineLvl w:val="7"/>
    </w:pPr>
    <w:rPr>
      <w:rFonts w:ascii="Arial" w:hAnsi="Arial" w:eastAsia="黑体"/>
      <w:kern w:val="0"/>
      <w:sz w:val="24"/>
    </w:rPr>
  </w:style>
  <w:style w:type="paragraph" w:styleId="9">
    <w:name w:val="heading 9"/>
    <w:basedOn w:val="1"/>
    <w:next w:val="1"/>
    <w:autoRedefine/>
    <w:qFormat/>
    <w:uiPriority w:val="0"/>
    <w:pPr>
      <w:keepNext/>
      <w:keepLines/>
      <w:widowControl/>
      <w:tabs>
        <w:tab w:val="left" w:pos="1584"/>
      </w:tabs>
      <w:spacing w:before="240" w:after="64" w:line="320" w:lineRule="auto"/>
      <w:ind w:left="1584" w:hanging="1584"/>
      <w:jc w:val="left"/>
      <w:outlineLvl w:val="8"/>
    </w:pPr>
    <w:rPr>
      <w:rFonts w:ascii="Arial" w:hAnsi="Arial" w:eastAsia="黑体"/>
      <w:kern w:val="0"/>
      <w:szCs w:val="21"/>
    </w:rPr>
  </w:style>
  <w:style w:type="character" w:default="1" w:styleId="33">
    <w:name w:val="Default Paragraph Font"/>
    <w:autoRedefine/>
    <w:semiHidden/>
    <w:unhideWhenUsed/>
    <w:qFormat/>
    <w:uiPriority w:val="1"/>
  </w:style>
  <w:style w:type="table" w:default="1" w:styleId="31">
    <w:name w:val="Normal Table"/>
    <w:autoRedefine/>
    <w:semiHidden/>
    <w:unhideWhenUsed/>
    <w:qFormat/>
    <w:uiPriority w:val="99"/>
    <w:tblPr>
      <w:tblCellMar>
        <w:top w:w="0" w:type="dxa"/>
        <w:left w:w="108" w:type="dxa"/>
        <w:bottom w:w="0" w:type="dxa"/>
        <w:right w:w="108" w:type="dxa"/>
      </w:tblCellMar>
    </w:tblPr>
  </w:style>
  <w:style w:type="paragraph" w:styleId="10">
    <w:name w:val="Normal Indent"/>
    <w:basedOn w:val="1"/>
    <w:autoRedefine/>
    <w:qFormat/>
    <w:uiPriority w:val="0"/>
    <w:pPr>
      <w:ind w:firstLine="420" w:firstLineChars="200"/>
    </w:pPr>
  </w:style>
  <w:style w:type="paragraph" w:styleId="11">
    <w:name w:val="Document Map"/>
    <w:basedOn w:val="1"/>
    <w:autoRedefine/>
    <w:semiHidden/>
    <w:qFormat/>
    <w:uiPriority w:val="0"/>
    <w:pPr>
      <w:shd w:val="clear" w:color="auto" w:fill="000080"/>
    </w:pPr>
  </w:style>
  <w:style w:type="paragraph" w:styleId="12">
    <w:name w:val="annotation text"/>
    <w:basedOn w:val="1"/>
    <w:autoRedefine/>
    <w:qFormat/>
    <w:uiPriority w:val="0"/>
    <w:pPr>
      <w:jc w:val="left"/>
    </w:pPr>
  </w:style>
  <w:style w:type="paragraph" w:styleId="13">
    <w:name w:val="Body Text 3"/>
    <w:basedOn w:val="1"/>
    <w:autoRedefine/>
    <w:qFormat/>
    <w:uiPriority w:val="0"/>
    <w:rPr>
      <w:rFonts w:ascii="宋体"/>
      <w:sz w:val="24"/>
      <w:szCs w:val="20"/>
    </w:rPr>
  </w:style>
  <w:style w:type="paragraph" w:styleId="14">
    <w:name w:val="Body Text"/>
    <w:basedOn w:val="1"/>
    <w:next w:val="1"/>
    <w:link w:val="70"/>
    <w:autoRedefine/>
    <w:qFormat/>
    <w:uiPriority w:val="0"/>
    <w:pPr>
      <w:spacing w:after="120"/>
    </w:pPr>
  </w:style>
  <w:style w:type="paragraph" w:styleId="15">
    <w:name w:val="Body Text Indent"/>
    <w:basedOn w:val="1"/>
    <w:autoRedefine/>
    <w:qFormat/>
    <w:uiPriority w:val="0"/>
    <w:pPr>
      <w:spacing w:after="120"/>
      <w:ind w:left="420" w:leftChars="200"/>
    </w:pPr>
  </w:style>
  <w:style w:type="paragraph" w:styleId="16">
    <w:name w:val="Plain Text"/>
    <w:basedOn w:val="1"/>
    <w:autoRedefine/>
    <w:qFormat/>
    <w:uiPriority w:val="0"/>
    <w:rPr>
      <w:rFonts w:ascii="Courier New" w:hAnsi="Courier New"/>
      <w:szCs w:val="20"/>
    </w:rPr>
  </w:style>
  <w:style w:type="paragraph" w:styleId="17">
    <w:name w:val="Date"/>
    <w:basedOn w:val="1"/>
    <w:next w:val="1"/>
    <w:autoRedefine/>
    <w:qFormat/>
    <w:uiPriority w:val="0"/>
    <w:rPr>
      <w:sz w:val="24"/>
      <w:szCs w:val="20"/>
    </w:rPr>
  </w:style>
  <w:style w:type="paragraph" w:styleId="18">
    <w:name w:val="Body Text Indent 2"/>
    <w:basedOn w:val="1"/>
    <w:autoRedefine/>
    <w:qFormat/>
    <w:uiPriority w:val="0"/>
    <w:pPr>
      <w:spacing w:after="120" w:line="480" w:lineRule="auto"/>
      <w:ind w:left="420" w:leftChars="200"/>
    </w:pPr>
  </w:style>
  <w:style w:type="paragraph" w:styleId="19">
    <w:name w:val="Balloon Text"/>
    <w:basedOn w:val="1"/>
    <w:autoRedefine/>
    <w:semiHidden/>
    <w:qFormat/>
    <w:uiPriority w:val="0"/>
    <w:rPr>
      <w:sz w:val="18"/>
      <w:szCs w:val="18"/>
    </w:rPr>
  </w:style>
  <w:style w:type="paragraph" w:styleId="20">
    <w:name w:val="footer"/>
    <w:basedOn w:val="1"/>
    <w:autoRedefine/>
    <w:qFormat/>
    <w:uiPriority w:val="0"/>
    <w:pPr>
      <w:tabs>
        <w:tab w:val="center" w:pos="4153"/>
        <w:tab w:val="right" w:pos="8306"/>
      </w:tabs>
      <w:snapToGrid w:val="0"/>
      <w:jc w:val="left"/>
    </w:pPr>
    <w:rPr>
      <w:sz w:val="18"/>
      <w:szCs w:val="18"/>
    </w:rPr>
  </w:style>
  <w:style w:type="paragraph" w:styleId="21">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22">
    <w:name w:val="toc 1"/>
    <w:basedOn w:val="1"/>
    <w:next w:val="1"/>
    <w:autoRedefine/>
    <w:semiHidden/>
    <w:qFormat/>
    <w:uiPriority w:val="0"/>
    <w:pPr>
      <w:tabs>
        <w:tab w:val="right" w:leader="dot" w:pos="9060"/>
      </w:tabs>
      <w:spacing w:before="120" w:after="120"/>
      <w:jc w:val="center"/>
    </w:pPr>
    <w:rPr>
      <w:b/>
      <w:bCs/>
      <w:caps/>
      <w:sz w:val="24"/>
    </w:rPr>
  </w:style>
  <w:style w:type="paragraph" w:styleId="23">
    <w:name w:val="Body Text Indent 3"/>
    <w:basedOn w:val="1"/>
    <w:autoRedefine/>
    <w:qFormat/>
    <w:uiPriority w:val="0"/>
    <w:pPr>
      <w:spacing w:after="120"/>
      <w:ind w:left="420" w:leftChars="200"/>
    </w:pPr>
    <w:rPr>
      <w:sz w:val="16"/>
      <w:szCs w:val="16"/>
    </w:rPr>
  </w:style>
  <w:style w:type="paragraph" w:styleId="24">
    <w:name w:val="toc 2"/>
    <w:basedOn w:val="1"/>
    <w:next w:val="1"/>
    <w:autoRedefine/>
    <w:semiHidden/>
    <w:qFormat/>
    <w:uiPriority w:val="0"/>
    <w:pPr>
      <w:ind w:left="210"/>
      <w:jc w:val="left"/>
    </w:pPr>
    <w:rPr>
      <w:smallCaps/>
      <w:sz w:val="20"/>
      <w:szCs w:val="20"/>
    </w:rPr>
  </w:style>
  <w:style w:type="paragraph" w:styleId="25">
    <w:name w:val="Body Text 2"/>
    <w:basedOn w:val="1"/>
    <w:autoRedefine/>
    <w:qFormat/>
    <w:uiPriority w:val="0"/>
    <w:pPr>
      <w:spacing w:after="120" w:line="480" w:lineRule="auto"/>
    </w:pPr>
  </w:style>
  <w:style w:type="paragraph" w:styleId="26">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27">
    <w:name w:val="index 1"/>
    <w:basedOn w:val="1"/>
    <w:next w:val="1"/>
    <w:autoRedefine/>
    <w:semiHidden/>
    <w:qFormat/>
    <w:uiPriority w:val="0"/>
    <w:pPr>
      <w:spacing w:line="220" w:lineRule="exact"/>
      <w:jc w:val="center"/>
    </w:pPr>
    <w:rPr>
      <w:rFonts w:ascii="仿宋_GB2312" w:eastAsia="仿宋_GB2312"/>
      <w:szCs w:val="21"/>
    </w:rPr>
  </w:style>
  <w:style w:type="paragraph" w:styleId="28">
    <w:name w:val="Title"/>
    <w:basedOn w:val="1"/>
    <w:autoRedefine/>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29">
    <w:name w:val="Body Text First Indent"/>
    <w:basedOn w:val="14"/>
    <w:qFormat/>
    <w:uiPriority w:val="0"/>
    <w:pPr>
      <w:spacing w:after="120"/>
      <w:ind w:firstLine="420" w:firstLineChars="100"/>
    </w:pPr>
    <w:rPr>
      <w:sz w:val="18"/>
      <w:szCs w:val="18"/>
    </w:rPr>
  </w:style>
  <w:style w:type="paragraph" w:styleId="30">
    <w:name w:val="Body Text First Indent 2"/>
    <w:basedOn w:val="15"/>
    <w:autoRedefine/>
    <w:semiHidden/>
    <w:qFormat/>
    <w:uiPriority w:val="0"/>
    <w:pPr>
      <w:adjustRightInd w:val="0"/>
      <w:snapToGrid w:val="0"/>
      <w:spacing w:after="120" w:line="460" w:lineRule="exact"/>
      <w:ind w:left="420" w:firstLine="420"/>
      <w:jc w:val="left"/>
    </w:pPr>
    <w:rPr>
      <w:snapToGrid w:val="0"/>
      <w:kern w:val="0"/>
      <w:sz w:val="24"/>
    </w:rPr>
  </w:style>
  <w:style w:type="table" w:styleId="32">
    <w:name w:val="Table Grid"/>
    <w:basedOn w:val="31"/>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4">
    <w:name w:val="Strong"/>
    <w:basedOn w:val="33"/>
    <w:autoRedefine/>
    <w:qFormat/>
    <w:uiPriority w:val="0"/>
    <w:rPr>
      <w:b/>
    </w:rPr>
  </w:style>
  <w:style w:type="character" w:styleId="35">
    <w:name w:val="page number"/>
    <w:basedOn w:val="33"/>
    <w:autoRedefine/>
    <w:qFormat/>
    <w:uiPriority w:val="0"/>
    <w:rPr>
      <w:rFonts w:ascii="Arial" w:hAnsi="Arial" w:eastAsia="黑体"/>
      <w:kern w:val="2"/>
      <w:sz w:val="21"/>
      <w:szCs w:val="21"/>
      <w:lang w:val="en-US" w:eastAsia="zh-CN" w:bidi="ar-SA"/>
    </w:rPr>
  </w:style>
  <w:style w:type="character" w:styleId="36">
    <w:name w:val="FollowedHyperlink"/>
    <w:basedOn w:val="33"/>
    <w:autoRedefine/>
    <w:qFormat/>
    <w:uiPriority w:val="0"/>
    <w:rPr>
      <w:rFonts w:ascii="Arial" w:hAnsi="Arial" w:eastAsia="黑体"/>
      <w:color w:val="800080"/>
      <w:kern w:val="2"/>
      <w:sz w:val="21"/>
      <w:szCs w:val="21"/>
      <w:u w:val="single"/>
      <w:lang w:val="en-US" w:eastAsia="zh-CN" w:bidi="ar-SA"/>
    </w:rPr>
  </w:style>
  <w:style w:type="character" w:styleId="37">
    <w:name w:val="Hyperlink"/>
    <w:basedOn w:val="33"/>
    <w:autoRedefine/>
    <w:qFormat/>
    <w:uiPriority w:val="0"/>
    <w:rPr>
      <w:rFonts w:ascii="Arial" w:hAnsi="Arial" w:eastAsia="黑体"/>
      <w:color w:val="0000FF"/>
      <w:kern w:val="2"/>
      <w:sz w:val="21"/>
      <w:szCs w:val="21"/>
      <w:u w:val="single"/>
      <w:lang w:val="en-US" w:eastAsia="zh-CN" w:bidi="ar-SA"/>
    </w:rPr>
  </w:style>
  <w:style w:type="paragraph" w:customStyle="1" w:styleId="38">
    <w:name w:val="章标题"/>
    <w:next w:val="1"/>
    <w:autoRedefine/>
    <w:qFormat/>
    <w:uiPriority w:val="0"/>
    <w:pPr>
      <w:tabs>
        <w:tab w:val="left" w:pos="840"/>
      </w:tabs>
      <w:spacing w:beforeLines="50" w:afterLines="50"/>
      <w:jc w:val="both"/>
      <w:outlineLvl w:val="1"/>
    </w:pPr>
    <w:rPr>
      <w:rFonts w:ascii="黑体" w:hAnsi="Times New Roman" w:eastAsia="黑体" w:cs="Times New Roman"/>
      <w:sz w:val="21"/>
      <w:szCs w:val="22"/>
      <w:lang w:val="en-US" w:eastAsia="zh-CN" w:bidi="ar-SA"/>
    </w:rPr>
  </w:style>
  <w:style w:type="character" w:customStyle="1" w:styleId="39">
    <w:name w:val="标题 1 Char"/>
    <w:basedOn w:val="33"/>
    <w:link w:val="2"/>
    <w:autoRedefine/>
    <w:qFormat/>
    <w:uiPriority w:val="0"/>
    <w:rPr>
      <w:rFonts w:eastAsia="宋体"/>
      <w:b/>
      <w:bCs/>
      <w:kern w:val="44"/>
      <w:sz w:val="44"/>
      <w:szCs w:val="44"/>
      <w:lang w:val="en-US" w:eastAsia="zh-CN" w:bidi="ar-SA"/>
    </w:rPr>
  </w:style>
  <w:style w:type="character" w:customStyle="1" w:styleId="40">
    <w:name w:val="标题 2 Char"/>
    <w:basedOn w:val="33"/>
    <w:link w:val="3"/>
    <w:autoRedefine/>
    <w:qFormat/>
    <w:uiPriority w:val="0"/>
    <w:rPr>
      <w:rFonts w:ascii="Arial" w:hAnsi="Arial" w:eastAsia="黑体"/>
      <w:bCs/>
      <w:kern w:val="2"/>
      <w:sz w:val="28"/>
      <w:szCs w:val="28"/>
    </w:rPr>
  </w:style>
  <w:style w:type="paragraph" w:customStyle="1" w:styleId="41">
    <w:name w:val="标题2"/>
    <w:basedOn w:val="3"/>
    <w:next w:val="1"/>
    <w:autoRedefine/>
    <w:qFormat/>
    <w:uiPriority w:val="0"/>
    <w:pPr>
      <w:snapToGrid w:val="0"/>
      <w:spacing w:before="120" w:after="120" w:line="240" w:lineRule="auto"/>
      <w:jc w:val="left"/>
    </w:pPr>
    <w:rPr>
      <w:b/>
      <w:bCs w:val="0"/>
      <w:sz w:val="21"/>
      <w:szCs w:val="21"/>
    </w:rPr>
  </w:style>
  <w:style w:type="paragraph" w:customStyle="1" w:styleId="42">
    <w:name w:val="样式 标题 3 + (中文) 黑体 小四 非加粗 段前: 7.8 磅 段后: 0 磅 行距: 固定值 20 磅"/>
    <w:basedOn w:val="4"/>
    <w:autoRedefine/>
    <w:qFormat/>
    <w:uiPriority w:val="0"/>
    <w:pPr>
      <w:spacing w:before="0" w:after="0" w:line="400" w:lineRule="exact"/>
    </w:pPr>
    <w:rPr>
      <w:rFonts w:eastAsia="黑体" w:cs="宋体"/>
      <w:b w:val="0"/>
      <w:bCs w:val="0"/>
      <w:szCs w:val="20"/>
    </w:rPr>
  </w:style>
  <w:style w:type="paragraph" w:customStyle="1" w:styleId="43">
    <w:name w:val="样式 标题 2 + Times New Roman 四号 非加粗 段前: 5 磅 段后: 0 磅 行距: 固定值 20..."/>
    <w:basedOn w:val="3"/>
    <w:autoRedefine/>
    <w:qFormat/>
    <w:uiPriority w:val="0"/>
    <w:pPr>
      <w:spacing w:before="100" w:after="0" w:line="400" w:lineRule="exact"/>
    </w:pPr>
    <w:rPr>
      <w:rFonts w:ascii="Times New Roman" w:hAnsi="Times New Roman" w:cs="宋体"/>
      <w:b/>
      <w:bCs w:val="0"/>
      <w:szCs w:val="20"/>
    </w:rPr>
  </w:style>
  <w:style w:type="paragraph" w:customStyle="1" w:styleId="44">
    <w:name w:val="样式 标题 1 + 黑体 三号 非加粗 居中 段前: 6 磅 段后: 6 磅 行距: 固定值 20 磅"/>
    <w:basedOn w:val="2"/>
    <w:autoRedefine/>
    <w:qFormat/>
    <w:uiPriority w:val="0"/>
    <w:pPr>
      <w:spacing w:before="120" w:after="120" w:line="400" w:lineRule="exact"/>
      <w:jc w:val="center"/>
    </w:pPr>
    <w:rPr>
      <w:rFonts w:ascii="黑体" w:hAnsi="黑体" w:eastAsia="黑体" w:cs="宋体"/>
      <w:b w:val="0"/>
      <w:bCs w:val="0"/>
      <w:sz w:val="32"/>
      <w:szCs w:val="20"/>
    </w:rPr>
  </w:style>
  <w:style w:type="paragraph" w:customStyle="1" w:styleId="45">
    <w:name w:val="1"/>
    <w:basedOn w:val="1"/>
    <w:autoRedefine/>
    <w:qFormat/>
    <w:uiPriority w:val="0"/>
  </w:style>
  <w:style w:type="character" w:customStyle="1" w:styleId="46">
    <w:name w:val="font161"/>
    <w:basedOn w:val="33"/>
    <w:autoRedefine/>
    <w:qFormat/>
    <w:uiPriority w:val="0"/>
    <w:rPr>
      <w:rFonts w:ascii="Arial" w:hAnsi="Arial" w:eastAsia="黑体"/>
      <w:b/>
      <w:bCs/>
      <w:kern w:val="2"/>
      <w:sz w:val="32"/>
      <w:szCs w:val="32"/>
      <w:lang w:val="en-US" w:eastAsia="zh-CN" w:bidi="ar-SA"/>
    </w:rPr>
  </w:style>
  <w:style w:type="paragraph" w:customStyle="1" w:styleId="47">
    <w:name w:val="6'"/>
    <w:basedOn w:val="1"/>
    <w:autoRedefine/>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48">
    <w:name w:val="表格"/>
    <w:basedOn w:val="1"/>
    <w:autoRedefine/>
    <w:qFormat/>
    <w:uiPriority w:val="0"/>
    <w:pPr>
      <w:jc w:val="center"/>
      <w:textAlignment w:val="center"/>
    </w:pPr>
    <w:rPr>
      <w:rFonts w:ascii="华文细黑" w:hAnsi="华文细黑"/>
      <w:kern w:val="0"/>
      <w:szCs w:val="20"/>
    </w:rPr>
  </w:style>
  <w:style w:type="paragraph" w:customStyle="1" w:styleId="49">
    <w:name w:val="表格文字"/>
    <w:basedOn w:val="1"/>
    <w:autoRedefine/>
    <w:qFormat/>
    <w:uiPriority w:val="0"/>
    <w:pPr>
      <w:adjustRightInd w:val="0"/>
      <w:spacing w:line="420" w:lineRule="atLeast"/>
      <w:jc w:val="left"/>
      <w:textAlignment w:val="baseline"/>
    </w:pPr>
    <w:rPr>
      <w:kern w:val="0"/>
      <w:szCs w:val="20"/>
    </w:rPr>
  </w:style>
  <w:style w:type="paragraph" w:customStyle="1" w:styleId="50">
    <w:name w:val="xl47"/>
    <w:basedOn w:val="1"/>
    <w:autoRedefine/>
    <w:qFormat/>
    <w:uiPriority w:val="0"/>
    <w:pPr>
      <w:widowControl/>
      <w:spacing w:before="100" w:beforeAutospacing="1" w:after="100" w:afterAutospacing="1"/>
      <w:jc w:val="center"/>
    </w:pPr>
    <w:rPr>
      <w:rFonts w:ascii="宋体" w:hAnsi="宋体"/>
      <w:kern w:val="0"/>
      <w:sz w:val="28"/>
      <w:szCs w:val="28"/>
    </w:rPr>
  </w:style>
  <w:style w:type="paragraph" w:customStyle="1" w:styleId="51">
    <w:name w:val="font5"/>
    <w:basedOn w:val="1"/>
    <w:link w:val="52"/>
    <w:autoRedefine/>
    <w:qFormat/>
    <w:uiPriority w:val="0"/>
    <w:pPr>
      <w:widowControl/>
      <w:spacing w:before="100" w:beforeAutospacing="1" w:after="100" w:afterAutospacing="1"/>
      <w:jc w:val="left"/>
    </w:pPr>
    <w:rPr>
      <w:rFonts w:ascii="宋体" w:hAnsi="宋体"/>
      <w:kern w:val="0"/>
      <w:sz w:val="24"/>
    </w:rPr>
  </w:style>
  <w:style w:type="character" w:customStyle="1" w:styleId="52">
    <w:name w:val="font5 Char"/>
    <w:basedOn w:val="33"/>
    <w:link w:val="51"/>
    <w:autoRedefine/>
    <w:qFormat/>
    <w:uiPriority w:val="0"/>
    <w:rPr>
      <w:rFonts w:ascii="宋体" w:hAnsi="宋体" w:eastAsia="宋体"/>
      <w:sz w:val="24"/>
      <w:szCs w:val="24"/>
      <w:lang w:val="en-US" w:eastAsia="zh-CN" w:bidi="ar-SA"/>
    </w:rPr>
  </w:style>
  <w:style w:type="paragraph" w:customStyle="1" w:styleId="53">
    <w:name w:val="font7"/>
    <w:basedOn w:val="1"/>
    <w:autoRedefine/>
    <w:qFormat/>
    <w:uiPriority w:val="0"/>
    <w:pPr>
      <w:widowControl/>
      <w:spacing w:before="100" w:beforeAutospacing="1" w:after="100" w:afterAutospacing="1"/>
      <w:jc w:val="left"/>
    </w:pPr>
    <w:rPr>
      <w:rFonts w:hint="eastAsia" w:ascii="宋体" w:hAnsi="宋体"/>
      <w:kern w:val="0"/>
      <w:sz w:val="28"/>
      <w:szCs w:val="28"/>
    </w:rPr>
  </w:style>
  <w:style w:type="paragraph" w:customStyle="1" w:styleId="54">
    <w:name w:val="xl31"/>
    <w:basedOn w:val="1"/>
    <w:autoRedefine/>
    <w:qFormat/>
    <w:uiPriority w:val="0"/>
    <w:pPr>
      <w:widowControl/>
      <w:spacing w:before="100" w:beforeAutospacing="1" w:after="100" w:afterAutospacing="1"/>
      <w:jc w:val="center"/>
    </w:pPr>
    <w:rPr>
      <w:rFonts w:ascii="宋体" w:hAnsi="宋体"/>
      <w:kern w:val="0"/>
      <w:sz w:val="24"/>
    </w:rPr>
  </w:style>
  <w:style w:type="paragraph" w:customStyle="1" w:styleId="55">
    <w:name w:val="表格2"/>
    <w:basedOn w:val="1"/>
    <w:autoRedefine/>
    <w:qFormat/>
    <w:uiPriority w:val="0"/>
    <w:pPr>
      <w:adjustRightInd w:val="0"/>
      <w:spacing w:before="60" w:after="60"/>
      <w:jc w:val="center"/>
    </w:pPr>
    <w:rPr>
      <w:rFonts w:ascii="宋体"/>
      <w:color w:val="000000"/>
      <w:kern w:val="0"/>
      <w:sz w:val="24"/>
      <w:szCs w:val="20"/>
    </w:rPr>
  </w:style>
  <w:style w:type="paragraph" w:customStyle="1" w:styleId="56">
    <w:name w:val="xl27"/>
    <w:basedOn w:val="1"/>
    <w:autoRedefine/>
    <w:qFormat/>
    <w:uiPriority w:val="0"/>
    <w:pPr>
      <w:widowControl/>
      <w:pBdr>
        <w:bottom w:val="single" w:color="auto" w:sz="4" w:space="0"/>
        <w:right w:val="single" w:color="auto" w:sz="4" w:space="0"/>
      </w:pBdr>
      <w:spacing w:before="100" w:beforeAutospacing="1" w:after="100" w:afterAutospacing="1"/>
      <w:jc w:val="center"/>
    </w:pPr>
    <w:rPr>
      <w:kern w:val="0"/>
      <w:sz w:val="24"/>
    </w:rPr>
  </w:style>
  <w:style w:type="paragraph" w:customStyle="1" w:styleId="57">
    <w:name w:val="Char"/>
    <w:basedOn w:val="1"/>
    <w:autoRedefine/>
    <w:qFormat/>
    <w:uiPriority w:val="0"/>
    <w:pPr>
      <w:snapToGrid w:val="0"/>
      <w:spacing w:line="360" w:lineRule="auto"/>
      <w:ind w:firstLine="200" w:firstLineChars="200"/>
    </w:pPr>
    <w:rPr>
      <w:rFonts w:ascii="Arial" w:hAnsi="Arial" w:eastAsia="黑体"/>
      <w:szCs w:val="21"/>
    </w:rPr>
  </w:style>
  <w:style w:type="paragraph" w:customStyle="1" w:styleId="58">
    <w:name w:val="默认段落字体 Para Char Char Char Char Char Char Char"/>
    <w:basedOn w:val="1"/>
    <w:autoRedefine/>
    <w:qFormat/>
    <w:uiPriority w:val="0"/>
    <w:pPr>
      <w:adjustRightInd w:val="0"/>
      <w:spacing w:line="360" w:lineRule="auto"/>
      <w:ind w:left="200" w:hanging="200" w:hangingChars="200"/>
    </w:pPr>
    <w:rPr>
      <w:kern w:val="0"/>
      <w:sz w:val="24"/>
      <w:szCs w:val="20"/>
    </w:rPr>
  </w:style>
  <w:style w:type="paragraph" w:customStyle="1" w:styleId="59">
    <w:name w:val="列出段落1"/>
    <w:basedOn w:val="1"/>
    <w:autoRedefine/>
    <w:qFormat/>
    <w:uiPriority w:val="0"/>
    <w:pPr>
      <w:ind w:firstLine="420" w:firstLineChars="200"/>
    </w:pPr>
    <w:rPr>
      <w:rFonts w:ascii="Calibri" w:hAnsi="Calibri"/>
      <w:szCs w:val="22"/>
    </w:rPr>
  </w:style>
  <w:style w:type="paragraph" w:styleId="60">
    <w:name w:val="List Paragraph"/>
    <w:basedOn w:val="1"/>
    <w:autoRedefine/>
    <w:qFormat/>
    <w:uiPriority w:val="0"/>
    <w:pPr>
      <w:ind w:firstLine="420" w:firstLineChars="200"/>
    </w:pPr>
    <w:rPr>
      <w:rFonts w:ascii="Calibri" w:hAnsi="Calibri"/>
      <w:szCs w:val="22"/>
    </w:rPr>
  </w:style>
  <w:style w:type="paragraph" w:customStyle="1" w:styleId="61">
    <w:name w:val="WPSOffice手动目录 1"/>
    <w:autoRedefine/>
    <w:qFormat/>
    <w:uiPriority w:val="0"/>
    <w:rPr>
      <w:rFonts w:ascii="Times New Roman" w:hAnsi="Times New Roman" w:eastAsia="宋体" w:cs="Times New Roman"/>
      <w:lang w:val="en-US" w:eastAsia="zh-CN" w:bidi="ar-SA"/>
    </w:rPr>
  </w:style>
  <w:style w:type="paragraph" w:customStyle="1" w:styleId="62">
    <w:name w:val="WPSOffice手动目录 2"/>
    <w:autoRedefine/>
    <w:qFormat/>
    <w:uiPriority w:val="0"/>
    <w:pPr>
      <w:ind w:left="200" w:leftChars="200"/>
    </w:pPr>
    <w:rPr>
      <w:rFonts w:ascii="Times New Roman" w:hAnsi="Times New Roman" w:eastAsia="宋体" w:cs="Times New Roman"/>
      <w:lang w:val="en-US" w:eastAsia="zh-CN" w:bidi="ar-SA"/>
    </w:rPr>
  </w:style>
  <w:style w:type="character" w:customStyle="1" w:styleId="63">
    <w:name w:val="font01"/>
    <w:basedOn w:val="33"/>
    <w:autoRedefine/>
    <w:qFormat/>
    <w:uiPriority w:val="0"/>
    <w:rPr>
      <w:rFonts w:hint="eastAsia" w:ascii="宋体" w:hAnsi="宋体" w:eastAsia="宋体" w:cs="宋体"/>
      <w:color w:val="000000"/>
      <w:sz w:val="24"/>
      <w:szCs w:val="24"/>
      <w:u w:val="none"/>
      <w:vertAlign w:val="superscript"/>
    </w:rPr>
  </w:style>
  <w:style w:type="character" w:customStyle="1" w:styleId="64">
    <w:name w:val="font51"/>
    <w:basedOn w:val="33"/>
    <w:autoRedefine/>
    <w:qFormat/>
    <w:uiPriority w:val="0"/>
    <w:rPr>
      <w:rFonts w:hint="eastAsia" w:ascii="宋体" w:hAnsi="宋体" w:eastAsia="宋体" w:cs="宋体"/>
      <w:color w:val="000000"/>
      <w:sz w:val="24"/>
      <w:szCs w:val="24"/>
      <w:u w:val="none"/>
    </w:rPr>
  </w:style>
  <w:style w:type="character" w:customStyle="1" w:styleId="65">
    <w:name w:val="font41"/>
    <w:basedOn w:val="33"/>
    <w:autoRedefine/>
    <w:qFormat/>
    <w:uiPriority w:val="0"/>
    <w:rPr>
      <w:rFonts w:hint="eastAsia" w:ascii="宋体" w:hAnsi="宋体" w:eastAsia="宋体" w:cs="宋体"/>
      <w:color w:val="000000"/>
      <w:sz w:val="24"/>
      <w:szCs w:val="24"/>
      <w:u w:val="none"/>
    </w:rPr>
  </w:style>
  <w:style w:type="character" w:customStyle="1" w:styleId="66">
    <w:name w:val="ht1"/>
    <w:autoRedefine/>
    <w:qFormat/>
    <w:uiPriority w:val="0"/>
    <w:rPr>
      <w:rFonts w:ascii="黑体" w:eastAsia="黑体"/>
      <w:b/>
      <w:bCs/>
    </w:rPr>
  </w:style>
  <w:style w:type="table" w:customStyle="1" w:styleId="67">
    <w:name w:val="Table Normal"/>
    <w:autoRedefine/>
    <w:semiHidden/>
    <w:unhideWhenUsed/>
    <w:qFormat/>
    <w:uiPriority w:val="0"/>
    <w:tblPr>
      <w:tblCellMar>
        <w:top w:w="0" w:type="dxa"/>
        <w:left w:w="0" w:type="dxa"/>
        <w:bottom w:w="0" w:type="dxa"/>
        <w:right w:w="0" w:type="dxa"/>
      </w:tblCellMar>
    </w:tblPr>
  </w:style>
  <w:style w:type="paragraph" w:customStyle="1" w:styleId="68">
    <w:name w:val="Table Text"/>
    <w:basedOn w:val="1"/>
    <w:autoRedefine/>
    <w:semiHidden/>
    <w:qFormat/>
    <w:uiPriority w:val="0"/>
    <w:rPr>
      <w:rFonts w:ascii="宋体" w:hAnsi="宋体" w:eastAsia="宋体" w:cs="宋体"/>
      <w:sz w:val="24"/>
      <w:szCs w:val="24"/>
      <w:lang w:val="en-US" w:eastAsia="en-US" w:bidi="ar-SA"/>
    </w:rPr>
  </w:style>
  <w:style w:type="paragraph" w:customStyle="1" w:styleId="69">
    <w:name w:val="Table Paragraph"/>
    <w:basedOn w:val="1"/>
    <w:autoRedefine/>
    <w:qFormat/>
    <w:uiPriority w:val="1"/>
    <w:rPr>
      <w:rFonts w:ascii="宋体" w:hAnsi="宋体" w:eastAsia="宋体" w:cs="宋体"/>
      <w:lang w:val="en-US" w:eastAsia="zh-CN" w:bidi="ar-SA"/>
    </w:rPr>
  </w:style>
  <w:style w:type="character" w:customStyle="1" w:styleId="70">
    <w:name w:val="正文文本 Char"/>
    <w:link w:val="14"/>
    <w:autoRedefine/>
    <w:qFormat/>
    <w:uiPriority w:val="0"/>
  </w:style>
  <w:style w:type="paragraph" w:customStyle="1" w:styleId="71">
    <w:name w:val="无间隔1"/>
    <w:qFormat/>
    <w:uiPriority w:val="1"/>
    <w:pPr>
      <w:widowControl w:val="0"/>
      <w:spacing w:line="300" w:lineRule="auto"/>
    </w:pPr>
    <w:rPr>
      <w:rFonts w:ascii="Calibri" w:hAnsi="Calibri" w:eastAsia="宋体" w:cs="黑体"/>
      <w:kern w:val="2"/>
      <w:sz w:val="21"/>
      <w:szCs w:val="22"/>
      <w:lang w:val="en-US" w:eastAsia="zh-CN" w:bidi="ar-SA"/>
    </w:rPr>
  </w:style>
  <w:style w:type="paragraph" w:customStyle="1" w:styleId="72">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styleId="73">
    <w:name w:val="No Spacing"/>
    <w:qFormat/>
    <w:uiPriority w:val="1"/>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theme" Target="theme/theme1.xml"/><Relationship Id="rId17" Type="http://schemas.openxmlformats.org/officeDocument/2006/relationships/footer" Target="footer14.xml"/><Relationship Id="rId16" Type="http://schemas.openxmlformats.org/officeDocument/2006/relationships/footer" Target="footer13.xml"/><Relationship Id="rId15" Type="http://schemas.openxmlformats.org/officeDocument/2006/relationships/footer" Target="footer12.xml"/><Relationship Id="rId14" Type="http://schemas.openxmlformats.org/officeDocument/2006/relationships/footer" Target="footer11.xml"/><Relationship Id="rId13" Type="http://schemas.openxmlformats.org/officeDocument/2006/relationships/footer" Target="footer10.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269FD4-4612-4A3F-BAC8-CC32CCA7B4BF}">
  <ds:schemaRefs/>
</ds:datastoreItem>
</file>

<file path=docProps/app.xml><?xml version="1.0" encoding="utf-8"?>
<Properties xmlns="http://schemas.openxmlformats.org/officeDocument/2006/extended-properties" xmlns:vt="http://schemas.openxmlformats.org/officeDocument/2006/docPropsVTypes">
  <Template>Normal</Template>
  <Company>安徽安兆工程技术咨询服务中心</Company>
  <Pages>15</Pages>
  <Words>5465</Words>
  <Characters>6035</Characters>
  <Lines>375</Lines>
  <Paragraphs>105</Paragraphs>
  <TotalTime>116</TotalTime>
  <ScaleCrop>false</ScaleCrop>
  <LinksUpToDate>false</LinksUpToDate>
  <CharactersWithSpaces>6134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2010-06-24T02:03:00Z</dcterms:created>
  <dc:creator>Administrator</dc:creator>
  <cp:lastModifiedBy>姜洋</cp:lastModifiedBy>
  <cp:lastPrinted>2024-04-10T00:20:00Z</cp:lastPrinted>
  <dcterms:modified xsi:type="dcterms:W3CDTF">2025-07-11T07:51:54Z</dcterms:modified>
  <dc:title>中华人民共和国水利水电工程 </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EDD6528EBE6244B7B2A5CA46B6CD9C9B_13</vt:lpwstr>
  </property>
  <property fmtid="{D5CDD505-2E9C-101B-9397-08002B2CF9AE}" pid="4" name="KSOTemplateDocerSaveRecord">
    <vt:lpwstr>eyJoZGlkIjoiYTQwODIwMzg0YWQ3MmJmNmIyMGM1NjU0N2EwZWJjOTQiLCJ1c2VySWQiOiI0MzU1NTQ3NzYifQ==</vt:lpwstr>
  </property>
</Properties>
</file>