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F0A08"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58B8F62"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法定代表人证明书与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授权委托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书</w:t>
      </w:r>
    </w:p>
    <w:p w14:paraId="54521D22">
      <w:pPr>
        <w:snapToGrid w:val="0"/>
        <w:spacing w:line="360" w:lineRule="auto"/>
        <w:jc w:val="center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t>法定代表人证明书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80"/>
        <w:gridCol w:w="1965"/>
        <w:gridCol w:w="1336"/>
        <w:gridCol w:w="3329"/>
      </w:tblGrid>
      <w:tr w14:paraId="560A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0" w:type="dxa"/>
            <w:gridSpan w:val="5"/>
            <w:noWrap w:val="0"/>
            <w:vAlign w:val="top"/>
          </w:tcPr>
          <w:p w14:paraId="7056A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>（采购人）</w:t>
            </w:r>
          </w:p>
        </w:tc>
      </w:tr>
      <w:tr w14:paraId="39D5E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341D88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B5A53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E65CD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</w:t>
            </w:r>
          </w:p>
          <w:p w14:paraId="75B4B4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业</w:t>
            </w:r>
          </w:p>
          <w:p w14:paraId="5D0A0C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</w:t>
            </w:r>
          </w:p>
          <w:p w14:paraId="54323F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980" w:type="dxa"/>
            <w:noWrap w:val="0"/>
            <w:vAlign w:val="top"/>
          </w:tcPr>
          <w:p w14:paraId="1016E3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18A68A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9DDD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461AC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6C4B8D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4FA0D8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5934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4A9DF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2C334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邮 政 编 码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8FAFE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87B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6E6A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1B0F5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   址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4F2C0C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E7E7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0A61B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3A5483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4E998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B8A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E809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18956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税务登记机关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35AC06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C35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C064F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25E9C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机构代码证号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07B54A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CD4E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794A5F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</w:t>
            </w:r>
          </w:p>
          <w:p w14:paraId="698E57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代 表</w:t>
            </w:r>
          </w:p>
          <w:p w14:paraId="14AB2D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980" w:type="dxa"/>
            <w:noWrap w:val="0"/>
            <w:vAlign w:val="top"/>
          </w:tcPr>
          <w:p w14:paraId="22CD92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5F359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6D3B7B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3329" w:type="dxa"/>
            <w:noWrap w:val="0"/>
            <w:vAlign w:val="top"/>
          </w:tcPr>
          <w:p w14:paraId="1E2069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C45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84BE7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238A05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AD90B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3AF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3329" w:type="dxa"/>
            <w:noWrap w:val="0"/>
            <w:vAlign w:val="top"/>
          </w:tcPr>
          <w:p w14:paraId="41557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812D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2E1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91E44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传   真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FCCE0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BFC2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7B5032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181BD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69F9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4AFD9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扫描件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top"/>
          </w:tcPr>
          <w:p w14:paraId="3138B6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4AF261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549A9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62D2F1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2FF74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665" w:type="dxa"/>
            <w:gridSpan w:val="2"/>
            <w:noWrap w:val="0"/>
            <w:vAlign w:val="top"/>
          </w:tcPr>
          <w:p w14:paraId="357D89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</w:t>
            </w:r>
          </w:p>
          <w:p w14:paraId="16C2EB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法定代表人签字</w:t>
            </w:r>
            <w:bookmarkStart w:id="0" w:name="_GoBack"/>
            <w:bookmarkEnd w:id="0"/>
          </w:p>
        </w:tc>
      </w:tr>
      <w:tr w14:paraId="5B90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8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6B78E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29C1E9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665" w:type="dxa"/>
            <w:gridSpan w:val="2"/>
            <w:noWrap w:val="0"/>
            <w:vAlign w:val="top"/>
          </w:tcPr>
          <w:p w14:paraId="65D0F0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30545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D0365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471EEE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（法人公章）</w:t>
            </w:r>
          </w:p>
          <w:p w14:paraId="16EAB5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</w:t>
            </w:r>
          </w:p>
          <w:p w14:paraId="7D01E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40" w:firstLineChars="6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年  月  日</w:t>
            </w:r>
          </w:p>
        </w:tc>
      </w:tr>
    </w:tbl>
    <w:p w14:paraId="230AB61F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left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</w:p>
    <w:p w14:paraId="4D9184F8">
      <w:pP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br w:type="page"/>
      </w:r>
    </w:p>
    <w:p w14:paraId="12DFB9AA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640" w:firstLineChars="1300"/>
        <w:jc w:val="left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t>法定代表人授权</w:t>
      </w:r>
      <w:r>
        <w:rPr>
          <w:rFonts w:hint="eastAsia" w:ascii="宋体" w:hAnsi="宋体" w:cs="宋体"/>
          <w:bCs/>
          <w:caps/>
          <w:color w:val="auto"/>
          <w:sz w:val="28"/>
          <w:szCs w:val="28"/>
          <w:lang w:val="en-US" w:eastAsia="zh-CN"/>
        </w:rPr>
        <w:t>委托</w:t>
      </w: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t>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40"/>
        <w:gridCol w:w="1832"/>
        <w:gridCol w:w="688"/>
        <w:gridCol w:w="1440"/>
        <w:gridCol w:w="2657"/>
      </w:tblGrid>
      <w:tr w14:paraId="11847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5" w:type="dxa"/>
            <w:gridSpan w:val="6"/>
            <w:noWrap w:val="0"/>
            <w:vAlign w:val="top"/>
          </w:tcPr>
          <w:p w14:paraId="1556DC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>（采购人）</w:t>
            </w:r>
          </w:p>
        </w:tc>
      </w:tr>
      <w:tr w14:paraId="252BE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restart"/>
            <w:noWrap w:val="0"/>
            <w:vAlign w:val="center"/>
          </w:tcPr>
          <w:p w14:paraId="6A3E1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</w:t>
            </w:r>
          </w:p>
          <w:p w14:paraId="333DE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</w:t>
            </w:r>
          </w:p>
          <w:p w14:paraId="2C0D19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</w:t>
            </w:r>
          </w:p>
          <w:p w14:paraId="1EF430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32414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7062D1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E811F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657" w:type="dxa"/>
            <w:noWrap w:val="0"/>
            <w:vAlign w:val="top"/>
          </w:tcPr>
          <w:p w14:paraId="7931D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BD72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08C7DB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ECB5A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197E35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0B874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657" w:type="dxa"/>
            <w:noWrap w:val="0"/>
            <w:vAlign w:val="top"/>
          </w:tcPr>
          <w:p w14:paraId="5AA34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2BC8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58F50F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D591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48B294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80D3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图文传真</w:t>
            </w:r>
          </w:p>
        </w:tc>
        <w:tc>
          <w:tcPr>
            <w:tcW w:w="2657" w:type="dxa"/>
            <w:noWrap w:val="0"/>
            <w:vAlign w:val="top"/>
          </w:tcPr>
          <w:p w14:paraId="057502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0683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ABE99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50BCE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50CF42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B87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0F8CF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625B3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址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0DEF76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CE44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restart"/>
            <w:noWrap w:val="0"/>
            <w:vAlign w:val="top"/>
          </w:tcPr>
          <w:p w14:paraId="27BDC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</w:t>
            </w:r>
          </w:p>
          <w:p w14:paraId="6FE78E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</w:t>
            </w:r>
          </w:p>
          <w:p w14:paraId="41164C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</w:t>
            </w:r>
          </w:p>
          <w:p w14:paraId="08E449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</w:t>
            </w:r>
          </w:p>
          <w:p w14:paraId="49D7B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目</w:t>
            </w:r>
          </w:p>
          <w:p w14:paraId="2C6B62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与</w:t>
            </w:r>
          </w:p>
          <w:p w14:paraId="49339C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内</w:t>
            </w:r>
          </w:p>
          <w:p w14:paraId="080CE7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1D86CB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71E9B618">
            <w:pPr>
              <w:spacing w:line="460" w:lineRule="exact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</w:p>
        </w:tc>
      </w:tr>
      <w:tr w14:paraId="5BE6C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5A4154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5B95A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编号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5F7048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0E83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13AF34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30919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2C4E89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全权办理本次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采购项目的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63117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05A5A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3C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438F23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本公司对被授权人在本项目中的签名承担全部法律责任。</w:t>
            </w:r>
          </w:p>
        </w:tc>
      </w:tr>
      <w:tr w14:paraId="5B0F3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4A232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8B1E5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6617" w:type="dxa"/>
            <w:gridSpan w:val="4"/>
            <w:noWrap w:val="0"/>
            <w:vAlign w:val="center"/>
          </w:tcPr>
          <w:p w14:paraId="5659C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大会之日计算有效期为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u w:val="single"/>
              </w:rPr>
              <w:t xml:space="preserve"> 90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天</w:t>
            </w:r>
          </w:p>
        </w:tc>
      </w:tr>
      <w:tr w14:paraId="2D6AB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40" w:type="dxa"/>
            <w:gridSpan w:val="3"/>
            <w:noWrap w:val="0"/>
            <w:vAlign w:val="top"/>
          </w:tcPr>
          <w:p w14:paraId="0022F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ind w:firstLine="56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被授权人身份证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扫描件</w:t>
            </w:r>
          </w:p>
        </w:tc>
        <w:tc>
          <w:tcPr>
            <w:tcW w:w="4785" w:type="dxa"/>
            <w:gridSpan w:val="3"/>
            <w:noWrap w:val="0"/>
            <w:vAlign w:val="top"/>
          </w:tcPr>
          <w:p w14:paraId="5859C5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ind w:left="9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法定代表人签署栏</w:t>
            </w:r>
          </w:p>
        </w:tc>
      </w:tr>
      <w:tr w14:paraId="0BB6B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0" w:hRule="atLeast"/>
          <w:jc w:val="center"/>
        </w:trPr>
        <w:tc>
          <w:tcPr>
            <w:tcW w:w="4640" w:type="dxa"/>
            <w:gridSpan w:val="3"/>
            <w:noWrap w:val="0"/>
            <w:vAlign w:val="top"/>
          </w:tcPr>
          <w:p w14:paraId="74103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64DD3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43D78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3CE2E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0A3B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785" w:type="dxa"/>
            <w:gridSpan w:val="3"/>
            <w:noWrap w:val="0"/>
            <w:vAlign w:val="top"/>
          </w:tcPr>
          <w:p w14:paraId="5770F9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1DD9E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（法人公章）</w:t>
            </w:r>
          </w:p>
          <w:p w14:paraId="1F9254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9B9FE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 （法定代表人签字或盖章）</w:t>
            </w:r>
          </w:p>
          <w:p w14:paraId="7F1E84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6DA31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              年  月  日</w:t>
            </w:r>
          </w:p>
        </w:tc>
      </w:tr>
    </w:tbl>
    <w:p w14:paraId="5EB00387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重要提示：</w:t>
      </w:r>
    </w:p>
    <w:p w14:paraId="1BE06CD1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1、非法定代表人参加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的须有法定代表人授权，并要求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响应文件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内附身份证扫描件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，否则作为符合性审查不合格处理，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响应文件自动失效。</w:t>
      </w:r>
    </w:p>
    <w:p w14:paraId="0CC5FEA2">
      <w:pPr>
        <w:tabs>
          <w:tab w:val="right" w:leader="dot" w:pos="9022"/>
        </w:tabs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2、本授权书有效期应自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大会之日计算不得少于90天。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955CB"/>
    <w:rsid w:val="174A3F8D"/>
    <w:rsid w:val="1B9B2A5A"/>
    <w:rsid w:val="283955CB"/>
    <w:rsid w:val="5C295359"/>
    <w:rsid w:val="6B160A7F"/>
    <w:rsid w:val="6FE2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414</Characters>
  <Lines>0</Lines>
  <Paragraphs>0</Paragraphs>
  <TotalTime>1</TotalTime>
  <ScaleCrop>false</ScaleCrop>
  <LinksUpToDate>false</LinksUpToDate>
  <CharactersWithSpaces>510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2025-07-14T03:38:00Z</dcterms:created>
  <dc:creator>Papa.Z</dc:creator>
  <cp:lastModifiedBy>Papa.Z</cp:lastModifiedBy>
  <dcterms:modified xsi:type="dcterms:W3CDTF">2025-08-15T08:59:49Z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08ADA140312E4BC8B7DBC78D38324EE1_11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