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A1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4BFAB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04" w:firstLineChars="200"/>
        <w:textAlignment w:val="auto"/>
        <w:rPr>
          <w:rFonts w:hint="eastAsia" w:ascii="宋体" w:hAnsi="宋体" w:cs="宋体"/>
          <w:color w:val="auto"/>
          <w:spacing w:val="6"/>
          <w:sz w:val="24"/>
          <w:lang w:val="en-US" w:eastAsia="zh-CN"/>
        </w:rPr>
      </w:pPr>
    </w:p>
    <w:p w14:paraId="483B9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:(采购人、采购代理机构名称)</w:t>
      </w:r>
    </w:p>
    <w:p w14:paraId="6AD1B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(投标人名称)郑重承诺:</w:t>
      </w:r>
    </w:p>
    <w:p w14:paraId="368CD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1.我方具有良好的商业信誉和健全的财务会计制度，具有履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合同所必需的设备和专业技术能力，具有依法缴纳税收和社会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>保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障金的良好记录，参加本项目采购活动前三年内无重大违法活动记录。</w:t>
      </w:r>
    </w:p>
    <w:p w14:paraId="6F5D5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2.我方未列入在信用中国网站“失信被执行人”、“重大税收违法案件当事人名单”中(www.creditchina.gov.cn)，也未列入中国政府采购网“政府采购严重违法失信行为记录名单”中(www.ccgp.gov.cn)。</w:t>
      </w:r>
    </w:p>
    <w:p w14:paraId="04610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39A36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012" w:firstLineChars="400"/>
        <w:textAlignment w:val="auto"/>
        <w:rPr>
          <w:rFonts w:hint="eastAsia" w:ascii="宋体" w:hAnsi="宋体" w:eastAsia="宋体" w:cs="宋体"/>
          <w:b/>
          <w:bCs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lang w:val="en-US" w:eastAsia="zh-CN"/>
        </w:rPr>
        <w:t>我方对以上承诺负全部法律责任。</w:t>
      </w:r>
    </w:p>
    <w:p w14:paraId="2DB52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特此承诺。</w:t>
      </w:r>
    </w:p>
    <w:p w14:paraId="63B19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04" w:firstLineChars="200"/>
        <w:jc w:val="right"/>
        <w:textAlignment w:val="auto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(投标人公章)</w:t>
      </w:r>
    </w:p>
    <w:p w14:paraId="72399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日期: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年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 xml:space="preserve"> 日</w:t>
      </w:r>
      <w:bookmarkStart w:id="0" w:name="_GoBack"/>
      <w:bookmarkEnd w:id="0"/>
    </w:p>
    <w:p w14:paraId="7B08CC20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04A588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A84384"/>
    <w:rsid w:val="436840A9"/>
    <w:rsid w:val="698B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358</Characters>
  <Lines>0</Lines>
  <Paragraphs>0</Paragraphs>
  <TotalTime>0</TotalTime>
  <ScaleCrop>false</ScaleCrop>
  <LinksUpToDate>false</LinksUpToDate>
  <CharactersWithSpaces>361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2025-07-14T03:43:00Z</dcterms:created>
  <dc:creator>Administrator</dc:creator>
  <cp:lastModifiedBy>Papa.Z</cp:lastModifiedBy>
  <dcterms:modified xsi:type="dcterms:W3CDTF">2025-07-14T03:46:02Z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eyJoZGlkIjoiZWRiNzc5Yjk0ODkyZThhZWFmM2RlYzg3NzNkZWY1MGUiLCJ1c2VySWQiOiIyMjk0ODMyNjkifQ==</vt:lpwstr>
  </property>
  <property fmtid="{D5CDD505-2E9C-101B-9397-08002B2CF9AE}" pid="4" name="ICV">
    <vt:lpwstr>171416DE38C5465BAAADC757CCCC1C07_12</vt:lpwstr>
  </property>
</Properties>
</file>