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5F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项目拟派人员安排</w:t>
      </w:r>
    </w:p>
    <w:p w14:paraId="246936CF">
      <w:pPr>
        <w:spacing w:before="101" w:line="228" w:lineRule="auto"/>
        <w:ind w:firstLine="1300" w:firstLineChars="500"/>
        <w:jc w:val="center"/>
        <w:rPr>
          <w:rFonts w:hint="eastAsia" w:ascii="宋体" w:hAnsi="宋体" w:eastAsia="宋体" w:cs="宋体"/>
          <w:b w:val="0"/>
          <w:bCs w:val="0"/>
          <w:color w:val="auto"/>
          <w:sz w:val="31"/>
          <w:szCs w:val="31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10"/>
          <w:sz w:val="24"/>
          <w:szCs w:val="24"/>
        </w:rPr>
        <w:t>项</w:t>
      </w:r>
      <w:r>
        <w:rPr>
          <w:rFonts w:hint="eastAsia" w:ascii="宋体" w:hAnsi="宋体" w:eastAsia="宋体" w:cs="宋体"/>
          <w:b w:val="0"/>
          <w:bCs w:val="0"/>
          <w:color w:val="auto"/>
          <w:spacing w:val="9"/>
          <w:sz w:val="24"/>
          <w:szCs w:val="24"/>
        </w:rPr>
        <w:t>目经理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pacing w:val="9"/>
          <w:sz w:val="24"/>
          <w:szCs w:val="24"/>
        </w:rPr>
        <w:t>和主要技术</w:t>
      </w:r>
      <w:r>
        <w:rPr>
          <w:rFonts w:hint="eastAsia" w:ascii="宋体" w:hAnsi="宋体" w:eastAsia="宋体" w:cs="宋体"/>
          <w:b w:val="0"/>
          <w:bCs w:val="0"/>
          <w:color w:val="auto"/>
          <w:spacing w:val="11"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 w:val="0"/>
          <w:color w:val="auto"/>
          <w:spacing w:val="9"/>
          <w:sz w:val="24"/>
          <w:szCs w:val="24"/>
        </w:rPr>
        <w:t>管理人员配置</w:t>
      </w:r>
    </w:p>
    <w:tbl>
      <w:tblPr>
        <w:tblStyle w:val="5"/>
        <w:tblpPr w:leftFromText="180" w:rightFromText="180" w:vertAnchor="text" w:horzAnchor="page" w:tblpX="1197" w:tblpY="77"/>
        <w:tblOverlap w:val="never"/>
        <w:tblW w:w="937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492"/>
        <w:gridCol w:w="1394"/>
        <w:gridCol w:w="1792"/>
        <w:gridCol w:w="2189"/>
        <w:gridCol w:w="1196"/>
      </w:tblGrid>
      <w:tr w14:paraId="7FAD7C9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315" w:type="dxa"/>
            <w:noWrap w:val="0"/>
            <w:vAlign w:val="top"/>
          </w:tcPr>
          <w:p w14:paraId="76F609B4">
            <w:pPr>
              <w:spacing w:line="2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A2C97E2">
            <w:pPr>
              <w:spacing w:before="75" w:line="231" w:lineRule="auto"/>
              <w:ind w:firstLine="2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492" w:type="dxa"/>
            <w:noWrap w:val="0"/>
            <w:vAlign w:val="top"/>
          </w:tcPr>
          <w:p w14:paraId="000E56BB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D949289">
            <w:pPr>
              <w:spacing w:before="74" w:line="233" w:lineRule="auto"/>
              <w:ind w:firstLine="301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职务</w:t>
            </w:r>
          </w:p>
        </w:tc>
        <w:tc>
          <w:tcPr>
            <w:tcW w:w="1394" w:type="dxa"/>
            <w:noWrap w:val="0"/>
            <w:vAlign w:val="top"/>
          </w:tcPr>
          <w:p w14:paraId="16C983B4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61B6394C">
            <w:pPr>
              <w:spacing w:before="75" w:line="228" w:lineRule="auto"/>
              <w:ind w:firstLine="272"/>
              <w:rPr>
                <w:rFonts w:hint="eastAsia" w:ascii="宋体" w:hAnsi="宋体" w:eastAsia="宋体" w:cs="宋体"/>
                <w:color w:val="auto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  <w:lang w:val="en-US" w:eastAsia="zh-CN"/>
              </w:rPr>
              <w:t>姓名</w:t>
            </w:r>
          </w:p>
        </w:tc>
        <w:tc>
          <w:tcPr>
            <w:tcW w:w="1792" w:type="dxa"/>
            <w:noWrap w:val="0"/>
            <w:vAlign w:val="top"/>
          </w:tcPr>
          <w:p w14:paraId="4B32FA07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FBC357B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</w:rPr>
              <w:t>职称</w:t>
            </w:r>
          </w:p>
        </w:tc>
        <w:tc>
          <w:tcPr>
            <w:tcW w:w="2189" w:type="dxa"/>
            <w:noWrap w:val="0"/>
            <w:vAlign w:val="top"/>
          </w:tcPr>
          <w:p w14:paraId="633FA181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</w:p>
          <w:p w14:paraId="107A31D7">
            <w:pPr>
              <w:spacing w:before="75" w:line="229" w:lineRule="auto"/>
              <w:ind w:firstLine="411"/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2"/>
                <w:sz w:val="23"/>
                <w:szCs w:val="23"/>
                <w:lang w:val="en-US" w:eastAsia="zh-CN"/>
              </w:rPr>
              <w:t>证书名称</w:t>
            </w:r>
          </w:p>
        </w:tc>
        <w:tc>
          <w:tcPr>
            <w:tcW w:w="1196" w:type="dxa"/>
            <w:noWrap w:val="0"/>
            <w:vAlign w:val="top"/>
          </w:tcPr>
          <w:p w14:paraId="392AC439">
            <w:pPr>
              <w:spacing w:line="2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8427B89">
            <w:pPr>
              <w:spacing w:before="75" w:line="232" w:lineRule="auto"/>
              <w:ind w:firstLine="202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3"/>
                <w:szCs w:val="23"/>
              </w:rPr>
              <w:t>专</w:t>
            </w:r>
            <w:r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  <w:t>业</w:t>
            </w:r>
          </w:p>
        </w:tc>
      </w:tr>
      <w:tr w14:paraId="3860AE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1315" w:type="dxa"/>
            <w:noWrap w:val="0"/>
            <w:vAlign w:val="center"/>
          </w:tcPr>
          <w:p w14:paraId="53D16F3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4CCF859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2DA33B3B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06A0D2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86750E3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A60860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C4A48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</w:trPr>
        <w:tc>
          <w:tcPr>
            <w:tcW w:w="1315" w:type="dxa"/>
            <w:noWrap w:val="0"/>
            <w:vAlign w:val="center"/>
          </w:tcPr>
          <w:p w14:paraId="16FA5FD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1F7255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74B3451E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7103E416">
            <w:pPr>
              <w:pStyle w:val="6"/>
              <w:ind w:firstLine="210" w:firstLineChars="10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6D8DD3B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C575BC9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FCA271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315" w:type="dxa"/>
            <w:noWrap w:val="0"/>
            <w:vAlign w:val="center"/>
          </w:tcPr>
          <w:p w14:paraId="5E0214A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EE9E8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534E65C3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5FEA4E68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3BA0AB85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ABD11D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69CD3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315" w:type="dxa"/>
            <w:noWrap w:val="0"/>
            <w:vAlign w:val="center"/>
          </w:tcPr>
          <w:p w14:paraId="196CF13D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839E53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6098D62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2910DB50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1557B93C">
            <w:pPr>
              <w:pStyle w:val="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154F8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E4D503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315" w:type="dxa"/>
            <w:noWrap w:val="0"/>
            <w:vAlign w:val="center"/>
          </w:tcPr>
          <w:p w14:paraId="420D695A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296F1D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E30251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68602CE1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155E2D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DF6818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8D02E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315" w:type="dxa"/>
            <w:noWrap w:val="0"/>
            <w:vAlign w:val="center"/>
          </w:tcPr>
          <w:p w14:paraId="0EE2323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196D16F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4171A007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E7E6A9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435785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7F9924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5727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5" w:hRule="atLeast"/>
        </w:trPr>
        <w:tc>
          <w:tcPr>
            <w:tcW w:w="1315" w:type="dxa"/>
            <w:noWrap w:val="0"/>
            <w:vAlign w:val="center"/>
          </w:tcPr>
          <w:p w14:paraId="07DE75A9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66F1780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7C7419C9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D3EF6C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5038D2B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4DE7E6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627E9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1315" w:type="dxa"/>
            <w:noWrap w:val="0"/>
            <w:vAlign w:val="center"/>
          </w:tcPr>
          <w:p w14:paraId="30B420B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</w:pPr>
          </w:p>
        </w:tc>
        <w:tc>
          <w:tcPr>
            <w:tcW w:w="1492" w:type="dxa"/>
            <w:noWrap w:val="0"/>
            <w:vAlign w:val="center"/>
          </w:tcPr>
          <w:p w14:paraId="36BC1C6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394" w:type="dxa"/>
            <w:noWrap w:val="0"/>
            <w:vAlign w:val="center"/>
          </w:tcPr>
          <w:p w14:paraId="67E707BF">
            <w:pPr>
              <w:tabs>
                <w:tab w:val="left" w:pos="360"/>
              </w:tabs>
              <w:spacing w:line="36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792" w:type="dxa"/>
            <w:noWrap w:val="0"/>
            <w:vAlign w:val="center"/>
          </w:tcPr>
          <w:p w14:paraId="3110F0AB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189" w:type="dxa"/>
            <w:noWrap w:val="0"/>
            <w:vAlign w:val="center"/>
          </w:tcPr>
          <w:p w14:paraId="19EB244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9AB2DF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</w:tbl>
    <w:p w14:paraId="4DC40F35">
      <w:pPr>
        <w:pStyle w:val="2"/>
        <w:pageBreakBefore w:val="0"/>
        <w:wordWrap/>
        <w:bidi w:val="0"/>
        <w:spacing w:before="156" w:beforeLines="50" w:after="156" w:afterLines="50"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153A519">
      <w:pPr>
        <w:pStyle w:val="2"/>
        <w:pageBreakBefore w:val="0"/>
        <w:wordWrap/>
        <w:bidi w:val="0"/>
        <w:spacing w:before="156" w:beforeLines="50" w:after="156" w:afterLines="50"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相关证明应提供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项目组成人员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的身份证、资格证书的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加盖公章。</w:t>
      </w:r>
    </w:p>
    <w:p w14:paraId="06AAE6A5">
      <w:pPr>
        <w:jc w:val="center"/>
        <w:rPr>
          <w:rFonts w:hint="eastAsia" w:ascii="宋体" w:hAnsi="宋体" w:eastAsia="宋体" w:cs="宋体"/>
          <w:color w:val="auto"/>
          <w:spacing w:val="0"/>
          <w:w w:val="1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883216"/>
    <w:rsid w:val="1F842044"/>
    <w:rsid w:val="5F88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Paragraph"/>
    <w:basedOn w:val="1"/>
    <w:autoRedefine/>
    <w:qFormat/>
    <w:uiPriority w:val="0"/>
    <w:pPr>
      <w:autoSpaceDE w:val="0"/>
      <w:autoSpaceDN w:val="0"/>
      <w:adjustRightInd w:val="0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2025-07-28T07:09:00Z</dcterms:created>
  <dc:creator>荏苒</dc:creator>
  <cp:lastModifiedBy>荏苒</cp:lastModifiedBy>
  <dcterms:modified xsi:type="dcterms:W3CDTF">2025-07-28T07:17:17Z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2F05BAC57FE145E696B1BDCBA650A25D_13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