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EB16A">
      <w:pPr>
        <w:jc w:val="center"/>
        <w:rPr>
          <w:rFonts w:hint="eastAsia" w:ascii="宋体" w:hAnsi="宋体" w:eastAsia="宋体" w:cs="宋体"/>
          <w:b/>
          <w:color w:val="auto"/>
          <w:sz w:val="28"/>
          <w:szCs w:val="28"/>
        </w:rPr>
      </w:pPr>
      <w:bookmarkStart w:id="7" w:name="_GoBack"/>
      <w:r>
        <w:rPr>
          <w:rFonts w:hint="eastAsia" w:ascii="宋体" w:hAnsi="宋体" w:eastAsia="宋体" w:cs="宋体"/>
          <w:b/>
          <w:color w:val="auto"/>
          <w:sz w:val="28"/>
          <w:szCs w:val="28"/>
        </w:rPr>
        <w:t>政府采购供应商拒绝政府采购</w:t>
      </w:r>
      <w:bookmarkStart w:id="0" w:name="_Toc437425973"/>
      <w:bookmarkStart w:id="1" w:name="_Toc437247481"/>
      <w:bookmarkStart w:id="2" w:name="_Toc28167"/>
      <w:bookmarkStart w:id="3" w:name="_Toc438541326"/>
      <w:bookmarkStart w:id="4" w:name="_Toc435777821"/>
      <w:r>
        <w:rPr>
          <w:rFonts w:hint="eastAsia" w:ascii="宋体" w:hAnsi="宋体" w:eastAsia="宋体" w:cs="宋体"/>
          <w:b/>
          <w:color w:val="auto"/>
          <w:sz w:val="28"/>
          <w:szCs w:val="28"/>
        </w:rPr>
        <w:t>领域</w:t>
      </w:r>
      <w:bookmarkStart w:id="5" w:name="_Toc435776434"/>
      <w:bookmarkStart w:id="6" w:name="_Toc435777721"/>
      <w:r>
        <w:rPr>
          <w:rFonts w:hint="eastAsia" w:ascii="宋体" w:hAnsi="宋体" w:eastAsia="宋体" w:cs="宋体"/>
          <w:b/>
          <w:color w:val="auto"/>
          <w:sz w:val="28"/>
          <w:szCs w:val="28"/>
        </w:rPr>
        <w:t>商业</w:t>
      </w:r>
      <w:bookmarkEnd w:id="0"/>
      <w:bookmarkEnd w:id="1"/>
      <w:bookmarkEnd w:id="2"/>
      <w:bookmarkEnd w:id="3"/>
      <w:bookmarkEnd w:id="4"/>
      <w:bookmarkEnd w:id="5"/>
      <w:bookmarkEnd w:id="6"/>
      <w:r>
        <w:rPr>
          <w:rFonts w:hint="eastAsia" w:ascii="宋体" w:hAnsi="宋体" w:eastAsia="宋体" w:cs="宋体"/>
          <w:b/>
          <w:color w:val="auto"/>
          <w:sz w:val="28"/>
          <w:szCs w:val="28"/>
        </w:rPr>
        <w:t>贿赂承诺书</w:t>
      </w:r>
      <w:bookmarkEnd w:id="7"/>
    </w:p>
    <w:p w14:paraId="66BBE6D4">
      <w:pPr>
        <w:spacing w:line="480" w:lineRule="atLeast"/>
        <w:ind w:firstLine="560" w:firstLineChars="200"/>
        <w:rPr>
          <w:rFonts w:hint="eastAsia" w:ascii="宋体" w:hAnsi="宋体" w:eastAsia="宋体" w:cs="宋体"/>
          <w:color w:val="auto"/>
          <w:kern w:val="0"/>
          <w:sz w:val="28"/>
          <w:szCs w:val="28"/>
        </w:rPr>
      </w:pPr>
    </w:p>
    <w:p w14:paraId="31C6AC09">
      <w:pPr>
        <w:spacing w:line="480" w:lineRule="atLeas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为响应党中央、国务院关于治理政府采购领域商业贿赂行为的号召，我单位在此庄严承诺：</w:t>
      </w:r>
    </w:p>
    <w:p w14:paraId="6DCC75CC">
      <w:pPr>
        <w:numPr>
          <w:ilvl w:val="0"/>
          <w:numId w:val="1"/>
        </w:numPr>
        <w:spacing w:line="480" w:lineRule="atLeas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在参与政府采购活动中遵纪守法、诚信经营、公平竞标。</w:t>
      </w:r>
    </w:p>
    <w:p w14:paraId="36D8B28C">
      <w:pPr>
        <w:numPr>
          <w:ilvl w:val="0"/>
          <w:numId w:val="1"/>
        </w:numPr>
        <w:spacing w:line="480" w:lineRule="atLeas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不向采购人、采购代理机构和政府采购评审专家进行任何形式的商业贿赂以谋取交易机会。</w:t>
      </w:r>
    </w:p>
    <w:p w14:paraId="4D6C9738">
      <w:pPr>
        <w:numPr>
          <w:ilvl w:val="0"/>
          <w:numId w:val="1"/>
        </w:numPr>
        <w:spacing w:line="480" w:lineRule="atLeas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不向采购代理机构和采购人提供虚假资质文件或采用虚假应标方式参与政府采购市场竞争并谋取成交、成交。</w:t>
      </w:r>
    </w:p>
    <w:p w14:paraId="5D544B91">
      <w:pPr>
        <w:numPr>
          <w:ilvl w:val="0"/>
          <w:numId w:val="1"/>
        </w:numPr>
        <w:spacing w:line="480" w:lineRule="atLeas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不采取“围标、陪标”等商业欺诈手段获得政府采购定单。</w:t>
      </w:r>
    </w:p>
    <w:p w14:paraId="3A5392B6">
      <w:pPr>
        <w:numPr>
          <w:ilvl w:val="0"/>
          <w:numId w:val="1"/>
        </w:numPr>
        <w:spacing w:line="480" w:lineRule="atLeas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不采取不正当手段低毁、排挤其他供应商。</w:t>
      </w:r>
    </w:p>
    <w:p w14:paraId="13AAE3AF">
      <w:pPr>
        <w:numPr>
          <w:ilvl w:val="0"/>
          <w:numId w:val="1"/>
        </w:numPr>
        <w:spacing w:line="480" w:lineRule="atLeas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不在提供商品和服务时“偷梁换柱、以次充好”损害采购人的合法权益。</w:t>
      </w:r>
    </w:p>
    <w:p w14:paraId="19702576">
      <w:pPr>
        <w:numPr>
          <w:ilvl w:val="0"/>
          <w:numId w:val="1"/>
        </w:numPr>
        <w:spacing w:line="480" w:lineRule="atLeas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不与采购人、采购代理机构、政府采购评审专家或其它供应商恶意串通，进行质疑和投诉，维护政府采购市场秩序。</w:t>
      </w:r>
    </w:p>
    <w:p w14:paraId="49938E3D">
      <w:pPr>
        <w:numPr>
          <w:ilvl w:val="0"/>
          <w:numId w:val="1"/>
        </w:numPr>
        <w:spacing w:line="480" w:lineRule="atLeas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尊重和接受政府采购监督管理部门的监督和采购代理机构的招标要求，承担因违约行为给采购人造成的损失。</w:t>
      </w:r>
    </w:p>
    <w:p w14:paraId="7A24784F">
      <w:pPr>
        <w:spacing w:line="480" w:lineRule="atLeas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9、不发生其他有悖于政府采购公开、公平、公正和诚信原则的行为。</w:t>
      </w:r>
    </w:p>
    <w:p w14:paraId="13FBFF39">
      <w:pPr>
        <w:widowControl/>
        <w:tabs>
          <w:tab w:val="left" w:pos="2394"/>
        </w:tabs>
        <w:spacing w:line="500" w:lineRule="atLeast"/>
        <w:ind w:firstLine="480" w:firstLineChars="200"/>
        <w:rPr>
          <w:rFonts w:hint="eastAsia" w:ascii="宋体" w:hAnsi="宋体" w:eastAsia="宋体" w:cs="宋体"/>
          <w:color w:val="auto"/>
          <w:kern w:val="0"/>
          <w:sz w:val="24"/>
        </w:rPr>
      </w:pPr>
    </w:p>
    <w:p w14:paraId="778FC869">
      <w:pPr>
        <w:widowControl/>
        <w:tabs>
          <w:tab w:val="left" w:pos="2394"/>
        </w:tabs>
        <w:spacing w:line="360" w:lineRule="auto"/>
        <w:ind w:firstLine="480" w:firstLineChars="200"/>
        <w:rPr>
          <w:rFonts w:hint="eastAsia" w:ascii="宋体" w:hAnsi="宋体" w:eastAsia="宋体" w:cs="宋体"/>
          <w:color w:val="auto"/>
          <w:kern w:val="0"/>
          <w:sz w:val="24"/>
        </w:rPr>
      </w:pPr>
    </w:p>
    <w:p w14:paraId="41B19AB9">
      <w:pPr>
        <w:widowControl/>
        <w:tabs>
          <w:tab w:val="left" w:pos="2394"/>
        </w:tabs>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承诺单位：                  （公      章）</w:t>
      </w:r>
    </w:p>
    <w:p w14:paraId="0B25AF3B">
      <w:pPr>
        <w:widowControl/>
        <w:tabs>
          <w:tab w:val="left" w:pos="2394"/>
        </w:tabs>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全权代表：                  （签字或盖章）</w:t>
      </w:r>
    </w:p>
    <w:p w14:paraId="026A157F">
      <w:pPr>
        <w:widowControl/>
        <w:tabs>
          <w:tab w:val="left" w:pos="2394"/>
        </w:tabs>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 xml:space="preserve">地    址：                               </w:t>
      </w:r>
    </w:p>
    <w:p w14:paraId="3D835F8C">
      <w:pPr>
        <w:widowControl/>
        <w:tabs>
          <w:tab w:val="left" w:pos="2394"/>
        </w:tabs>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 xml:space="preserve">邮    编：                               </w:t>
      </w:r>
    </w:p>
    <w:p w14:paraId="57FCBCAE">
      <w:pPr>
        <w:pStyle w:val="3"/>
        <w:spacing w:line="360" w:lineRule="auto"/>
      </w:pPr>
      <w:r>
        <w:rPr>
          <w:rFonts w:hint="eastAsia" w:ascii="宋体" w:hAnsi="宋体" w:eastAsia="宋体" w:cs="宋体"/>
          <w:color w:val="auto"/>
          <w:kern w:val="0"/>
          <w:sz w:val="24"/>
        </w:rPr>
        <w:t xml:space="preserve">电    话：                       </w:t>
      </w:r>
    </w:p>
    <w:p w14:paraId="7210FC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295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3">
    <w:name w:val="Body Text First Indent 2"/>
    <w:basedOn w:val="2"/>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2025-08-08T08:07:21Z</dcterms:created>
  <dc:creator>Administrator</dc:creator>
  <cp:lastModifiedBy>奶茶不加糖</cp:lastModifiedBy>
  <dcterms:modified xsi:type="dcterms:W3CDTF">2025-08-08T08:07:42Z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eyJoZGlkIjoiZDRmYmYyMjU4YmQxNDMwYWVlY2VkYTU3M2YyYzdjOTUiLCJ1c2VySWQiOiIxMDIwMDA4MTA3In0=</vt:lpwstr>
  </property>
  <property fmtid="{D5CDD505-2E9C-101B-9397-08002B2CF9AE}" pid="4" name="ICV">
    <vt:lpwstr>7F482CEEA19C474DA2DC3A773D38352F_12</vt:lpwstr>
  </property>
</Properties>
</file>