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A0599E">
      <w:pPr>
        <w:jc w:val="center"/>
        <w:rPr>
          <w:rFonts w:hint="eastAsia"/>
          <w:sz w:val="36"/>
          <w:szCs w:val="44"/>
        </w:rPr>
      </w:pPr>
    </w:p>
    <w:p w14:paraId="18F189A4">
      <w:pPr>
        <w:jc w:val="center"/>
        <w:rPr>
          <w:rFonts w:hint="eastAsia"/>
          <w:sz w:val="36"/>
          <w:szCs w:val="44"/>
        </w:rPr>
      </w:pPr>
    </w:p>
    <w:p w14:paraId="6DF85B3F">
      <w:pPr>
        <w:jc w:val="center"/>
        <w:rPr>
          <w:rFonts w:hint="eastAsia"/>
          <w:sz w:val="36"/>
          <w:szCs w:val="44"/>
        </w:rPr>
      </w:pPr>
    </w:p>
    <w:p w14:paraId="66004963">
      <w:pPr>
        <w:jc w:val="center"/>
        <w:rPr>
          <w:rFonts w:hint="eastAsia"/>
          <w:sz w:val="36"/>
          <w:szCs w:val="44"/>
        </w:rPr>
      </w:pPr>
      <w:r>
        <w:rPr>
          <w:rFonts w:hint="eastAsia"/>
          <w:sz w:val="36"/>
          <w:szCs w:val="44"/>
        </w:rPr>
        <w:t>供应商应提交的相关资格证明材料</w:t>
      </w:r>
    </w:p>
    <w:p w14:paraId="64242B80">
      <w:pPr>
        <w:jc w:val="center"/>
        <w:rPr>
          <w:rFonts w:hint="eastAsia"/>
          <w:sz w:val="36"/>
          <w:szCs w:val="44"/>
        </w:rPr>
      </w:pPr>
    </w:p>
    <w:p w14:paraId="34D0BC1E">
      <w:pPr>
        <w:jc w:val="center"/>
        <w:rPr>
          <w:rFonts w:hint="eastAsia"/>
          <w:sz w:val="36"/>
          <w:szCs w:val="44"/>
        </w:rPr>
      </w:pPr>
    </w:p>
    <w:p w14:paraId="1D6A53BC">
      <w:pPr>
        <w:jc w:val="center"/>
        <w:rPr>
          <w:rFonts w:hint="eastAsia"/>
          <w:sz w:val="36"/>
          <w:szCs w:val="44"/>
        </w:rPr>
      </w:pPr>
    </w:p>
    <w:p w14:paraId="4D629BC4">
      <w:pPr>
        <w:jc w:val="center"/>
        <w:rPr>
          <w:rFonts w:hint="eastAsia"/>
          <w:sz w:val="36"/>
          <w:szCs w:val="44"/>
        </w:rPr>
      </w:pPr>
    </w:p>
    <w:p w14:paraId="0D6C4FDE">
      <w:pPr>
        <w:jc w:val="center"/>
        <w:rPr>
          <w:rFonts w:hint="eastAsia"/>
          <w:sz w:val="36"/>
          <w:szCs w:val="44"/>
        </w:rPr>
      </w:pPr>
    </w:p>
    <w:p w14:paraId="1B1B37F7">
      <w:pPr>
        <w:jc w:val="center"/>
        <w:rPr>
          <w:rFonts w:hint="eastAsia"/>
          <w:sz w:val="36"/>
          <w:szCs w:val="44"/>
        </w:rPr>
      </w:pPr>
    </w:p>
    <w:p w14:paraId="7E20D9C7">
      <w:pPr>
        <w:jc w:val="center"/>
        <w:rPr>
          <w:rFonts w:hint="eastAsia"/>
          <w:sz w:val="36"/>
          <w:szCs w:val="44"/>
        </w:rPr>
      </w:pPr>
    </w:p>
    <w:p w14:paraId="68EB7995">
      <w:pPr>
        <w:jc w:val="center"/>
        <w:rPr>
          <w:rFonts w:hint="eastAsia"/>
          <w:sz w:val="36"/>
          <w:szCs w:val="44"/>
        </w:rPr>
      </w:pPr>
    </w:p>
    <w:p w14:paraId="1B67487C">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36"/>
          <w:szCs w:val="44"/>
        </w:rPr>
      </w:pPr>
    </w:p>
    <w:p w14:paraId="217440D0">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p>
    <w:p w14:paraId="5F82786A">
      <w:pPr>
        <w:keepNext w:val="0"/>
        <w:keepLines w:val="0"/>
        <w:pageBreakBefore w:val="0"/>
        <w:widowControl w:val="0"/>
        <w:kinsoku/>
        <w:wordWrap/>
        <w:overflowPunct/>
        <w:topLinePunct w:val="0"/>
        <w:autoSpaceDE/>
        <w:autoSpaceDN/>
        <w:bidi w:val="0"/>
        <w:adjustRightInd/>
        <w:snapToGrid w:val="0"/>
        <w:spacing w:line="480" w:lineRule="auto"/>
        <w:ind w:firstLine="1400" w:firstLineChars="500"/>
        <w:jc w:val="both"/>
        <w:textAlignment w:val="auto"/>
        <w:rPr>
          <w:rFonts w:hint="eastAsia"/>
          <w:sz w:val="28"/>
          <w:szCs w:val="36"/>
          <w:u w:val="single"/>
          <w:lang w:val="en-US" w:eastAsia="zh-CN"/>
        </w:rPr>
      </w:pPr>
      <w:r>
        <w:rPr>
          <w:rFonts w:hint="eastAsia"/>
          <w:sz w:val="28"/>
          <w:szCs w:val="36"/>
          <w:u w:val="none"/>
          <w:lang w:val="en-US" w:eastAsia="zh-CN"/>
        </w:rPr>
        <w:t>项目编号：</w:t>
      </w:r>
      <w:r>
        <w:rPr>
          <w:rFonts w:hint="eastAsia"/>
          <w:sz w:val="28"/>
          <w:szCs w:val="36"/>
          <w:u w:val="single"/>
          <w:lang w:val="en-US" w:eastAsia="zh-CN"/>
        </w:rPr>
        <w:t xml:space="preserve">                              </w:t>
      </w:r>
    </w:p>
    <w:p w14:paraId="46FE80FC">
      <w:pPr>
        <w:keepNext w:val="0"/>
        <w:keepLines w:val="0"/>
        <w:pageBreakBefore w:val="0"/>
        <w:widowControl w:val="0"/>
        <w:kinsoku/>
        <w:wordWrap/>
        <w:overflowPunct/>
        <w:topLinePunct w:val="0"/>
        <w:autoSpaceDE/>
        <w:autoSpaceDN/>
        <w:bidi w:val="0"/>
        <w:adjustRightInd/>
        <w:snapToGrid w:val="0"/>
        <w:spacing w:line="480" w:lineRule="auto"/>
        <w:ind w:firstLine="1400" w:firstLineChars="500"/>
        <w:jc w:val="both"/>
        <w:textAlignment w:val="auto"/>
        <w:rPr>
          <w:rFonts w:hint="eastAsia"/>
          <w:sz w:val="28"/>
          <w:szCs w:val="36"/>
          <w:u w:val="single"/>
          <w:lang w:val="en-US" w:eastAsia="zh-CN"/>
        </w:rPr>
      </w:pPr>
      <w:r>
        <w:rPr>
          <w:rFonts w:hint="eastAsia"/>
          <w:sz w:val="28"/>
          <w:szCs w:val="36"/>
          <w:u w:val="none"/>
          <w:lang w:val="en-US" w:eastAsia="zh-CN"/>
        </w:rPr>
        <w:t>项目名称：</w:t>
      </w:r>
      <w:r>
        <w:rPr>
          <w:rFonts w:hint="eastAsia"/>
          <w:sz w:val="28"/>
          <w:szCs w:val="36"/>
          <w:u w:val="single"/>
          <w:lang w:val="en-US" w:eastAsia="zh-CN"/>
        </w:rPr>
        <w:t xml:space="preserve">                               </w:t>
      </w:r>
    </w:p>
    <w:p w14:paraId="462FF8AF">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r>
        <w:rPr>
          <w:rFonts w:hint="eastAsia"/>
          <w:sz w:val="28"/>
          <w:szCs w:val="36"/>
          <w:u w:val="none"/>
          <w:lang w:val="en-US" w:eastAsia="zh-CN"/>
        </w:rPr>
        <w:t xml:space="preserve">  供应商名称：</w:t>
      </w:r>
      <w:r>
        <w:rPr>
          <w:rFonts w:hint="eastAsia"/>
          <w:sz w:val="28"/>
          <w:szCs w:val="36"/>
          <w:u w:val="single"/>
          <w:lang w:val="en-US" w:eastAsia="zh-CN"/>
        </w:rPr>
        <w:t xml:space="preserve">        （填写全称并加盖公章）</w:t>
      </w:r>
    </w:p>
    <w:p w14:paraId="7A150393">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p>
    <w:p w14:paraId="189B63F8">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p>
    <w:p w14:paraId="51DF9DF9">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p>
    <w:p w14:paraId="466B8082">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p>
    <w:p w14:paraId="6DFFED67">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b/>
          <w:bCs/>
          <w:sz w:val="28"/>
          <w:szCs w:val="36"/>
          <w:u w:val="none"/>
          <w:lang w:val="en-US" w:eastAsia="zh-CN"/>
        </w:rPr>
      </w:pPr>
      <w:r>
        <w:rPr>
          <w:rFonts w:hint="default"/>
          <w:b/>
          <w:bCs/>
          <w:sz w:val="28"/>
          <w:szCs w:val="36"/>
          <w:u w:val="none"/>
          <w:lang w:val="en-US" w:eastAsia="zh-CN"/>
        </w:rPr>
        <w:t>供应商为具有独立承担民事责任能力的法人或其他组织或自然人，并出具合法有效的营业执照或事业法人证书等国家规定的相关证明，自然人参与的提供其身份证明；</w:t>
      </w:r>
    </w:p>
    <w:p w14:paraId="2BFB20D3">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4AD2DE8C">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1F1B829C">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5D8481A6">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1A13FE27">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5E43227B">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14EC7FE4">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5B644C68">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7A13425F">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509F5C9E">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2F70FBF3">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0F7C179F">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0922043A">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2A36B2EA">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7ABD25E0">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0B9323C0">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157BF358">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6C86464A">
      <w:pPr>
        <w:shd w:val="clear" w:color="auto" w:fill="auto"/>
        <w:bidi w:val="0"/>
        <w:jc w:val="center"/>
        <w:outlineLvl w:val="9"/>
        <w:rPr>
          <w:rFonts w:hint="eastAsia" w:ascii="宋体" w:hAnsi="宋体" w:eastAsia="宋体" w:cs="宋体"/>
          <w:b/>
          <w:bCs/>
          <w:color w:val="auto"/>
          <w:sz w:val="36"/>
          <w:szCs w:val="36"/>
          <w:highlight w:val="none"/>
          <w:lang w:val="en-US" w:eastAsia="zh-CN"/>
        </w:rPr>
      </w:pPr>
      <w:r>
        <w:rPr>
          <w:rFonts w:hint="eastAsia" w:ascii="宋体" w:hAnsi="宋体" w:eastAsia="宋体" w:cs="宋体"/>
          <w:b/>
          <w:bCs/>
          <w:color w:val="auto"/>
          <w:sz w:val="36"/>
          <w:szCs w:val="36"/>
          <w:highlight w:val="none"/>
          <w:lang w:val="en-US" w:eastAsia="zh-CN"/>
        </w:rPr>
        <w:t>法定代表人（单位负责人）身份证明</w:t>
      </w:r>
    </w:p>
    <w:p w14:paraId="3009C7D2">
      <w:pPr>
        <w:shd w:val="clear" w:color="auto" w:fill="auto"/>
        <w:bidi w:val="0"/>
        <w:outlineLvl w:val="9"/>
        <w:rPr>
          <w:rFonts w:hint="eastAsia" w:ascii="宋体" w:hAnsi="宋体" w:eastAsia="宋体" w:cs="宋体"/>
          <w:color w:val="auto"/>
          <w:sz w:val="28"/>
          <w:szCs w:val="28"/>
          <w:highlight w:val="none"/>
        </w:rPr>
      </w:pPr>
    </w:p>
    <w:p w14:paraId="462241A4">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供应商名称：</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4394A2BE">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统一社会信用代码：</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48AAE588">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姓名：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性别：</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年龄：</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职务</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1C1BF573">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系</w:t>
      </w:r>
      <w:r>
        <w:rPr>
          <w:rFonts w:hint="eastAsia" w:ascii="宋体" w:hAnsi="宋体" w:eastAsia="宋体" w:cs="宋体"/>
          <w:color w:val="auto"/>
          <w:sz w:val="24"/>
          <w:szCs w:val="24"/>
          <w:highlight w:val="none"/>
          <w:u w:val="single"/>
        </w:rPr>
        <w:t xml:space="preserve">       （供应商名称）</w:t>
      </w:r>
      <w:r>
        <w:rPr>
          <w:rFonts w:hint="eastAsia" w:ascii="宋体" w:hAnsi="宋体" w:eastAsia="宋体" w:cs="宋体"/>
          <w:color w:val="auto"/>
          <w:sz w:val="24"/>
          <w:szCs w:val="24"/>
          <w:highlight w:val="none"/>
        </w:rPr>
        <w:t>的法定代表人（单位负责人）。</w:t>
      </w:r>
    </w:p>
    <w:p w14:paraId="73D08087">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特此证明。</w:t>
      </w:r>
    </w:p>
    <w:p w14:paraId="5DAC7D65">
      <w:pPr>
        <w:shd w:val="clear" w:color="auto" w:fill="auto"/>
        <w:rPr>
          <w:rFonts w:hint="eastAsia" w:ascii="宋体" w:hAnsi="宋体" w:eastAsia="宋体" w:cs="宋体"/>
          <w:color w:val="auto"/>
          <w:sz w:val="24"/>
          <w:szCs w:val="24"/>
          <w:highlight w:val="none"/>
        </w:rPr>
      </w:pPr>
    </w:p>
    <w:p w14:paraId="26AB4D29">
      <w:pPr>
        <w:pStyle w:val="2"/>
        <w:shd w:val="clear" w:color="auto" w:fill="auto"/>
        <w:rPr>
          <w:rFonts w:hint="eastAsia" w:ascii="宋体" w:hAnsi="宋体" w:eastAsia="宋体" w:cs="宋体"/>
          <w:color w:val="auto"/>
          <w:sz w:val="24"/>
          <w:szCs w:val="24"/>
          <w:highlight w:val="none"/>
        </w:rPr>
      </w:pPr>
    </w:p>
    <w:p w14:paraId="1C04804D">
      <w:pPr>
        <w:shd w:val="clear" w:color="auto" w:fill="auto"/>
        <w:bidi w:val="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附：法定代表人</w:t>
      </w:r>
      <w:r>
        <w:rPr>
          <w:rFonts w:hint="eastAsia" w:ascii="宋体" w:hAnsi="宋体" w:eastAsia="宋体" w:cs="宋体"/>
          <w:color w:val="auto"/>
          <w:sz w:val="24"/>
          <w:szCs w:val="24"/>
          <w:highlight w:val="none"/>
          <w:lang w:val="en-US" w:eastAsia="zh-CN"/>
        </w:rPr>
        <w:t>（单位负责人）</w:t>
      </w:r>
      <w:r>
        <w:rPr>
          <w:rFonts w:hint="eastAsia" w:ascii="宋体" w:hAnsi="宋体" w:eastAsia="宋体" w:cs="宋体"/>
          <w:color w:val="auto"/>
          <w:sz w:val="24"/>
          <w:szCs w:val="24"/>
          <w:highlight w:val="none"/>
        </w:rPr>
        <w:t>身份证复印件</w:t>
      </w:r>
    </w:p>
    <w:p w14:paraId="4C03245B">
      <w:pPr>
        <w:shd w:val="clear" w:color="auto" w:fill="auto"/>
        <w:bidi w:val="0"/>
        <w:outlineLvl w:val="9"/>
        <w:rPr>
          <w:rFonts w:hint="eastAsia" w:ascii="宋体" w:hAnsi="宋体" w:eastAsia="宋体" w:cs="宋体"/>
          <w:color w:val="auto"/>
          <w:sz w:val="24"/>
          <w:szCs w:val="24"/>
          <w:highlight w:val="none"/>
        </w:rPr>
      </w:pPr>
    </w:p>
    <w:tbl>
      <w:tblPr>
        <w:tblStyle w:val="3"/>
        <w:tblpPr w:leftFromText="180" w:rightFromText="180" w:vertAnchor="text" w:horzAnchor="margin" w:tblpXSpec="center" w:tblpY="104"/>
        <w:tblW w:w="58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6467A6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48" w:hRule="atLeast"/>
        </w:trPr>
        <w:tc>
          <w:tcPr>
            <w:tcW w:w="5868" w:type="dxa"/>
            <w:noWrap w:val="0"/>
            <w:vAlign w:val="center"/>
          </w:tcPr>
          <w:p w14:paraId="625AE620">
            <w:pPr>
              <w:shd w:val="clear" w:color="auto" w:fill="auto"/>
              <w:bidi w:val="0"/>
              <w:outlineLvl w:val="9"/>
              <w:rPr>
                <w:rFonts w:hint="eastAsia" w:ascii="宋体" w:hAnsi="宋体" w:eastAsia="宋体" w:cs="宋体"/>
                <w:color w:val="auto"/>
                <w:sz w:val="24"/>
                <w:szCs w:val="24"/>
                <w:highlight w:val="none"/>
              </w:rPr>
            </w:pPr>
          </w:p>
          <w:p w14:paraId="5B2472AD">
            <w:pPr>
              <w:shd w:val="clear" w:color="auto" w:fill="auto"/>
              <w:bidi w:val="0"/>
              <w:outlineLvl w:val="9"/>
              <w:rPr>
                <w:rFonts w:hint="eastAsia" w:ascii="宋体" w:hAnsi="宋体" w:eastAsia="宋体" w:cs="宋体"/>
                <w:color w:val="auto"/>
                <w:sz w:val="24"/>
                <w:szCs w:val="24"/>
                <w:highlight w:val="none"/>
              </w:rPr>
            </w:pPr>
          </w:p>
          <w:p w14:paraId="31E6A82F">
            <w:pPr>
              <w:shd w:val="clear" w:color="auto" w:fill="auto"/>
              <w:bidi w:val="0"/>
              <w:jc w:val="center"/>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法定代表人（单位负责人）</w:t>
            </w:r>
            <w:r>
              <w:rPr>
                <w:rFonts w:hint="eastAsia" w:ascii="宋体" w:hAnsi="宋体" w:eastAsia="宋体" w:cs="宋体"/>
                <w:color w:val="auto"/>
                <w:sz w:val="24"/>
                <w:szCs w:val="24"/>
                <w:highlight w:val="none"/>
              </w:rPr>
              <w:t>身份证复印件粘贴处</w:t>
            </w:r>
          </w:p>
          <w:p w14:paraId="758CE510">
            <w:pPr>
              <w:shd w:val="clear" w:color="auto" w:fill="auto"/>
              <w:bidi w:val="0"/>
              <w:outlineLvl w:val="9"/>
              <w:rPr>
                <w:rFonts w:hint="eastAsia" w:ascii="宋体" w:hAnsi="宋体" w:eastAsia="宋体" w:cs="宋体"/>
                <w:color w:val="auto"/>
                <w:sz w:val="24"/>
                <w:szCs w:val="24"/>
                <w:highlight w:val="none"/>
              </w:rPr>
            </w:pPr>
          </w:p>
          <w:p w14:paraId="04450FF5">
            <w:pPr>
              <w:shd w:val="clear" w:color="auto" w:fill="auto"/>
              <w:bidi w:val="0"/>
              <w:outlineLvl w:val="9"/>
              <w:rPr>
                <w:rFonts w:hint="eastAsia" w:ascii="宋体" w:hAnsi="宋体" w:eastAsia="宋体" w:cs="宋体"/>
                <w:color w:val="auto"/>
                <w:sz w:val="24"/>
                <w:szCs w:val="24"/>
                <w:highlight w:val="none"/>
              </w:rPr>
            </w:pPr>
          </w:p>
        </w:tc>
      </w:tr>
    </w:tbl>
    <w:p w14:paraId="5747A8BD">
      <w:pPr>
        <w:shd w:val="clear" w:color="auto" w:fill="auto"/>
        <w:bidi w:val="0"/>
        <w:outlineLvl w:val="9"/>
        <w:rPr>
          <w:rFonts w:hint="eastAsia" w:ascii="宋体" w:hAnsi="宋体" w:eastAsia="宋体" w:cs="宋体"/>
          <w:color w:val="auto"/>
          <w:sz w:val="24"/>
          <w:szCs w:val="24"/>
          <w:highlight w:val="none"/>
        </w:rPr>
      </w:pPr>
    </w:p>
    <w:p w14:paraId="70A0A89B">
      <w:pPr>
        <w:shd w:val="clear" w:color="auto" w:fill="auto"/>
        <w:bidi w:val="0"/>
        <w:outlineLvl w:val="9"/>
        <w:rPr>
          <w:rFonts w:hint="eastAsia" w:ascii="宋体" w:hAnsi="宋体" w:eastAsia="宋体" w:cs="宋体"/>
          <w:color w:val="auto"/>
          <w:sz w:val="24"/>
          <w:szCs w:val="24"/>
          <w:highlight w:val="none"/>
        </w:rPr>
      </w:pPr>
    </w:p>
    <w:p w14:paraId="5931998C">
      <w:pPr>
        <w:shd w:val="clear" w:color="auto" w:fill="auto"/>
        <w:bidi w:val="0"/>
        <w:outlineLvl w:val="9"/>
        <w:rPr>
          <w:rFonts w:hint="eastAsia" w:ascii="宋体" w:hAnsi="宋体" w:eastAsia="宋体" w:cs="宋体"/>
          <w:color w:val="auto"/>
          <w:sz w:val="24"/>
          <w:szCs w:val="24"/>
          <w:highlight w:val="none"/>
        </w:rPr>
      </w:pPr>
    </w:p>
    <w:p w14:paraId="3104A058">
      <w:pPr>
        <w:shd w:val="clear" w:color="auto" w:fill="auto"/>
        <w:bidi w:val="0"/>
        <w:outlineLvl w:val="9"/>
        <w:rPr>
          <w:rFonts w:hint="eastAsia" w:ascii="宋体" w:hAnsi="宋体" w:eastAsia="宋体" w:cs="宋体"/>
          <w:color w:val="auto"/>
          <w:sz w:val="24"/>
          <w:szCs w:val="24"/>
          <w:highlight w:val="none"/>
        </w:rPr>
      </w:pPr>
    </w:p>
    <w:p w14:paraId="3994EDDB">
      <w:pPr>
        <w:shd w:val="clear" w:color="auto" w:fill="auto"/>
        <w:bidi w:val="0"/>
        <w:outlineLvl w:val="9"/>
        <w:rPr>
          <w:rFonts w:hint="eastAsia" w:ascii="宋体" w:hAnsi="宋体" w:eastAsia="宋体" w:cs="宋体"/>
          <w:color w:val="auto"/>
          <w:sz w:val="24"/>
          <w:szCs w:val="24"/>
          <w:highlight w:val="none"/>
        </w:rPr>
      </w:pPr>
    </w:p>
    <w:p w14:paraId="591012E6">
      <w:pPr>
        <w:shd w:val="clear" w:color="auto" w:fill="auto"/>
        <w:bidi w:val="0"/>
        <w:outlineLvl w:val="9"/>
        <w:rPr>
          <w:rFonts w:hint="eastAsia" w:ascii="宋体" w:hAnsi="宋体" w:eastAsia="宋体" w:cs="宋体"/>
          <w:color w:val="auto"/>
          <w:sz w:val="24"/>
          <w:szCs w:val="24"/>
          <w:highlight w:val="none"/>
        </w:rPr>
      </w:pPr>
    </w:p>
    <w:p w14:paraId="708B1B3D">
      <w:pPr>
        <w:shd w:val="clear" w:color="auto" w:fill="auto"/>
        <w:bidi w:val="0"/>
        <w:outlineLvl w:val="9"/>
        <w:rPr>
          <w:rFonts w:hint="eastAsia" w:ascii="宋体" w:hAnsi="宋体" w:eastAsia="宋体" w:cs="宋体"/>
          <w:color w:val="auto"/>
          <w:sz w:val="24"/>
          <w:szCs w:val="24"/>
          <w:highlight w:val="none"/>
        </w:rPr>
      </w:pPr>
    </w:p>
    <w:p w14:paraId="2BACE42C">
      <w:pPr>
        <w:shd w:val="clear" w:color="auto" w:fill="auto"/>
        <w:bidi w:val="0"/>
        <w:outlineLvl w:val="9"/>
        <w:rPr>
          <w:rFonts w:hint="eastAsia" w:ascii="宋体" w:hAnsi="宋体" w:eastAsia="宋体" w:cs="宋体"/>
          <w:color w:val="auto"/>
          <w:sz w:val="24"/>
          <w:szCs w:val="24"/>
          <w:highlight w:val="none"/>
        </w:rPr>
      </w:pPr>
    </w:p>
    <w:p w14:paraId="091C8B99">
      <w:pPr>
        <w:shd w:val="clear" w:color="auto" w:fill="auto"/>
        <w:bidi w:val="0"/>
        <w:outlineLvl w:val="9"/>
        <w:rPr>
          <w:rFonts w:hint="eastAsia" w:ascii="宋体" w:hAnsi="宋体" w:eastAsia="宋体" w:cs="宋体"/>
          <w:color w:val="auto"/>
          <w:sz w:val="24"/>
          <w:szCs w:val="24"/>
          <w:highlight w:val="none"/>
        </w:rPr>
      </w:pPr>
    </w:p>
    <w:p w14:paraId="7D072389">
      <w:pPr>
        <w:shd w:val="clear" w:color="auto" w:fill="auto"/>
        <w:bidi w:val="0"/>
        <w:outlineLvl w:val="9"/>
        <w:rPr>
          <w:rFonts w:hint="eastAsia" w:ascii="宋体" w:hAnsi="宋体" w:eastAsia="宋体" w:cs="宋体"/>
          <w:color w:val="auto"/>
          <w:sz w:val="24"/>
          <w:szCs w:val="24"/>
          <w:highlight w:val="none"/>
        </w:rPr>
      </w:pPr>
    </w:p>
    <w:p w14:paraId="370EEE8B">
      <w:pPr>
        <w:shd w:val="clear" w:color="auto" w:fill="auto"/>
        <w:bidi w:val="0"/>
        <w:outlineLvl w:val="9"/>
        <w:rPr>
          <w:rFonts w:hint="eastAsia" w:ascii="宋体" w:hAnsi="宋体" w:eastAsia="宋体" w:cs="宋体"/>
          <w:color w:val="auto"/>
          <w:sz w:val="24"/>
          <w:szCs w:val="24"/>
          <w:highlight w:val="none"/>
        </w:rPr>
      </w:pPr>
    </w:p>
    <w:p w14:paraId="6CC77DE1">
      <w:pPr>
        <w:shd w:val="clear" w:color="auto" w:fill="auto"/>
        <w:bidi w:val="0"/>
        <w:outlineLvl w:val="9"/>
        <w:rPr>
          <w:rFonts w:hint="eastAsia" w:ascii="宋体" w:hAnsi="宋体" w:eastAsia="宋体" w:cs="宋体"/>
          <w:color w:val="auto"/>
          <w:sz w:val="24"/>
          <w:szCs w:val="24"/>
          <w:highlight w:val="none"/>
        </w:rPr>
      </w:pPr>
    </w:p>
    <w:p w14:paraId="2262FFAC">
      <w:pPr>
        <w:shd w:val="clear" w:color="auto" w:fill="auto"/>
        <w:bidi w:val="0"/>
        <w:outlineLvl w:val="9"/>
        <w:rPr>
          <w:rFonts w:hint="eastAsia" w:ascii="宋体" w:hAnsi="宋体" w:eastAsia="宋体" w:cs="宋体"/>
          <w:color w:val="auto"/>
          <w:sz w:val="24"/>
          <w:szCs w:val="24"/>
          <w:highlight w:val="none"/>
        </w:rPr>
      </w:pPr>
    </w:p>
    <w:p w14:paraId="23E21C34">
      <w:pPr>
        <w:shd w:val="clear" w:color="auto" w:fill="auto"/>
        <w:bidi w:val="0"/>
        <w:outlineLvl w:val="9"/>
        <w:rPr>
          <w:rFonts w:hint="eastAsia" w:ascii="宋体" w:hAnsi="宋体" w:eastAsia="宋体" w:cs="宋体"/>
          <w:color w:val="auto"/>
          <w:sz w:val="24"/>
          <w:szCs w:val="24"/>
          <w:highlight w:val="none"/>
        </w:rPr>
      </w:pPr>
    </w:p>
    <w:p w14:paraId="586791F6">
      <w:pPr>
        <w:shd w:val="clear" w:color="auto" w:fill="auto"/>
        <w:bidi w:val="0"/>
        <w:outlineLvl w:val="9"/>
        <w:rPr>
          <w:rFonts w:hint="eastAsia" w:ascii="宋体" w:hAnsi="宋体" w:eastAsia="宋体" w:cs="宋体"/>
          <w:color w:val="auto"/>
          <w:sz w:val="24"/>
          <w:szCs w:val="24"/>
          <w:highlight w:val="none"/>
        </w:rPr>
      </w:pPr>
    </w:p>
    <w:p w14:paraId="2994179B">
      <w:pPr>
        <w:shd w:val="clear" w:color="auto" w:fill="auto"/>
        <w:bidi w:val="0"/>
        <w:outlineLvl w:val="9"/>
        <w:rPr>
          <w:rFonts w:hint="eastAsia" w:ascii="宋体" w:hAnsi="宋体" w:eastAsia="宋体" w:cs="宋体"/>
          <w:color w:val="auto"/>
          <w:sz w:val="24"/>
          <w:szCs w:val="24"/>
          <w:highlight w:val="none"/>
        </w:rPr>
      </w:pPr>
    </w:p>
    <w:p w14:paraId="13FBF00E">
      <w:pPr>
        <w:shd w:val="clear" w:color="auto" w:fill="auto"/>
        <w:bidi w:val="0"/>
        <w:jc w:val="right"/>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w:t>
      </w:r>
      <w:r>
        <w:rPr>
          <w:rFonts w:hint="eastAsia" w:ascii="宋体" w:hAnsi="宋体" w:eastAsia="宋体" w:cs="宋体"/>
          <w:color w:val="auto"/>
          <w:sz w:val="24"/>
          <w:szCs w:val="24"/>
          <w:highlight w:val="none"/>
          <w:u w:val="single"/>
        </w:rPr>
        <w:t xml:space="preserve">                （填写全称并加盖公章）</w:t>
      </w:r>
    </w:p>
    <w:p w14:paraId="1318D0D4">
      <w:pPr>
        <w:shd w:val="clear" w:color="auto" w:fill="auto"/>
        <w:bidi w:val="0"/>
        <w:outlineLvl w:val="9"/>
        <w:rPr>
          <w:rFonts w:hint="eastAsia" w:ascii="宋体" w:hAnsi="宋体" w:eastAsia="宋体" w:cs="宋体"/>
          <w:color w:val="auto"/>
          <w:sz w:val="24"/>
          <w:szCs w:val="24"/>
          <w:highlight w:val="none"/>
        </w:rPr>
      </w:pPr>
    </w:p>
    <w:p w14:paraId="7BA33383">
      <w:pPr>
        <w:shd w:val="clear" w:color="auto" w:fill="auto"/>
        <w:bidi w:val="0"/>
        <w:ind w:firstLine="2880" w:firstLineChars="1200"/>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日</w:t>
      </w:r>
      <w:r>
        <w:rPr>
          <w:rFonts w:hint="eastAsia" w:ascii="宋体" w:hAnsi="宋体" w:eastAsia="宋体" w:cs="宋体"/>
          <w:color w:val="auto"/>
          <w:sz w:val="24"/>
          <w:szCs w:val="24"/>
          <w:highlight w:val="none"/>
          <w:lang w:val="en-US" w:eastAsia="zh-CN"/>
        </w:rPr>
        <w:t xml:space="preserve"> </w:t>
      </w:r>
      <w:r>
        <w:rPr>
          <w:rFonts w:hint="eastAsia" w:ascii="宋体" w:hAnsi="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期： </w:t>
      </w:r>
      <w:r>
        <w:rPr>
          <w:rFonts w:hint="eastAsia" w:ascii="宋体" w:hAnsi="宋体" w:eastAsia="宋体" w:cs="宋体"/>
          <w:color w:val="auto"/>
          <w:sz w:val="24"/>
          <w:szCs w:val="24"/>
          <w:highlight w:val="none"/>
          <w:u w:val="single"/>
        </w:rPr>
        <w:t xml:space="preserve">  年  月  日</w:t>
      </w:r>
    </w:p>
    <w:p w14:paraId="758314F2">
      <w:pPr>
        <w:shd w:val="clear" w:color="auto" w:fill="auto"/>
        <w:bidi w:val="0"/>
        <w:outlineLvl w:val="9"/>
        <w:rPr>
          <w:rFonts w:hint="eastAsia" w:ascii="宋体" w:hAnsi="宋体" w:eastAsia="宋体" w:cs="宋体"/>
          <w:color w:val="auto"/>
          <w:sz w:val="24"/>
          <w:szCs w:val="24"/>
          <w:highlight w:val="none"/>
        </w:rPr>
      </w:pPr>
    </w:p>
    <w:p w14:paraId="3A77BC2B">
      <w:pPr>
        <w:shd w:val="clear" w:color="auto" w:fill="auto"/>
        <w:bidi w:val="0"/>
        <w:outlineLvl w:val="9"/>
        <w:rPr>
          <w:rFonts w:hint="eastAsia" w:ascii="宋体" w:hAnsi="宋体" w:eastAsia="宋体" w:cs="宋体"/>
          <w:color w:val="auto"/>
          <w:sz w:val="24"/>
          <w:szCs w:val="24"/>
          <w:highlight w:val="none"/>
        </w:rPr>
      </w:pPr>
    </w:p>
    <w:p w14:paraId="42D71354">
      <w:pPr>
        <w:pStyle w:val="2"/>
        <w:rPr>
          <w:rFonts w:hint="eastAsia" w:ascii="宋体" w:hAnsi="宋体" w:eastAsia="宋体" w:cs="宋体"/>
          <w:color w:val="auto"/>
          <w:sz w:val="24"/>
          <w:szCs w:val="24"/>
        </w:rPr>
      </w:pPr>
    </w:p>
    <w:p w14:paraId="2A5692B6">
      <w:pPr>
        <w:shd w:val="clear" w:color="auto" w:fill="auto"/>
        <w:bidi w:val="0"/>
        <w:outlineLvl w:val="9"/>
        <w:rPr>
          <w:rFonts w:hint="eastAsia" w:ascii="宋体" w:hAnsi="宋体" w:eastAsia="宋体" w:cs="宋体"/>
          <w:color w:val="auto"/>
          <w:sz w:val="24"/>
          <w:szCs w:val="24"/>
          <w:highlight w:val="none"/>
        </w:rPr>
      </w:pPr>
    </w:p>
    <w:p w14:paraId="322641FC">
      <w:pPr>
        <w:shd w:val="clear" w:color="auto" w:fill="auto"/>
        <w:bidi w:val="0"/>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说明：仅限</w:t>
      </w:r>
      <w:r>
        <w:rPr>
          <w:rFonts w:hint="eastAsia" w:ascii="宋体" w:hAnsi="宋体" w:eastAsia="宋体" w:cs="宋体"/>
          <w:color w:val="auto"/>
          <w:sz w:val="24"/>
          <w:szCs w:val="24"/>
          <w:highlight w:val="none"/>
          <w:lang w:val="en-US" w:eastAsia="zh-CN"/>
        </w:rPr>
        <w:t>法定代表人（单位负责人）</w:t>
      </w:r>
      <w:r>
        <w:rPr>
          <w:rFonts w:hint="eastAsia" w:ascii="宋体" w:hAnsi="宋体" w:eastAsia="宋体" w:cs="宋体"/>
          <w:color w:val="auto"/>
          <w:sz w:val="24"/>
          <w:szCs w:val="24"/>
          <w:highlight w:val="none"/>
        </w:rPr>
        <w:t>参加磋商时提供</w:t>
      </w:r>
      <w:r>
        <w:rPr>
          <w:rFonts w:hint="eastAsia" w:ascii="宋体" w:hAnsi="宋体" w:eastAsia="宋体" w:cs="宋体"/>
          <w:color w:val="auto"/>
          <w:sz w:val="24"/>
          <w:szCs w:val="24"/>
          <w:highlight w:val="none"/>
          <w:lang w:eastAsia="zh-CN"/>
        </w:rPr>
        <w:t>。</w:t>
      </w:r>
    </w:p>
    <w:p w14:paraId="11198994">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4"/>
          <w:szCs w:val="24"/>
          <w:u w:val="none"/>
          <w:lang w:val="en-US" w:eastAsia="zh-CN"/>
        </w:rPr>
      </w:pPr>
    </w:p>
    <w:p w14:paraId="1443277A">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4"/>
          <w:szCs w:val="24"/>
          <w:u w:val="none"/>
          <w:lang w:val="en-US" w:eastAsia="zh-CN"/>
        </w:rPr>
      </w:pPr>
    </w:p>
    <w:p w14:paraId="635D5E0B">
      <w:pPr>
        <w:shd w:val="clear" w:color="auto" w:fill="auto"/>
        <w:bidi w:val="0"/>
        <w:jc w:val="center"/>
        <w:outlineLvl w:val="9"/>
        <w:rPr>
          <w:rFonts w:hint="eastAsia" w:ascii="宋体" w:hAnsi="宋体" w:eastAsia="宋体" w:cs="宋体"/>
          <w:b/>
          <w:bCs/>
          <w:color w:val="auto"/>
          <w:sz w:val="24"/>
          <w:szCs w:val="24"/>
          <w:highlight w:val="none"/>
          <w:lang w:val="en-US" w:eastAsia="zh-CN"/>
        </w:rPr>
      </w:pPr>
    </w:p>
    <w:p w14:paraId="29BE9A3D">
      <w:pPr>
        <w:shd w:val="clear" w:color="auto" w:fill="auto"/>
        <w:bidi w:val="0"/>
        <w:jc w:val="center"/>
        <w:outlineLvl w:val="9"/>
        <w:rPr>
          <w:rFonts w:hint="eastAsia" w:ascii="宋体" w:hAnsi="宋体" w:eastAsia="宋体" w:cs="宋体"/>
          <w:b/>
          <w:bCs/>
          <w:color w:val="auto"/>
          <w:sz w:val="36"/>
          <w:szCs w:val="36"/>
          <w:highlight w:val="none"/>
          <w:lang w:val="en-US" w:eastAsia="zh-CN"/>
        </w:rPr>
      </w:pPr>
      <w:r>
        <w:rPr>
          <w:rFonts w:hint="eastAsia" w:ascii="宋体" w:hAnsi="宋体" w:eastAsia="宋体" w:cs="宋体"/>
          <w:b/>
          <w:bCs/>
          <w:color w:val="auto"/>
          <w:sz w:val="36"/>
          <w:szCs w:val="36"/>
          <w:highlight w:val="none"/>
          <w:lang w:val="en-US" w:eastAsia="zh-CN"/>
        </w:rPr>
        <w:t>法定代表人授权委托书</w:t>
      </w:r>
    </w:p>
    <w:p w14:paraId="24F2A467">
      <w:pPr>
        <w:shd w:val="clear" w:color="auto" w:fill="auto"/>
        <w:bidi w:val="0"/>
        <w:outlineLvl w:val="9"/>
        <w:rPr>
          <w:rFonts w:hint="eastAsia" w:ascii="宋体" w:hAnsi="宋体" w:eastAsia="宋体" w:cs="宋体"/>
          <w:color w:val="auto"/>
          <w:sz w:val="24"/>
          <w:szCs w:val="24"/>
          <w:highlight w:val="none"/>
        </w:rPr>
      </w:pPr>
    </w:p>
    <w:p w14:paraId="7A7B191F">
      <w:pPr>
        <w:shd w:val="clear" w:color="auto" w:fill="auto"/>
        <w:bidi w:val="0"/>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 xml:space="preserve">本人 </w:t>
      </w:r>
      <w:r>
        <w:rPr>
          <w:rFonts w:hint="eastAsia" w:ascii="宋体" w:hAnsi="宋体" w:eastAsia="宋体" w:cs="宋体"/>
          <w:color w:val="auto"/>
          <w:sz w:val="24"/>
          <w:szCs w:val="24"/>
          <w:highlight w:val="none"/>
          <w:u w:val="single"/>
          <w:lang w:val="zh-CN"/>
        </w:rPr>
        <w:t xml:space="preserve">         （姓名）</w:t>
      </w:r>
      <w:r>
        <w:rPr>
          <w:rFonts w:hint="eastAsia" w:ascii="宋体" w:hAnsi="宋体" w:eastAsia="宋体" w:cs="宋体"/>
          <w:color w:val="auto"/>
          <w:sz w:val="24"/>
          <w:szCs w:val="24"/>
          <w:highlight w:val="none"/>
          <w:lang w:val="zh-CN"/>
        </w:rPr>
        <w:t xml:space="preserve">系 </w:t>
      </w:r>
      <w:r>
        <w:rPr>
          <w:rFonts w:hint="eastAsia" w:ascii="宋体" w:hAnsi="宋体" w:eastAsia="宋体" w:cs="宋体"/>
          <w:color w:val="auto"/>
          <w:sz w:val="24"/>
          <w:szCs w:val="24"/>
          <w:highlight w:val="none"/>
          <w:u w:val="single"/>
          <w:lang w:val="zh-CN"/>
        </w:rPr>
        <w:t xml:space="preserve">             （供应商名称）</w:t>
      </w:r>
      <w:r>
        <w:rPr>
          <w:rFonts w:hint="eastAsia" w:ascii="宋体" w:hAnsi="宋体" w:eastAsia="宋体" w:cs="宋体"/>
          <w:color w:val="auto"/>
          <w:sz w:val="24"/>
          <w:szCs w:val="24"/>
          <w:highlight w:val="none"/>
          <w:lang w:val="zh-CN"/>
        </w:rPr>
        <w:t xml:space="preserve">的法定代表人（单位负责人）， 现委托 </w:t>
      </w:r>
      <w:r>
        <w:rPr>
          <w:rFonts w:hint="eastAsia" w:ascii="宋体" w:hAnsi="宋体" w:eastAsia="宋体" w:cs="宋体"/>
          <w:color w:val="auto"/>
          <w:sz w:val="24"/>
          <w:szCs w:val="24"/>
          <w:highlight w:val="none"/>
          <w:u w:val="single"/>
          <w:lang w:val="zh-CN"/>
        </w:rPr>
        <w:t xml:space="preserve">          （姓名）</w:t>
      </w:r>
      <w:r>
        <w:rPr>
          <w:rFonts w:hint="eastAsia" w:ascii="宋体" w:hAnsi="宋体" w:eastAsia="宋体" w:cs="宋体"/>
          <w:color w:val="auto"/>
          <w:sz w:val="24"/>
          <w:szCs w:val="24"/>
          <w:highlight w:val="none"/>
          <w:lang w:val="zh-CN"/>
        </w:rPr>
        <w:t>为我方代理人。代理人根据授权，以我方的名义签署、澄清确认、递交、撤回、修改</w:t>
      </w:r>
      <w:r>
        <w:rPr>
          <w:rFonts w:hint="eastAsia" w:ascii="宋体" w:hAnsi="宋体" w:eastAsia="宋体" w:cs="宋体"/>
          <w:color w:val="auto"/>
          <w:sz w:val="24"/>
          <w:szCs w:val="24"/>
          <w:highlight w:val="none"/>
        </w:rPr>
        <w:t>响应</w:t>
      </w:r>
      <w:r>
        <w:rPr>
          <w:rFonts w:hint="eastAsia" w:ascii="宋体" w:hAnsi="宋体" w:eastAsia="宋体" w:cs="宋体"/>
          <w:color w:val="auto"/>
          <w:sz w:val="24"/>
          <w:szCs w:val="24"/>
          <w:highlight w:val="none"/>
          <w:lang w:val="zh-CN"/>
        </w:rPr>
        <w:t>文件、签订合同和全权处理一切与之有关的事宜，</w:t>
      </w:r>
      <w:r>
        <w:rPr>
          <w:rFonts w:hint="eastAsia" w:ascii="宋体" w:hAnsi="宋体" w:eastAsia="宋体" w:cs="宋体"/>
          <w:color w:val="auto"/>
          <w:sz w:val="24"/>
          <w:szCs w:val="24"/>
          <w:highlight w:val="none"/>
        </w:rPr>
        <w:t>其法律后果由我方承担。</w:t>
      </w:r>
    </w:p>
    <w:p w14:paraId="22BC7F69">
      <w:pPr>
        <w:shd w:val="clear" w:color="auto" w:fill="auto"/>
        <w:bidi w:val="0"/>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委托期限</w:t>
      </w:r>
      <w:r>
        <w:rPr>
          <w:rFonts w:hint="eastAsia" w:ascii="宋体" w:hAnsi="宋体" w:eastAsia="宋体" w:cs="宋体"/>
          <w:color w:val="auto"/>
          <w:sz w:val="24"/>
          <w:szCs w:val="24"/>
          <w:highlight w:val="none"/>
        </w:rPr>
        <w:t>：从响应文件提交截止之日起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天</w:t>
      </w:r>
      <w:r>
        <w:rPr>
          <w:rFonts w:hint="eastAsia" w:ascii="宋体" w:hAnsi="宋体" w:eastAsia="宋体" w:cs="宋体"/>
          <w:color w:val="auto"/>
          <w:sz w:val="24"/>
          <w:szCs w:val="24"/>
          <w:highlight w:val="none"/>
          <w:lang w:val="zh-CN"/>
        </w:rPr>
        <w:t>。</w:t>
      </w:r>
    </w:p>
    <w:p w14:paraId="3FBB5DE0">
      <w:pPr>
        <w:shd w:val="clear" w:color="auto" w:fill="auto"/>
        <w:bidi w:val="0"/>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代理人无转委托权。</w:t>
      </w:r>
    </w:p>
    <w:p w14:paraId="5C03AD67">
      <w:pPr>
        <w:shd w:val="clear" w:color="auto" w:fill="auto"/>
        <w:bidi w:val="0"/>
        <w:spacing w:line="360" w:lineRule="auto"/>
        <w:outlineLvl w:val="9"/>
        <w:rPr>
          <w:rFonts w:hint="eastAsia" w:ascii="宋体" w:hAnsi="宋体" w:eastAsia="宋体" w:cs="宋体"/>
          <w:color w:val="auto"/>
          <w:sz w:val="24"/>
          <w:szCs w:val="24"/>
          <w:highlight w:val="none"/>
        </w:rPr>
      </w:pPr>
    </w:p>
    <w:p w14:paraId="68CCEAB6">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附：法定代表人（单位负责人）身份证复印件</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zh-CN"/>
        </w:rPr>
        <w:t>委托代理人身份证复印件</w:t>
      </w:r>
    </w:p>
    <w:tbl>
      <w:tblPr>
        <w:tblStyle w:val="3"/>
        <w:tblW w:w="7996" w:type="dxa"/>
        <w:tblInd w:w="540" w:type="dxa"/>
        <w:tblLayout w:type="fixed"/>
        <w:tblCellMar>
          <w:top w:w="0" w:type="dxa"/>
          <w:left w:w="108" w:type="dxa"/>
          <w:bottom w:w="0" w:type="dxa"/>
          <w:right w:w="108" w:type="dxa"/>
        </w:tblCellMar>
      </w:tblPr>
      <w:tblGrid>
        <w:gridCol w:w="4081"/>
        <w:gridCol w:w="3915"/>
      </w:tblGrid>
      <w:tr w14:paraId="76EDEFB6">
        <w:tblPrEx>
          <w:tblCellMar>
            <w:top w:w="0" w:type="dxa"/>
            <w:left w:w="108" w:type="dxa"/>
            <w:bottom w:w="0" w:type="dxa"/>
            <w:right w:w="108" w:type="dxa"/>
          </w:tblCellMar>
        </w:tblPrEx>
        <w:trPr>
          <w:trHeight w:val="3045" w:hRule="atLeast"/>
        </w:trPr>
        <w:tc>
          <w:tcPr>
            <w:tcW w:w="4081" w:type="dxa"/>
            <w:tcBorders>
              <w:top w:val="single" w:color="auto" w:sz="6" w:space="0"/>
              <w:left w:val="single" w:color="auto" w:sz="6" w:space="0"/>
              <w:bottom w:val="single" w:color="auto" w:sz="6" w:space="0"/>
              <w:right w:val="single" w:color="auto" w:sz="6" w:space="0"/>
            </w:tcBorders>
            <w:noWrap w:val="0"/>
            <w:vAlign w:val="center"/>
          </w:tcPr>
          <w:p w14:paraId="56BCB0D3">
            <w:pPr>
              <w:shd w:val="clear" w:color="auto" w:fill="auto"/>
              <w:bidi w:val="0"/>
              <w:spacing w:line="360" w:lineRule="auto"/>
              <w:jc w:val="center"/>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法定代表人（单位负责人）身份证复印件</w:t>
            </w:r>
          </w:p>
        </w:tc>
        <w:tc>
          <w:tcPr>
            <w:tcW w:w="3915" w:type="dxa"/>
            <w:tcBorders>
              <w:top w:val="single" w:color="auto" w:sz="6" w:space="0"/>
              <w:left w:val="single" w:color="auto" w:sz="6" w:space="0"/>
              <w:bottom w:val="single" w:color="auto" w:sz="6" w:space="0"/>
              <w:right w:val="single" w:color="auto" w:sz="6" w:space="0"/>
            </w:tcBorders>
            <w:noWrap w:val="0"/>
            <w:vAlign w:val="center"/>
          </w:tcPr>
          <w:p w14:paraId="521F4B9A">
            <w:pPr>
              <w:shd w:val="clear" w:color="auto" w:fill="auto"/>
              <w:bidi w:val="0"/>
              <w:spacing w:line="360" w:lineRule="auto"/>
              <w:jc w:val="center"/>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val="zh-CN"/>
              </w:rPr>
              <w:t>委托代理人身份证复印件</w:t>
            </w:r>
          </w:p>
        </w:tc>
      </w:tr>
    </w:tbl>
    <w:p w14:paraId="554B5AB6">
      <w:pPr>
        <w:shd w:val="clear" w:color="auto" w:fill="auto"/>
        <w:bidi w:val="0"/>
        <w:spacing w:line="360" w:lineRule="auto"/>
        <w:outlineLvl w:val="9"/>
        <w:rPr>
          <w:rFonts w:hint="eastAsia" w:ascii="宋体" w:hAnsi="宋体" w:eastAsia="宋体" w:cs="宋体"/>
          <w:color w:val="auto"/>
          <w:sz w:val="24"/>
          <w:szCs w:val="24"/>
          <w:highlight w:val="none"/>
        </w:rPr>
      </w:pPr>
    </w:p>
    <w:p w14:paraId="2E9151B4">
      <w:pPr>
        <w:shd w:val="clear" w:color="auto" w:fill="auto"/>
        <w:bidi w:val="0"/>
        <w:spacing w:line="360" w:lineRule="auto"/>
        <w:outlineLvl w:val="9"/>
        <w:rPr>
          <w:rFonts w:hint="eastAsia" w:ascii="宋体" w:hAnsi="宋体" w:eastAsia="宋体" w:cs="宋体"/>
          <w:color w:val="auto"/>
          <w:sz w:val="24"/>
          <w:szCs w:val="24"/>
          <w:highlight w:val="none"/>
        </w:rPr>
      </w:pPr>
    </w:p>
    <w:p w14:paraId="521AF08B">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供应商：</w:t>
      </w:r>
      <w:r>
        <w:rPr>
          <w:rFonts w:hint="eastAsia" w:ascii="宋体" w:hAnsi="宋体" w:eastAsia="宋体" w:cs="宋体"/>
          <w:color w:val="auto"/>
          <w:sz w:val="24"/>
          <w:szCs w:val="24"/>
          <w:highlight w:val="none"/>
          <w:u w:val="single"/>
        </w:rPr>
        <w:t xml:space="preserve">               （填写全称并加盖公章）</w:t>
      </w:r>
    </w:p>
    <w:p w14:paraId="6CEFAF02">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法定代表人（单位负责人）:</w:t>
      </w:r>
      <w:r>
        <w:rPr>
          <w:rFonts w:hint="eastAsia" w:ascii="宋体" w:hAnsi="宋体" w:eastAsia="宋体" w:cs="宋体"/>
          <w:color w:val="auto"/>
          <w:sz w:val="24"/>
          <w:szCs w:val="24"/>
          <w:highlight w:val="none"/>
          <w:u w:val="single"/>
        </w:rPr>
        <w:t xml:space="preserve">       （签字或盖章）</w:t>
      </w:r>
    </w:p>
    <w:p w14:paraId="4181CFB5">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 份 证 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2AA85EB9">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 份 证 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0C79C46E">
      <w:pPr>
        <w:shd w:val="clear" w:color="auto" w:fill="auto"/>
        <w:bidi w:val="0"/>
        <w:spacing w:line="360" w:lineRule="auto"/>
        <w:outlineLvl w:val="9"/>
        <w:rPr>
          <w:rFonts w:hint="eastAsia" w:ascii="宋体" w:hAnsi="宋体" w:eastAsia="宋体" w:cs="宋体"/>
          <w:color w:val="auto"/>
          <w:sz w:val="24"/>
          <w:szCs w:val="24"/>
          <w:highlight w:val="none"/>
          <w:u w:val="single"/>
          <w:lang w:val="zh-CN"/>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授权委托日期：</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年   月   日</w:t>
      </w:r>
    </w:p>
    <w:p w14:paraId="2A4D0F00">
      <w:pPr>
        <w:shd w:val="clear" w:color="auto" w:fill="auto"/>
        <w:bidi w:val="0"/>
        <w:spacing w:line="360" w:lineRule="auto"/>
        <w:outlineLvl w:val="9"/>
        <w:rPr>
          <w:rFonts w:hint="eastAsia" w:ascii="宋体" w:hAnsi="宋体" w:eastAsia="宋体" w:cs="宋体"/>
          <w:color w:val="auto"/>
          <w:sz w:val="24"/>
          <w:szCs w:val="24"/>
          <w:highlight w:val="none"/>
          <w:lang w:val="zh-CN"/>
        </w:rPr>
      </w:pPr>
    </w:p>
    <w:p w14:paraId="4D052B8C">
      <w:pPr>
        <w:shd w:val="clear" w:color="auto" w:fill="auto"/>
        <w:bidi w:val="0"/>
        <w:spacing w:line="360" w:lineRule="auto"/>
        <w:outlineLvl w:val="9"/>
        <w:rPr>
          <w:rFonts w:hint="eastAsia" w:ascii="宋体" w:hAnsi="宋体" w:eastAsia="宋体" w:cs="宋体"/>
          <w:color w:val="auto"/>
          <w:sz w:val="24"/>
          <w:szCs w:val="24"/>
          <w:highlight w:val="none"/>
          <w:lang w:val="zh-CN"/>
        </w:rPr>
      </w:pPr>
    </w:p>
    <w:p w14:paraId="48E3FB38">
      <w:pPr>
        <w:shd w:val="clear" w:color="auto" w:fill="auto"/>
        <w:bidi w:val="0"/>
        <w:spacing w:line="360" w:lineRule="auto"/>
        <w:outlineLvl w:val="9"/>
        <w:rPr>
          <w:rFonts w:hint="eastAsia" w:ascii="宋体" w:hAnsi="宋体" w:eastAsia="宋体" w:cs="宋体"/>
          <w:color w:val="auto"/>
          <w:sz w:val="24"/>
          <w:szCs w:val="24"/>
          <w:highlight w:val="none"/>
          <w:lang w:val="zh-CN"/>
        </w:rPr>
      </w:pPr>
    </w:p>
    <w:p w14:paraId="2EB369B8">
      <w:pPr>
        <w:shd w:val="clear" w:color="auto" w:fill="auto"/>
        <w:bidi w:val="0"/>
        <w:spacing w:line="360" w:lineRule="auto"/>
        <w:outlineLvl w:val="9"/>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说明：仅限委托代理人参加</w:t>
      </w:r>
      <w:r>
        <w:rPr>
          <w:rFonts w:hint="eastAsia" w:ascii="宋体" w:hAnsi="宋体" w:eastAsia="宋体" w:cs="宋体"/>
          <w:color w:val="auto"/>
          <w:sz w:val="24"/>
          <w:szCs w:val="24"/>
          <w:highlight w:val="none"/>
        </w:rPr>
        <w:t>磋商</w:t>
      </w:r>
      <w:r>
        <w:rPr>
          <w:rFonts w:hint="eastAsia" w:ascii="宋体" w:hAnsi="宋体" w:eastAsia="宋体" w:cs="宋体"/>
          <w:color w:val="auto"/>
          <w:sz w:val="24"/>
          <w:szCs w:val="24"/>
          <w:highlight w:val="none"/>
          <w:lang w:val="zh-CN"/>
        </w:rPr>
        <w:t>时提供。</w:t>
      </w:r>
    </w:p>
    <w:p w14:paraId="2007DA0A">
      <w:pPr>
        <w:bidi w:val="0"/>
        <w:jc w:val="center"/>
        <w:outlineLvl w:val="1"/>
        <w:rPr>
          <w:rFonts w:hint="eastAsia" w:ascii="宋体" w:hAnsi="宋体" w:eastAsia="宋体" w:cs="宋体"/>
          <w:b/>
          <w:bCs/>
          <w:color w:val="auto"/>
          <w:sz w:val="32"/>
          <w:szCs w:val="32"/>
          <w:lang w:val="en-US" w:eastAsia="zh-CN"/>
        </w:rPr>
      </w:pPr>
      <w:bookmarkStart w:id="0" w:name="_Toc3074"/>
    </w:p>
    <w:p w14:paraId="1C27DC48">
      <w:pPr>
        <w:bidi w:val="0"/>
        <w:jc w:val="center"/>
        <w:outlineLvl w:val="1"/>
        <w:rPr>
          <w:rFonts w:hint="eastAsia" w:ascii="宋体" w:hAnsi="宋体" w:eastAsia="宋体" w:cs="宋体"/>
          <w:b/>
          <w:bCs/>
          <w:color w:val="auto"/>
          <w:sz w:val="32"/>
          <w:szCs w:val="32"/>
          <w:lang w:val="en-US" w:eastAsia="zh-CN"/>
        </w:rPr>
      </w:pPr>
    </w:p>
    <w:p w14:paraId="2168A1E0">
      <w:pPr>
        <w:bidi w:val="0"/>
        <w:jc w:val="center"/>
        <w:outlineLvl w:val="1"/>
        <w:rPr>
          <w:rFonts w:hint="eastAsia" w:ascii="宋体" w:hAnsi="宋体" w:eastAsia="宋体" w:cs="宋体"/>
          <w:b/>
          <w:bCs/>
          <w:color w:val="auto"/>
          <w:sz w:val="32"/>
          <w:szCs w:val="32"/>
          <w:lang w:val="en-US" w:eastAsia="zh-CN"/>
        </w:rPr>
      </w:pPr>
      <w:r>
        <w:rPr>
          <w:rFonts w:hint="eastAsia" w:ascii="宋体" w:hAnsi="宋体" w:eastAsia="宋体" w:cs="宋体"/>
          <w:b/>
          <w:bCs/>
          <w:color w:val="auto"/>
          <w:sz w:val="32"/>
          <w:szCs w:val="32"/>
          <w:lang w:val="en-US" w:eastAsia="zh-CN"/>
        </w:rPr>
        <w:t>《汉中市政府采购供应商资格承诺函</w:t>
      </w:r>
      <w:bookmarkEnd w:id="0"/>
      <w:r>
        <w:rPr>
          <w:rFonts w:hint="eastAsia" w:ascii="宋体" w:hAnsi="宋体" w:eastAsia="宋体" w:cs="宋体"/>
          <w:b/>
          <w:bCs/>
          <w:color w:val="auto"/>
          <w:sz w:val="32"/>
          <w:szCs w:val="32"/>
          <w:lang w:val="en-US" w:eastAsia="zh-CN"/>
        </w:rPr>
        <w:t>》</w:t>
      </w:r>
    </w:p>
    <w:p w14:paraId="12F8387C">
      <w:pPr>
        <w:bidi w:val="0"/>
        <w:spacing w:line="360" w:lineRule="auto"/>
        <w:outlineLvl w:val="9"/>
        <w:rPr>
          <w:rFonts w:hint="eastAsia" w:ascii="宋体" w:hAnsi="宋体" w:eastAsia="宋体" w:cs="宋体"/>
          <w:color w:val="auto"/>
          <w:sz w:val="24"/>
          <w:szCs w:val="24"/>
          <w:lang w:val="en-US" w:eastAsia="zh-CN"/>
        </w:rPr>
      </w:pPr>
    </w:p>
    <w:p w14:paraId="3EC612FE">
      <w:pPr>
        <w:bidi w:val="0"/>
        <w:spacing w:line="360" w:lineRule="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致:</w:t>
      </w:r>
      <w:r>
        <w:rPr>
          <w:rFonts w:hint="eastAsia" w:ascii="宋体" w:hAnsi="宋体" w:eastAsia="宋体" w:cs="宋体"/>
          <w:color w:val="auto"/>
          <w:sz w:val="24"/>
          <w:szCs w:val="24"/>
          <w:u w:val="single"/>
          <w:lang w:val="en-US" w:eastAsia="zh-CN"/>
        </w:rPr>
        <w:t xml:space="preserve">          （采购人名称）、   （采购代理机构名称）</w:t>
      </w:r>
    </w:p>
    <w:p w14:paraId="3278BCCB">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u w:val="single"/>
          <w:lang w:val="en-US" w:eastAsia="zh-CN"/>
        </w:rPr>
        <w:t xml:space="preserve">         （供应商名称)</w:t>
      </w:r>
      <w:r>
        <w:rPr>
          <w:rFonts w:hint="eastAsia" w:ascii="宋体" w:hAnsi="宋体" w:eastAsia="宋体" w:cs="宋体"/>
          <w:color w:val="auto"/>
          <w:sz w:val="24"/>
          <w:szCs w:val="24"/>
          <w:lang w:val="en-US" w:eastAsia="zh-CN"/>
        </w:rPr>
        <w:t>郑重承诺:</w:t>
      </w:r>
    </w:p>
    <w:p w14:paraId="1A1A1DC0">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1.我方具有良好的商业信誉和健全的财务会计制度，具有履行合同所必需的设备和专业技术能力，具有依法缴纳税收和社会保障金的良好记录，参加本项目采购活动前三年内无重大违法活动记录。</w:t>
      </w:r>
    </w:p>
    <w:p w14:paraId="11A47E9B">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2.我方未列入在信用中国网站“失信被执行人”、“重大税收违法案件当事人名单”中</w:t>
      </w:r>
      <w:r>
        <w:rPr>
          <w:rFonts w:hint="eastAsia" w:ascii="宋体" w:hAnsi="宋体" w:eastAsia="宋体" w:cs="宋体"/>
          <w:color w:val="auto"/>
          <w:sz w:val="24"/>
          <w:szCs w:val="24"/>
          <w:u w:val="single"/>
          <w:lang w:val="en-US" w:eastAsia="zh-CN"/>
        </w:rPr>
        <w:t>(www.</w:t>
      </w:r>
      <w:r>
        <w:rPr>
          <w:rFonts w:hint="eastAsia" w:ascii="宋体" w:hAnsi="宋体" w:eastAsia="宋体" w:cs="宋体"/>
          <w:b w:val="0"/>
          <w:bCs w:val="0"/>
          <w:color w:val="auto"/>
          <w:sz w:val="24"/>
          <w:szCs w:val="24"/>
          <w:u w:val="single"/>
          <w:lang w:val="en-US" w:eastAsia="zh-CN"/>
        </w:rPr>
        <w:t>creditchina</w:t>
      </w:r>
      <w:r>
        <w:rPr>
          <w:rFonts w:hint="eastAsia" w:ascii="宋体" w:hAnsi="宋体" w:eastAsia="宋体" w:cs="宋体"/>
          <w:color w:val="auto"/>
          <w:sz w:val="24"/>
          <w:szCs w:val="24"/>
          <w:u w:val="single"/>
          <w:lang w:val="en-US" w:eastAsia="zh-CN"/>
        </w:rPr>
        <w:t>.gov.cn)</w:t>
      </w:r>
      <w:r>
        <w:rPr>
          <w:rFonts w:hint="eastAsia" w:ascii="宋体" w:hAnsi="宋体" w:eastAsia="宋体" w:cs="宋体"/>
          <w:color w:val="auto"/>
          <w:sz w:val="24"/>
          <w:szCs w:val="24"/>
          <w:lang w:val="en-US" w:eastAsia="zh-CN"/>
        </w:rPr>
        <w:t>，也未列入中国政府采购网“政府采购严重违法失信行为记录名单”中</w:t>
      </w:r>
      <w:r>
        <w:rPr>
          <w:rFonts w:hint="eastAsia" w:ascii="宋体" w:hAnsi="宋体" w:eastAsia="宋体" w:cs="宋体"/>
          <w:color w:val="auto"/>
          <w:sz w:val="24"/>
          <w:szCs w:val="24"/>
          <w:u w:val="single"/>
          <w:lang w:val="en-US" w:eastAsia="zh-CN"/>
        </w:rPr>
        <w:t>(www.ccgp.gov.cn)</w:t>
      </w:r>
      <w:r>
        <w:rPr>
          <w:rFonts w:hint="eastAsia" w:ascii="宋体" w:hAnsi="宋体" w:eastAsia="宋体" w:cs="宋体"/>
          <w:color w:val="auto"/>
          <w:sz w:val="24"/>
          <w:szCs w:val="24"/>
          <w:u w:val="none"/>
          <w:lang w:val="en-US" w:eastAsia="zh-CN"/>
        </w:rPr>
        <w:t>。</w:t>
      </w:r>
    </w:p>
    <w:p w14:paraId="36CC8FBC">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3.我方在采购项目评审环节结束后，随时接受采购人，采购代理机构的检查验证，配合提供相关证明材料，证明符合《中华人民共和国政府采购法》规定的投标人基本资格条件。</w:t>
      </w:r>
    </w:p>
    <w:p w14:paraId="3EB7C435">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我方对以上承诺负全部法律责任。</w:t>
      </w:r>
    </w:p>
    <w:p w14:paraId="4BBE4A7D">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特此承诺。</w:t>
      </w:r>
    </w:p>
    <w:p w14:paraId="26963398">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41A0AFDB">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5DA157B9">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05F43A2C">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5B4C803D">
      <w:pPr>
        <w:bidi w:val="0"/>
        <w:spacing w:line="360" w:lineRule="auto"/>
        <w:ind w:firstLine="3840" w:firstLineChars="1600"/>
        <w:outlineLvl w:val="9"/>
        <w:rPr>
          <w:rFonts w:hint="eastAsia" w:ascii="宋体" w:hAnsi="宋体" w:eastAsia="宋体" w:cs="宋体"/>
          <w:color w:val="auto"/>
          <w:sz w:val="24"/>
          <w:szCs w:val="24"/>
          <w:u w:val="single"/>
          <w:lang w:val="en-US" w:eastAsia="zh-CN"/>
        </w:rPr>
      </w:pPr>
      <w:r>
        <w:rPr>
          <w:rFonts w:hint="eastAsia" w:ascii="宋体" w:hAnsi="宋体" w:eastAsia="宋体" w:cs="宋体"/>
          <w:color w:val="auto"/>
          <w:sz w:val="24"/>
          <w:szCs w:val="24"/>
          <w:lang w:val="en-US" w:eastAsia="zh-CN"/>
        </w:rPr>
        <w:t>供应商名称：</w:t>
      </w:r>
      <w:r>
        <w:rPr>
          <w:rFonts w:hint="eastAsia" w:ascii="宋体" w:hAnsi="宋体" w:eastAsia="宋体" w:cs="宋体"/>
          <w:color w:val="auto"/>
          <w:sz w:val="24"/>
          <w:szCs w:val="24"/>
          <w:u w:val="single"/>
          <w:lang w:val="en-US" w:eastAsia="zh-CN"/>
        </w:rPr>
        <w:t>填写全称并加盖公章</w:t>
      </w:r>
    </w:p>
    <w:p w14:paraId="6B384861">
      <w:pPr>
        <w:bidi w:val="0"/>
        <w:spacing w:line="360" w:lineRule="auto"/>
        <w:ind w:firstLine="3840" w:firstLineChars="1600"/>
        <w:outlineLvl w:val="9"/>
        <w:rPr>
          <w:rFonts w:hint="eastAsia" w:ascii="宋体" w:hAnsi="宋体" w:eastAsia="宋体" w:cs="宋体"/>
          <w:sz w:val="28"/>
          <w:szCs w:val="28"/>
          <w:u w:val="none"/>
          <w:lang w:val="en-US" w:eastAsia="zh-CN"/>
        </w:rPr>
      </w:pPr>
      <w:r>
        <w:rPr>
          <w:rFonts w:hint="eastAsia" w:ascii="宋体" w:hAnsi="宋体" w:eastAsia="宋体" w:cs="宋体"/>
          <w:color w:val="auto"/>
          <w:sz w:val="24"/>
          <w:szCs w:val="24"/>
          <w:u w:val="none"/>
          <w:lang w:val="en-US" w:eastAsia="zh-CN"/>
        </w:rPr>
        <w:t>日期：    年   月   日</w:t>
      </w:r>
    </w:p>
    <w:p w14:paraId="08B8CD01">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jc w:val="both"/>
        <w:textAlignment w:val="auto"/>
        <w:rPr>
          <w:rFonts w:hint="eastAsia" w:ascii="宋体" w:hAnsi="宋体" w:eastAsia="宋体" w:cs="宋体"/>
          <w:b/>
          <w:bCs/>
          <w:color w:val="auto"/>
          <w:sz w:val="24"/>
          <w:szCs w:val="24"/>
          <w:highlight w:val="none"/>
          <w:lang w:val="en-US" w:eastAsia="zh-CN"/>
        </w:rPr>
      </w:pPr>
    </w:p>
    <w:p w14:paraId="2FD36DF4">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p>
    <w:p w14:paraId="1552F6AB">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p>
    <w:p w14:paraId="217387A5">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p>
    <w:p w14:paraId="0B10B42C">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p>
    <w:p w14:paraId="3B8B53E8">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32"/>
          <w:szCs w:val="32"/>
          <w:highlight w:val="none"/>
          <w:shd w:val="clear" w:color="auto" w:fill="FFFFFF"/>
          <w:lang w:val="en-US" w:eastAsia="zh-CN"/>
        </w:rPr>
      </w:pPr>
      <w:r>
        <w:rPr>
          <w:rFonts w:hint="eastAsia" w:ascii="宋体" w:hAnsi="宋体" w:eastAsia="宋体" w:cs="宋体"/>
          <w:b/>
          <w:bCs/>
          <w:color w:val="auto"/>
          <w:sz w:val="32"/>
          <w:szCs w:val="32"/>
          <w:highlight w:val="none"/>
          <w:lang w:val="en-US" w:eastAsia="zh-CN"/>
        </w:rPr>
        <w:t>注：若供应商未提供</w:t>
      </w:r>
      <w:r>
        <w:rPr>
          <w:rFonts w:hint="eastAsia" w:ascii="宋体" w:hAnsi="宋体" w:eastAsia="宋体" w:cs="宋体"/>
          <w:b/>
          <w:bCs/>
          <w:color w:val="auto"/>
          <w:sz w:val="32"/>
          <w:szCs w:val="32"/>
          <w:highlight w:val="none"/>
          <w:shd w:val="clear" w:color="auto" w:fill="FFFFFF"/>
          <w:lang w:eastAsia="zh-CN"/>
        </w:rPr>
        <w:t>《汉中市政府采购供应商资格承诺函》</w:t>
      </w:r>
      <w:r>
        <w:rPr>
          <w:rFonts w:hint="eastAsia" w:ascii="宋体" w:hAnsi="宋体" w:eastAsia="宋体" w:cs="宋体"/>
          <w:b/>
          <w:bCs/>
          <w:color w:val="auto"/>
          <w:sz w:val="24"/>
          <w:szCs w:val="24"/>
          <w:highlight w:val="none"/>
          <w:lang w:val="en-US" w:eastAsia="zh-CN"/>
        </w:rPr>
        <w:t>，</w:t>
      </w:r>
      <w:r>
        <w:rPr>
          <w:rFonts w:hint="eastAsia" w:ascii="宋体" w:hAnsi="宋体" w:eastAsia="宋体" w:cs="宋体"/>
          <w:b/>
          <w:bCs/>
          <w:color w:val="auto"/>
          <w:sz w:val="32"/>
          <w:szCs w:val="32"/>
          <w:highlight w:val="none"/>
          <w:shd w:val="clear" w:color="auto" w:fill="FFFFFF"/>
          <w:lang w:val="en-US" w:eastAsia="zh-CN"/>
        </w:rPr>
        <w:t>应当按照《中华人民共和国政府采购法》及其实施条例等相关法律法规规定提供相应的证明材料。相应证明材料如下：</w:t>
      </w:r>
    </w:p>
    <w:p w14:paraId="66AA2071">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r>
        <w:rPr>
          <w:rFonts w:hint="eastAsia" w:ascii="宋体" w:hAnsi="宋体" w:eastAsia="宋体" w:cs="宋体"/>
          <w:color w:val="auto"/>
          <w:sz w:val="24"/>
          <w:szCs w:val="24"/>
          <w:highlight w:val="none"/>
          <w:lang w:val="en-US" w:eastAsia="zh-CN"/>
        </w:rPr>
        <w:t>①财务状况报告：提供2023年度或2024年度经审计的完整有效财务报告，或其响应文件递交截止时间前三个月内基本开户银行出具的资信证明，或财政部门认可的政府采购专业担保机构出具的担保函（以上三种任意一项即可）。</w:t>
      </w:r>
      <w:r>
        <w:rPr>
          <w:rFonts w:hint="eastAsia" w:ascii="宋体" w:hAnsi="宋体" w:eastAsia="宋体" w:cs="宋体"/>
          <w:b/>
          <w:bCs/>
          <w:color w:val="auto"/>
          <w:sz w:val="24"/>
          <w:szCs w:val="24"/>
          <w:highlight w:val="none"/>
          <w:lang w:val="en-US" w:eastAsia="zh-CN"/>
        </w:rPr>
        <w:t>（材料应清晰可辨并加盖公章）</w:t>
      </w:r>
      <w:r>
        <w:rPr>
          <w:rFonts w:hint="eastAsia" w:ascii="宋体" w:hAnsi="宋体" w:eastAsia="宋体" w:cs="宋体"/>
          <w:color w:val="auto"/>
          <w:sz w:val="24"/>
          <w:szCs w:val="24"/>
          <w:highlight w:val="none"/>
          <w:lang w:val="en-US" w:eastAsia="zh-CN"/>
        </w:rPr>
        <w:br w:type="textWrapping"/>
      </w:r>
      <w:r>
        <w:rPr>
          <w:rFonts w:hint="eastAsia" w:ascii="宋体" w:hAnsi="宋体" w:eastAsia="宋体" w:cs="宋体"/>
          <w:color w:val="auto"/>
          <w:sz w:val="24"/>
          <w:szCs w:val="24"/>
          <w:highlight w:val="none"/>
          <w:lang w:val="en-US" w:eastAsia="zh-CN"/>
        </w:rPr>
        <w:t>②社保缴纳证明：提供自2024年6月1日以来已缴存的任意1个月的社会保障资金缴存单据或社保机构开具的社会保险参保缴费情况证明；依法不需要缴纳社会保障资金的供应商应提供相关证明文件。</w:t>
      </w:r>
      <w:r>
        <w:rPr>
          <w:rFonts w:hint="eastAsia" w:ascii="宋体" w:hAnsi="宋体" w:eastAsia="宋体" w:cs="宋体"/>
          <w:b/>
          <w:bCs/>
          <w:color w:val="auto"/>
          <w:sz w:val="24"/>
          <w:szCs w:val="24"/>
          <w:highlight w:val="none"/>
          <w:lang w:val="en-US" w:eastAsia="zh-CN"/>
        </w:rPr>
        <w:t>（材料应清晰可辨并加盖公章）</w:t>
      </w:r>
      <w:r>
        <w:rPr>
          <w:rFonts w:hint="eastAsia" w:ascii="宋体" w:hAnsi="宋体" w:eastAsia="宋体" w:cs="宋体"/>
          <w:color w:val="auto"/>
          <w:sz w:val="24"/>
          <w:szCs w:val="24"/>
          <w:highlight w:val="none"/>
          <w:lang w:val="en-US" w:eastAsia="zh-CN"/>
        </w:rPr>
        <w:br w:type="textWrapping"/>
      </w:r>
      <w:r>
        <w:rPr>
          <w:rFonts w:hint="eastAsia" w:ascii="宋体" w:hAnsi="宋体" w:eastAsia="宋体" w:cs="宋体"/>
          <w:color w:val="auto"/>
          <w:sz w:val="24"/>
          <w:szCs w:val="24"/>
          <w:highlight w:val="none"/>
          <w:lang w:val="en-US" w:eastAsia="zh-CN"/>
        </w:rPr>
        <w:t>③税收缴纳证明：提供自2024年6月1日以来已缴纳的任意1个月的依法缴纳税收的相关凭据(时间以税款所属日期为准)，凭据应有税务机关或代收机关的公章或业务专用章；依法免税或无须缴纳税收的供应商，应提供相应证明文件。</w:t>
      </w:r>
      <w:r>
        <w:rPr>
          <w:rFonts w:hint="eastAsia" w:ascii="宋体" w:hAnsi="宋体" w:eastAsia="宋体" w:cs="宋体"/>
          <w:b/>
          <w:bCs/>
          <w:color w:val="auto"/>
          <w:sz w:val="24"/>
          <w:szCs w:val="24"/>
          <w:highlight w:val="none"/>
          <w:lang w:val="en-US" w:eastAsia="zh-CN"/>
        </w:rPr>
        <w:t>（材料应清晰可辨并加盖公章）</w:t>
      </w:r>
      <w:r>
        <w:rPr>
          <w:rFonts w:hint="eastAsia" w:ascii="宋体" w:hAnsi="宋体" w:eastAsia="宋体" w:cs="宋体"/>
          <w:color w:val="auto"/>
          <w:sz w:val="24"/>
          <w:szCs w:val="24"/>
          <w:highlight w:val="none"/>
          <w:lang w:val="en-US" w:eastAsia="zh-CN"/>
        </w:rPr>
        <w:br w:type="textWrapping"/>
      </w:r>
      <w:r>
        <w:rPr>
          <w:rFonts w:hint="eastAsia" w:ascii="宋体" w:hAnsi="宋体" w:eastAsia="宋体" w:cs="宋体"/>
          <w:color w:val="auto"/>
          <w:sz w:val="24"/>
          <w:szCs w:val="24"/>
          <w:highlight w:val="none"/>
          <w:lang w:val="en-US" w:eastAsia="zh-CN"/>
        </w:rPr>
        <w:t>④提供具有履行合同所必需的设备和专业技术能力的书面承诺。</w:t>
      </w:r>
      <w:r>
        <w:rPr>
          <w:rFonts w:hint="eastAsia" w:ascii="宋体" w:hAnsi="宋体" w:eastAsia="宋体" w:cs="宋体"/>
          <w:b/>
          <w:bCs/>
          <w:color w:val="auto"/>
          <w:sz w:val="24"/>
          <w:szCs w:val="24"/>
          <w:highlight w:val="none"/>
          <w:lang w:val="en-US" w:eastAsia="zh-CN"/>
        </w:rPr>
        <w:t>（</w:t>
      </w:r>
      <w:r>
        <w:rPr>
          <w:rFonts w:hint="eastAsia" w:ascii="宋体" w:hAnsi="宋体" w:eastAsia="宋体" w:cs="宋体"/>
          <w:b/>
          <w:bCs w:val="0"/>
          <w:color w:val="auto"/>
          <w:sz w:val="24"/>
          <w:szCs w:val="24"/>
          <w:highlight w:val="none"/>
          <w:u w:val="none"/>
          <w:lang w:val="en-US" w:eastAsia="zh-CN"/>
        </w:rPr>
        <w:t>响应文件正本中</w:t>
      </w:r>
      <w:r>
        <w:rPr>
          <w:rFonts w:hint="eastAsia" w:ascii="宋体" w:hAnsi="宋体" w:eastAsia="宋体" w:cs="宋体"/>
          <w:b/>
          <w:bCs/>
          <w:color w:val="auto"/>
          <w:sz w:val="24"/>
          <w:szCs w:val="24"/>
          <w:highlight w:val="none"/>
          <w:lang w:val="en-US" w:eastAsia="zh-CN"/>
        </w:rPr>
        <w:t>内附原件，格式内容自拟并加盖公章）</w:t>
      </w:r>
    </w:p>
    <w:p w14:paraId="2B17F51F">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⑤提供参加政府采购活动前三年内在经营活动中没有重大违法记录的书面声明。</w:t>
      </w:r>
      <w:r>
        <w:rPr>
          <w:rFonts w:hint="eastAsia" w:ascii="宋体" w:hAnsi="宋体" w:eastAsia="宋体" w:cs="宋体"/>
          <w:b/>
          <w:bCs/>
          <w:color w:val="auto"/>
          <w:sz w:val="24"/>
          <w:szCs w:val="24"/>
          <w:highlight w:val="none"/>
          <w:lang w:val="en-US" w:eastAsia="zh-CN"/>
        </w:rPr>
        <w:t>（</w:t>
      </w:r>
      <w:r>
        <w:rPr>
          <w:rFonts w:hint="eastAsia" w:ascii="宋体" w:hAnsi="宋体" w:eastAsia="宋体" w:cs="宋体"/>
          <w:b/>
          <w:bCs w:val="0"/>
          <w:color w:val="auto"/>
          <w:sz w:val="24"/>
          <w:szCs w:val="24"/>
          <w:highlight w:val="none"/>
          <w:u w:val="none"/>
          <w:lang w:val="en-US" w:eastAsia="zh-CN"/>
        </w:rPr>
        <w:t>响应文件正本中</w:t>
      </w:r>
      <w:r>
        <w:rPr>
          <w:rFonts w:hint="eastAsia" w:ascii="宋体" w:hAnsi="宋体" w:eastAsia="宋体" w:cs="宋体"/>
          <w:b/>
          <w:bCs/>
          <w:color w:val="auto"/>
          <w:sz w:val="24"/>
          <w:szCs w:val="24"/>
          <w:highlight w:val="none"/>
          <w:lang w:val="en-US" w:eastAsia="zh-CN"/>
        </w:rPr>
        <w:t>内附原件，格式内容自拟并加盖公章）</w:t>
      </w:r>
    </w:p>
    <w:p w14:paraId="1F852734">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jc w:val="both"/>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color w:val="auto"/>
          <w:sz w:val="24"/>
          <w:szCs w:val="24"/>
          <w:highlight w:val="none"/>
          <w:lang w:val="en-US" w:eastAsia="zh-CN"/>
        </w:rPr>
        <w:t>⑥供应商不得为“信用中国”网站（www.creditchina.gov.cn）中列入失信被执行人（中国执行信息公开网http://zxgk.court.gov.cn）和重大税收违法失信主体名单的供应商，不得为中国政府采购网（www.ccgp.gov.cn）政府采购严重违法失信行为记录名单中被财政部门禁止参加政府采购活动的供应商。</w:t>
      </w:r>
      <w:r>
        <w:rPr>
          <w:rFonts w:hint="eastAsia" w:ascii="宋体" w:hAnsi="宋体" w:eastAsia="宋体" w:cs="宋体"/>
          <w:b/>
          <w:bCs/>
          <w:color w:val="auto"/>
          <w:sz w:val="24"/>
          <w:szCs w:val="24"/>
          <w:highlight w:val="none"/>
          <w:lang w:val="en-US" w:eastAsia="zh-CN"/>
        </w:rPr>
        <w:t>（</w:t>
      </w:r>
      <w:r>
        <w:rPr>
          <w:rFonts w:hint="eastAsia" w:ascii="宋体" w:hAnsi="宋体" w:eastAsia="宋体" w:cs="宋体"/>
          <w:b/>
          <w:bCs/>
          <w:color w:val="auto"/>
          <w:sz w:val="24"/>
          <w:szCs w:val="24"/>
          <w:highlight w:val="none"/>
          <w:u w:val="none"/>
          <w:lang w:val="en-US" w:eastAsia="zh-CN"/>
        </w:rPr>
        <w:t>★此项由供应商在磋商截止时间前3日内查询并作为资格审查资料的一部分，如相关失信记录已失效，供应商需提供相关证明资料，若没有则无需提供。</w:t>
      </w:r>
      <w:r>
        <w:rPr>
          <w:rFonts w:hint="eastAsia" w:ascii="宋体" w:hAnsi="宋体" w:eastAsia="宋体" w:cs="宋体"/>
          <w:b/>
          <w:bCs/>
          <w:color w:val="auto"/>
          <w:sz w:val="24"/>
          <w:szCs w:val="24"/>
          <w:highlight w:val="none"/>
          <w:lang w:val="en-US" w:eastAsia="zh-CN"/>
        </w:rPr>
        <w:t>）</w:t>
      </w:r>
    </w:p>
    <w:p w14:paraId="2CC99339">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66B32B3C">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66AF86D7">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739F1F69">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501510AC">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sz w:val="28"/>
          <w:szCs w:val="28"/>
          <w:u w:val="none"/>
          <w:lang w:val="en-US" w:eastAsia="zh-CN"/>
        </w:rPr>
      </w:pPr>
      <w:r>
        <w:rPr>
          <w:rFonts w:hint="eastAsia" w:ascii="宋体" w:hAnsi="宋体" w:eastAsia="宋体" w:cs="宋体"/>
          <w:b/>
          <w:bCs/>
          <w:color w:val="auto"/>
          <w:sz w:val="32"/>
          <w:szCs w:val="32"/>
          <w:highlight w:val="none"/>
          <w:shd w:val="clear" w:color="auto" w:fill="FFFFFF"/>
          <w:lang w:val="en-US" w:eastAsia="zh-CN"/>
        </w:rPr>
        <w:t>注：若供应商已提供</w:t>
      </w:r>
      <w:r>
        <w:rPr>
          <w:rFonts w:hint="eastAsia" w:ascii="宋体" w:hAnsi="宋体" w:eastAsia="宋体" w:cs="宋体"/>
          <w:b/>
          <w:bCs/>
          <w:color w:val="auto"/>
          <w:sz w:val="32"/>
          <w:szCs w:val="32"/>
          <w:highlight w:val="none"/>
          <w:shd w:val="clear" w:color="auto" w:fill="FFFFFF"/>
          <w:lang w:eastAsia="zh-CN"/>
        </w:rPr>
        <w:t>《汉中市政府采购供应商资格承诺函》，</w:t>
      </w:r>
      <w:r>
        <w:rPr>
          <w:rFonts w:hint="eastAsia" w:ascii="宋体" w:hAnsi="宋体" w:eastAsia="宋体" w:cs="宋体"/>
          <w:b/>
          <w:bCs/>
          <w:color w:val="auto"/>
          <w:sz w:val="32"/>
          <w:szCs w:val="32"/>
          <w:highlight w:val="none"/>
          <w:shd w:val="clear" w:color="auto" w:fill="FFFFFF"/>
          <w:lang w:val="en-US" w:eastAsia="zh-CN"/>
        </w:rPr>
        <w:t>以上证明材料则无须提供。</w:t>
      </w:r>
    </w:p>
    <w:p w14:paraId="75AAA1BA">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r>
        <w:rPr>
          <w:rFonts w:hint="eastAsia" w:ascii="宋体" w:hAnsi="宋体" w:eastAsia="宋体" w:cs="宋体"/>
          <w:b/>
          <w:bCs/>
          <w:sz w:val="28"/>
          <w:szCs w:val="28"/>
          <w:u w:val="none"/>
          <w:lang w:val="en-US" w:eastAsia="zh-CN"/>
        </w:rPr>
        <w:t>供应商须具备公路工程施工总承包三级</w:t>
      </w:r>
      <w:r>
        <w:rPr>
          <w:rFonts w:hint="eastAsia" w:ascii="宋体" w:hAnsi="宋体" w:cs="宋体"/>
          <w:b/>
          <w:bCs/>
          <w:sz w:val="28"/>
          <w:szCs w:val="28"/>
          <w:u w:val="none"/>
          <w:lang w:val="en-US" w:eastAsia="zh-CN"/>
        </w:rPr>
        <w:t>及以上资质并提供有效的安全生产许可证</w:t>
      </w:r>
    </w:p>
    <w:p w14:paraId="1674C087">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28CF9434">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79FD3247">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1177EDD9">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60F80D9B">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65084125">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3AD598C8">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6D17F895">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04025CAC">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58477AF9">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0926EAEF">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512DF9FD">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729C9D41">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09438296">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767A558D">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1161B83D">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0A0A43CD">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3A910B47">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64475F96">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r>
        <w:rPr>
          <w:rFonts w:hint="eastAsia" w:ascii="宋体" w:hAnsi="宋体" w:eastAsia="宋体" w:cs="宋体"/>
          <w:b/>
          <w:bCs/>
          <w:sz w:val="28"/>
          <w:szCs w:val="28"/>
          <w:u w:val="none"/>
          <w:lang w:val="en-US" w:eastAsia="zh-CN"/>
        </w:rPr>
        <w:t>拟派项目经理</w:t>
      </w:r>
      <w:r>
        <w:rPr>
          <w:rFonts w:hint="eastAsia" w:ascii="宋体" w:hAnsi="宋体" w:cs="宋体"/>
          <w:b/>
          <w:bCs/>
          <w:sz w:val="28"/>
          <w:szCs w:val="28"/>
          <w:u w:val="none"/>
          <w:lang w:val="en-US" w:eastAsia="zh-CN"/>
        </w:rPr>
        <w:t>应</w:t>
      </w:r>
      <w:r>
        <w:rPr>
          <w:rFonts w:hint="eastAsia" w:ascii="宋体" w:hAnsi="宋体" w:eastAsia="宋体" w:cs="宋体"/>
          <w:b/>
          <w:bCs/>
          <w:sz w:val="28"/>
          <w:szCs w:val="28"/>
          <w:u w:val="none"/>
          <w:lang w:val="en-US" w:eastAsia="zh-CN"/>
        </w:rPr>
        <w:t>具备公路工程专业二级（含）以上注册建造师资格和有效的交（安）B类安全生产考核合格证书，且未担任其他在建工程的项目经理</w:t>
      </w:r>
      <w:r>
        <w:rPr>
          <w:rFonts w:hint="eastAsia" w:ascii="宋体" w:hAnsi="宋体" w:cs="宋体"/>
          <w:b/>
          <w:bCs/>
          <w:sz w:val="28"/>
          <w:szCs w:val="28"/>
          <w:u w:val="none"/>
          <w:lang w:val="en-US" w:eastAsia="zh-CN"/>
        </w:rPr>
        <w:t>（提供承诺书）</w:t>
      </w:r>
    </w:p>
    <w:p w14:paraId="5BE845F8">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234D7588">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589CE9DE">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46A54ED7">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3FC14AD5">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7602CB92">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554FF30A">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10FED8C3">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781ED868">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7D09E28F">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03E18937">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574E9F14">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7091B365">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526A06A8">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6E1862BA">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1B489059">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3D52FA83">
      <w:pPr>
        <w:bidi w:val="0"/>
        <w:jc w:val="both"/>
        <w:outlineLvl w:val="9"/>
        <w:rPr>
          <w:rFonts w:hint="eastAsia" w:ascii="宋体" w:hAnsi="宋体" w:eastAsia="宋体" w:cs="宋体"/>
          <w:b/>
          <w:bCs/>
          <w:sz w:val="36"/>
          <w:szCs w:val="36"/>
          <w:u w:val="none"/>
          <w:lang w:val="en-US" w:eastAsia="zh-CN"/>
        </w:rPr>
      </w:pPr>
      <w:r>
        <w:rPr>
          <w:rFonts w:hint="eastAsia" w:ascii="宋体" w:hAnsi="宋体" w:eastAsia="宋体" w:cs="宋体"/>
          <w:b/>
          <w:bCs/>
          <w:sz w:val="36"/>
          <w:szCs w:val="36"/>
          <w:u w:val="none"/>
          <w:lang w:val="en-US" w:eastAsia="zh-CN"/>
        </w:rPr>
        <w:t>附件：</w:t>
      </w:r>
    </w:p>
    <w:p w14:paraId="0FD527DE">
      <w:pPr>
        <w:bidi w:val="0"/>
        <w:jc w:val="center"/>
        <w:outlineLvl w:val="9"/>
        <w:rPr>
          <w:rFonts w:hint="eastAsia" w:ascii="宋体" w:hAnsi="宋体" w:eastAsia="宋体" w:cs="宋体"/>
          <w:b/>
          <w:bCs/>
          <w:color w:val="auto"/>
          <w:sz w:val="36"/>
          <w:szCs w:val="36"/>
        </w:rPr>
      </w:pPr>
      <w:r>
        <w:rPr>
          <w:rFonts w:hint="eastAsia" w:ascii="宋体" w:hAnsi="宋体" w:eastAsia="宋体" w:cs="宋体"/>
          <w:b/>
          <w:bCs/>
          <w:color w:val="auto"/>
          <w:sz w:val="36"/>
          <w:szCs w:val="36"/>
          <w:lang w:val="en-US" w:eastAsia="zh-CN"/>
        </w:rPr>
        <w:t>无在建项目承诺书</w:t>
      </w:r>
    </w:p>
    <w:p w14:paraId="667DE7D1">
      <w:pPr>
        <w:keepNext w:val="0"/>
        <w:keepLines w:val="0"/>
        <w:pageBreakBefore w:val="0"/>
        <w:widowControl/>
        <w:suppressLineNumbers w:val="0"/>
        <w:kinsoku/>
        <w:wordWrap/>
        <w:overflowPunct/>
        <w:topLinePunct w:val="0"/>
        <w:autoSpaceDE/>
        <w:autoSpaceDN/>
        <w:bidi w:val="0"/>
        <w:adjustRightInd/>
        <w:snapToGrid/>
        <w:spacing w:line="480" w:lineRule="auto"/>
        <w:jc w:val="left"/>
        <w:textAlignment w:val="auto"/>
        <w:rPr>
          <w:rFonts w:hint="eastAsia" w:ascii="宋体" w:hAnsi="宋体" w:eastAsia="宋体" w:cs="宋体"/>
          <w:color w:val="auto"/>
          <w:kern w:val="0"/>
          <w:sz w:val="28"/>
          <w:szCs w:val="28"/>
          <w:u w:val="single"/>
          <w:lang w:val="en-US" w:eastAsia="zh-CN" w:bidi="ar"/>
        </w:rPr>
      </w:pPr>
    </w:p>
    <w:p w14:paraId="00F7B0D3">
      <w:pPr>
        <w:keepNext w:val="0"/>
        <w:keepLines w:val="0"/>
        <w:pageBreakBefore w:val="0"/>
        <w:widowControl/>
        <w:suppressLineNumbers w:val="0"/>
        <w:kinsoku/>
        <w:wordWrap/>
        <w:overflowPunct/>
        <w:topLinePunct w:val="0"/>
        <w:autoSpaceDE/>
        <w:autoSpaceDN/>
        <w:bidi w:val="0"/>
        <w:adjustRightInd/>
        <w:snapToGrid/>
        <w:spacing w:line="480" w:lineRule="auto"/>
        <w:jc w:val="left"/>
        <w:textAlignment w:val="auto"/>
        <w:rPr>
          <w:rFonts w:hint="eastAsia" w:ascii="宋体" w:hAnsi="宋体" w:eastAsia="宋体" w:cs="宋体"/>
          <w:color w:val="auto"/>
          <w:sz w:val="28"/>
          <w:szCs w:val="28"/>
        </w:rPr>
      </w:pPr>
      <w:r>
        <w:rPr>
          <w:rFonts w:hint="eastAsia" w:ascii="宋体" w:hAnsi="宋体" w:eastAsia="宋体" w:cs="宋体"/>
          <w:color w:val="auto"/>
          <w:kern w:val="0"/>
          <w:sz w:val="28"/>
          <w:szCs w:val="28"/>
          <w:u w:val="single"/>
          <w:lang w:val="en-US" w:eastAsia="zh-CN" w:bidi="ar"/>
        </w:rPr>
        <w:t xml:space="preserve">  （采购人名称） </w:t>
      </w:r>
      <w:r>
        <w:rPr>
          <w:rFonts w:hint="eastAsia" w:ascii="宋体" w:hAnsi="宋体" w:eastAsia="宋体" w:cs="宋体"/>
          <w:color w:val="auto"/>
          <w:kern w:val="0"/>
          <w:sz w:val="28"/>
          <w:szCs w:val="28"/>
          <w:lang w:val="en-US" w:eastAsia="zh-CN" w:bidi="ar"/>
        </w:rPr>
        <w:t xml:space="preserve">： </w:t>
      </w:r>
    </w:p>
    <w:p w14:paraId="45F5EE41">
      <w:pPr>
        <w:keepNext w:val="0"/>
        <w:keepLines w:val="0"/>
        <w:pageBreakBefore w:val="0"/>
        <w:widowControl/>
        <w:suppressLineNumbers w:val="0"/>
        <w:kinsoku/>
        <w:wordWrap/>
        <w:overflowPunct/>
        <w:topLinePunct w:val="0"/>
        <w:autoSpaceDE/>
        <w:autoSpaceDN/>
        <w:bidi w:val="0"/>
        <w:adjustRightInd/>
        <w:snapToGrid/>
        <w:spacing w:line="480" w:lineRule="auto"/>
        <w:ind w:firstLine="560" w:firstLineChars="200"/>
        <w:jc w:val="left"/>
        <w:textAlignment w:val="auto"/>
        <w:rPr>
          <w:rFonts w:hint="eastAsia" w:ascii="宋体" w:hAnsi="宋体" w:eastAsia="宋体" w:cs="宋体"/>
          <w:color w:val="auto"/>
          <w:sz w:val="28"/>
          <w:szCs w:val="28"/>
        </w:rPr>
      </w:pPr>
      <w:r>
        <w:rPr>
          <w:rFonts w:hint="eastAsia" w:ascii="宋体" w:hAnsi="宋体" w:eastAsia="宋体" w:cs="宋体"/>
          <w:color w:val="auto"/>
          <w:kern w:val="0"/>
          <w:sz w:val="28"/>
          <w:szCs w:val="28"/>
          <w:lang w:val="en-US" w:eastAsia="zh-CN" w:bidi="ar"/>
        </w:rPr>
        <w:t>我单位承诺：拟指派担任</w:t>
      </w:r>
      <w:r>
        <w:rPr>
          <w:rFonts w:hint="eastAsia" w:ascii="宋体" w:hAnsi="宋体" w:eastAsia="宋体" w:cs="宋体"/>
          <w:color w:val="auto"/>
          <w:kern w:val="0"/>
          <w:sz w:val="28"/>
          <w:szCs w:val="28"/>
          <w:u w:val="single"/>
          <w:lang w:val="en-US" w:eastAsia="zh-CN" w:bidi="ar"/>
        </w:rPr>
        <w:t xml:space="preserve"> </w:t>
      </w:r>
      <w:r>
        <w:rPr>
          <w:rFonts w:hint="eastAsia" w:ascii="宋体" w:hAnsi="宋体" w:cs="宋体"/>
          <w:color w:val="auto"/>
          <w:kern w:val="0"/>
          <w:sz w:val="28"/>
          <w:szCs w:val="28"/>
          <w:u w:val="single"/>
          <w:lang w:val="en-US" w:eastAsia="zh-CN" w:bidi="ar"/>
        </w:rPr>
        <w:t xml:space="preserve">      </w:t>
      </w:r>
      <w:r>
        <w:rPr>
          <w:rFonts w:hint="eastAsia" w:ascii="宋体" w:hAnsi="宋体" w:cs="宋体"/>
          <w:color w:val="auto"/>
          <w:sz w:val="28"/>
          <w:szCs w:val="28"/>
          <w:highlight w:val="none"/>
          <w:u w:val="single"/>
          <w:lang w:val="en-US" w:eastAsia="zh-CN"/>
        </w:rPr>
        <w:t>(项目名称）</w:t>
      </w:r>
      <w:r>
        <w:rPr>
          <w:rFonts w:hint="eastAsia" w:ascii="宋体" w:hAnsi="宋体" w:eastAsia="宋体" w:cs="宋体"/>
          <w:color w:val="auto"/>
          <w:kern w:val="0"/>
          <w:sz w:val="28"/>
          <w:szCs w:val="28"/>
          <w:u w:val="single"/>
          <w:lang w:val="en-US" w:eastAsia="zh-CN" w:bidi="ar"/>
        </w:rPr>
        <w:t xml:space="preserve"> </w:t>
      </w:r>
      <w:r>
        <w:rPr>
          <w:rFonts w:hint="eastAsia" w:ascii="宋体" w:hAnsi="宋体" w:cs="宋体"/>
          <w:color w:val="auto"/>
          <w:kern w:val="0"/>
          <w:sz w:val="28"/>
          <w:szCs w:val="28"/>
          <w:u w:val="single"/>
          <w:lang w:val="en-US" w:eastAsia="zh-CN" w:bidi="ar"/>
        </w:rPr>
        <w:t xml:space="preserve">       </w:t>
      </w:r>
      <w:r>
        <w:rPr>
          <w:rFonts w:hint="eastAsia" w:ascii="宋体" w:hAnsi="宋体" w:eastAsia="宋体" w:cs="宋体"/>
          <w:color w:val="auto"/>
          <w:kern w:val="0"/>
          <w:sz w:val="28"/>
          <w:szCs w:val="28"/>
          <w:lang w:val="en-US" w:eastAsia="zh-CN" w:bidi="ar"/>
        </w:rPr>
        <w:t>的项目经理</w:t>
      </w:r>
      <w:r>
        <w:rPr>
          <w:rFonts w:hint="eastAsia" w:ascii="宋体" w:hAnsi="宋体" w:eastAsia="宋体" w:cs="宋体"/>
          <w:color w:val="auto"/>
          <w:kern w:val="0"/>
          <w:sz w:val="28"/>
          <w:szCs w:val="28"/>
          <w:u w:val="single"/>
          <w:lang w:val="en-US" w:eastAsia="zh-CN" w:bidi="ar"/>
        </w:rPr>
        <w:t xml:space="preserve">   （姓名）  </w:t>
      </w:r>
      <w:r>
        <w:rPr>
          <w:rFonts w:hint="eastAsia" w:ascii="宋体" w:hAnsi="宋体" w:eastAsia="宋体" w:cs="宋体"/>
          <w:color w:val="auto"/>
          <w:kern w:val="0"/>
          <w:sz w:val="28"/>
          <w:szCs w:val="28"/>
          <w:lang w:val="en-US" w:eastAsia="zh-CN" w:bidi="ar"/>
        </w:rPr>
        <w:t>，执业资格注册证号</w:t>
      </w:r>
      <w:r>
        <w:rPr>
          <w:rFonts w:hint="eastAsia" w:ascii="宋体" w:hAnsi="宋体" w:eastAsia="宋体" w:cs="宋体"/>
          <w:color w:val="auto"/>
          <w:kern w:val="0"/>
          <w:sz w:val="28"/>
          <w:szCs w:val="28"/>
          <w:u w:val="single"/>
          <w:lang w:val="en-US" w:eastAsia="zh-CN" w:bidi="ar"/>
        </w:rPr>
        <w:t xml:space="preserve">            </w:t>
      </w:r>
      <w:r>
        <w:rPr>
          <w:rFonts w:hint="eastAsia" w:ascii="宋体" w:hAnsi="宋体" w:eastAsia="宋体" w:cs="宋体"/>
          <w:color w:val="auto"/>
          <w:kern w:val="0"/>
          <w:sz w:val="28"/>
          <w:szCs w:val="28"/>
          <w:lang w:val="en-US" w:eastAsia="zh-CN" w:bidi="ar"/>
        </w:rPr>
        <w:t xml:space="preserve">，目前未在其他在建工程项目担任任何职务。 </w:t>
      </w:r>
    </w:p>
    <w:p w14:paraId="5B7CB382">
      <w:pPr>
        <w:keepNext w:val="0"/>
        <w:keepLines w:val="0"/>
        <w:pageBreakBefore w:val="0"/>
        <w:widowControl/>
        <w:suppressLineNumbers w:val="0"/>
        <w:kinsoku/>
        <w:wordWrap/>
        <w:overflowPunct/>
        <w:topLinePunct w:val="0"/>
        <w:autoSpaceDE/>
        <w:autoSpaceDN/>
        <w:bidi w:val="0"/>
        <w:adjustRightInd/>
        <w:snapToGrid/>
        <w:spacing w:line="480" w:lineRule="auto"/>
        <w:ind w:firstLine="560" w:firstLineChars="200"/>
        <w:jc w:val="left"/>
        <w:textAlignment w:val="auto"/>
        <w:rPr>
          <w:rFonts w:hint="eastAsia" w:ascii="宋体" w:hAnsi="宋体" w:eastAsia="宋体" w:cs="宋体"/>
          <w:color w:val="auto"/>
          <w:kern w:val="0"/>
          <w:sz w:val="28"/>
          <w:szCs w:val="28"/>
          <w:lang w:val="en-US" w:eastAsia="zh-CN" w:bidi="ar"/>
        </w:rPr>
      </w:pPr>
      <w:r>
        <w:rPr>
          <w:rFonts w:hint="eastAsia" w:ascii="宋体" w:hAnsi="宋体" w:eastAsia="宋体" w:cs="宋体"/>
          <w:color w:val="auto"/>
          <w:kern w:val="0"/>
          <w:sz w:val="28"/>
          <w:szCs w:val="28"/>
          <w:lang w:val="en-US" w:eastAsia="zh-CN" w:bidi="ar"/>
        </w:rPr>
        <w:t xml:space="preserve">我单位承诺上述信息是真实的、准确的，并自愿承担因我单位不实承诺所造成的包括取消成交候选人资格在内的一切法律后果。 </w:t>
      </w:r>
    </w:p>
    <w:p w14:paraId="6FF240F4">
      <w:pPr>
        <w:keepNext w:val="0"/>
        <w:keepLines w:val="0"/>
        <w:pageBreakBefore w:val="0"/>
        <w:widowControl/>
        <w:suppressLineNumbers w:val="0"/>
        <w:kinsoku/>
        <w:wordWrap/>
        <w:overflowPunct/>
        <w:topLinePunct w:val="0"/>
        <w:autoSpaceDE/>
        <w:autoSpaceDN/>
        <w:bidi w:val="0"/>
        <w:adjustRightInd/>
        <w:snapToGrid/>
        <w:spacing w:line="480" w:lineRule="auto"/>
        <w:ind w:firstLine="560" w:firstLineChars="200"/>
        <w:jc w:val="left"/>
        <w:textAlignment w:val="auto"/>
        <w:rPr>
          <w:rFonts w:hint="eastAsia" w:ascii="宋体" w:hAnsi="宋体" w:eastAsia="宋体" w:cs="宋体"/>
          <w:color w:val="auto"/>
          <w:sz w:val="28"/>
          <w:szCs w:val="28"/>
        </w:rPr>
      </w:pPr>
      <w:r>
        <w:rPr>
          <w:rFonts w:hint="eastAsia" w:ascii="宋体" w:hAnsi="宋体" w:eastAsia="宋体" w:cs="宋体"/>
          <w:color w:val="auto"/>
          <w:kern w:val="0"/>
          <w:sz w:val="28"/>
          <w:szCs w:val="28"/>
          <w:lang w:val="en-US" w:eastAsia="zh-CN" w:bidi="ar"/>
        </w:rPr>
        <w:t xml:space="preserve">特此承诺！ </w:t>
      </w:r>
    </w:p>
    <w:p w14:paraId="4593611F">
      <w:pPr>
        <w:keepNext w:val="0"/>
        <w:keepLines w:val="0"/>
        <w:pageBreakBefore w:val="0"/>
        <w:widowControl/>
        <w:suppressLineNumbers w:val="0"/>
        <w:kinsoku/>
        <w:wordWrap/>
        <w:overflowPunct/>
        <w:topLinePunct w:val="0"/>
        <w:autoSpaceDE/>
        <w:autoSpaceDN/>
        <w:bidi w:val="0"/>
        <w:adjustRightInd/>
        <w:snapToGrid/>
        <w:spacing w:line="384" w:lineRule="auto"/>
        <w:jc w:val="left"/>
        <w:textAlignment w:val="auto"/>
        <w:rPr>
          <w:rFonts w:hint="eastAsia" w:ascii="宋体" w:hAnsi="宋体" w:eastAsia="宋体" w:cs="宋体"/>
          <w:color w:val="auto"/>
          <w:kern w:val="0"/>
          <w:sz w:val="28"/>
          <w:szCs w:val="28"/>
          <w:lang w:val="en-US" w:eastAsia="zh-CN" w:bidi="ar"/>
        </w:rPr>
      </w:pPr>
    </w:p>
    <w:p w14:paraId="59B0EFAD">
      <w:pPr>
        <w:keepNext w:val="0"/>
        <w:keepLines w:val="0"/>
        <w:pageBreakBefore w:val="0"/>
        <w:widowControl/>
        <w:suppressLineNumbers w:val="0"/>
        <w:kinsoku/>
        <w:wordWrap/>
        <w:overflowPunct/>
        <w:topLinePunct w:val="0"/>
        <w:autoSpaceDE/>
        <w:autoSpaceDN/>
        <w:bidi w:val="0"/>
        <w:adjustRightInd/>
        <w:snapToGrid/>
        <w:spacing w:line="384" w:lineRule="auto"/>
        <w:jc w:val="left"/>
        <w:textAlignment w:val="auto"/>
        <w:rPr>
          <w:rFonts w:hint="eastAsia" w:ascii="宋体" w:hAnsi="宋体" w:eastAsia="宋体" w:cs="宋体"/>
          <w:color w:val="auto"/>
          <w:kern w:val="0"/>
          <w:sz w:val="28"/>
          <w:szCs w:val="28"/>
          <w:lang w:val="en-US" w:eastAsia="zh-CN" w:bidi="ar"/>
        </w:rPr>
      </w:pPr>
    </w:p>
    <w:p w14:paraId="797A6FC0">
      <w:pPr>
        <w:keepNext w:val="0"/>
        <w:keepLines w:val="0"/>
        <w:pageBreakBefore w:val="0"/>
        <w:widowControl/>
        <w:suppressLineNumbers w:val="0"/>
        <w:kinsoku/>
        <w:wordWrap/>
        <w:overflowPunct/>
        <w:topLinePunct w:val="0"/>
        <w:autoSpaceDE/>
        <w:autoSpaceDN/>
        <w:bidi w:val="0"/>
        <w:adjustRightInd/>
        <w:snapToGrid/>
        <w:spacing w:line="384" w:lineRule="auto"/>
        <w:jc w:val="right"/>
        <w:textAlignment w:val="auto"/>
        <w:rPr>
          <w:rFonts w:hint="eastAsia" w:ascii="宋体" w:hAnsi="宋体" w:eastAsia="宋体" w:cs="宋体"/>
          <w:color w:val="auto"/>
          <w:sz w:val="28"/>
          <w:szCs w:val="28"/>
          <w:u w:val="single"/>
          <w:lang w:val="en-US"/>
        </w:rPr>
      </w:pPr>
      <w:r>
        <w:rPr>
          <w:rFonts w:hint="eastAsia" w:ascii="宋体" w:hAnsi="宋体" w:eastAsia="宋体" w:cs="宋体"/>
          <w:color w:val="auto"/>
          <w:kern w:val="0"/>
          <w:sz w:val="28"/>
          <w:szCs w:val="28"/>
          <w:lang w:val="en-US" w:eastAsia="zh-CN" w:bidi="ar"/>
        </w:rPr>
        <w:t>供 应 商：</w:t>
      </w:r>
      <w:r>
        <w:rPr>
          <w:rFonts w:hint="eastAsia" w:ascii="宋体" w:hAnsi="宋体" w:eastAsia="宋体" w:cs="宋体"/>
          <w:color w:val="auto"/>
          <w:kern w:val="0"/>
          <w:sz w:val="28"/>
          <w:szCs w:val="28"/>
          <w:u w:val="single"/>
          <w:lang w:val="en-US" w:eastAsia="zh-CN" w:bidi="ar"/>
        </w:rPr>
        <w:t xml:space="preserve">                （盖单位章）</w:t>
      </w:r>
    </w:p>
    <w:p w14:paraId="2B022706">
      <w:pPr>
        <w:keepNext w:val="0"/>
        <w:keepLines w:val="0"/>
        <w:pageBreakBefore w:val="0"/>
        <w:widowControl/>
        <w:suppressLineNumbers w:val="0"/>
        <w:kinsoku/>
        <w:wordWrap/>
        <w:overflowPunct/>
        <w:topLinePunct w:val="0"/>
        <w:autoSpaceDE/>
        <w:autoSpaceDN/>
        <w:bidi w:val="0"/>
        <w:adjustRightInd/>
        <w:snapToGrid/>
        <w:spacing w:line="384" w:lineRule="auto"/>
        <w:jc w:val="right"/>
        <w:textAlignment w:val="auto"/>
        <w:rPr>
          <w:rFonts w:hint="eastAsia" w:ascii="宋体" w:hAnsi="宋体" w:eastAsia="宋体" w:cs="宋体"/>
          <w:color w:val="auto"/>
          <w:sz w:val="28"/>
          <w:szCs w:val="28"/>
          <w:u w:val="single"/>
        </w:rPr>
      </w:pPr>
      <w:r>
        <w:rPr>
          <w:rFonts w:hint="eastAsia" w:ascii="宋体" w:hAnsi="宋体" w:eastAsia="宋体" w:cs="宋体"/>
          <w:color w:val="auto"/>
          <w:sz w:val="28"/>
          <w:szCs w:val="28"/>
        </w:rPr>
        <w:t>法定代表人或其授权代表</w:t>
      </w:r>
      <w:r>
        <w:rPr>
          <w:rFonts w:hint="eastAsia" w:ascii="宋体" w:hAnsi="宋体" w:eastAsia="宋体" w:cs="宋体"/>
          <w:color w:val="auto"/>
          <w:sz w:val="28"/>
          <w:szCs w:val="28"/>
          <w:highlight w:val="none"/>
        </w:rPr>
        <w:t>：</w:t>
      </w:r>
      <w:r>
        <w:rPr>
          <w:rFonts w:hint="eastAsia" w:ascii="宋体" w:hAnsi="宋体" w:eastAsia="宋体" w:cs="宋体"/>
          <w:color w:val="auto"/>
          <w:kern w:val="0"/>
          <w:sz w:val="28"/>
          <w:szCs w:val="28"/>
          <w:u w:val="single"/>
          <w:lang w:val="en-US" w:eastAsia="zh-CN" w:bidi="ar"/>
        </w:rPr>
        <w:t xml:space="preserve">    （签字或盖章） </w:t>
      </w:r>
    </w:p>
    <w:p w14:paraId="59C7081B">
      <w:pPr>
        <w:keepNext w:val="0"/>
        <w:keepLines w:val="0"/>
        <w:pageBreakBefore w:val="0"/>
        <w:widowControl/>
        <w:suppressLineNumbers w:val="0"/>
        <w:kinsoku/>
        <w:wordWrap/>
        <w:overflowPunct/>
        <w:topLinePunct w:val="0"/>
        <w:autoSpaceDE/>
        <w:autoSpaceDN/>
        <w:bidi w:val="0"/>
        <w:adjustRightInd/>
        <w:snapToGrid/>
        <w:spacing w:line="384" w:lineRule="auto"/>
        <w:jc w:val="center"/>
        <w:textAlignment w:val="auto"/>
        <w:rPr>
          <w:rFonts w:hint="eastAsia" w:ascii="宋体" w:hAnsi="宋体" w:eastAsia="宋体" w:cs="宋体"/>
          <w:color w:val="auto"/>
          <w:sz w:val="28"/>
          <w:szCs w:val="28"/>
        </w:rPr>
      </w:pPr>
      <w:r>
        <w:rPr>
          <w:rFonts w:hint="eastAsia" w:ascii="宋体" w:hAnsi="宋体" w:cs="宋体"/>
          <w:color w:val="auto"/>
          <w:kern w:val="0"/>
          <w:sz w:val="28"/>
          <w:szCs w:val="28"/>
          <w:lang w:val="en-US" w:eastAsia="zh-CN" w:bidi="ar"/>
        </w:rPr>
        <w:t xml:space="preserve">                     </w:t>
      </w:r>
      <w:r>
        <w:rPr>
          <w:rFonts w:hint="eastAsia" w:ascii="宋体" w:hAnsi="宋体" w:eastAsia="宋体" w:cs="宋体"/>
          <w:color w:val="auto"/>
          <w:kern w:val="0"/>
          <w:sz w:val="28"/>
          <w:szCs w:val="28"/>
          <w:lang w:val="en-US" w:eastAsia="zh-CN" w:bidi="ar"/>
        </w:rPr>
        <w:t>日      期：</w:t>
      </w:r>
      <w:r>
        <w:rPr>
          <w:rFonts w:hint="eastAsia" w:ascii="宋体" w:hAnsi="宋体" w:eastAsia="宋体" w:cs="宋体"/>
          <w:color w:val="auto"/>
          <w:kern w:val="0"/>
          <w:sz w:val="28"/>
          <w:szCs w:val="28"/>
          <w:u w:val="single"/>
          <w:lang w:val="en-US" w:eastAsia="zh-CN" w:bidi="ar"/>
        </w:rPr>
        <w:t xml:space="preserve">      </w:t>
      </w:r>
      <w:r>
        <w:rPr>
          <w:rFonts w:hint="eastAsia" w:ascii="宋体" w:hAnsi="宋体" w:eastAsia="宋体" w:cs="宋体"/>
          <w:color w:val="auto"/>
          <w:kern w:val="0"/>
          <w:sz w:val="28"/>
          <w:szCs w:val="28"/>
          <w:lang w:val="en-US" w:eastAsia="zh-CN" w:bidi="ar"/>
        </w:rPr>
        <w:t>年</w:t>
      </w:r>
      <w:r>
        <w:rPr>
          <w:rFonts w:hint="eastAsia" w:ascii="宋体" w:hAnsi="宋体" w:eastAsia="宋体" w:cs="宋体"/>
          <w:color w:val="auto"/>
          <w:kern w:val="0"/>
          <w:sz w:val="28"/>
          <w:szCs w:val="28"/>
          <w:u w:val="single"/>
          <w:lang w:val="en-US" w:eastAsia="zh-CN" w:bidi="ar"/>
        </w:rPr>
        <w:t xml:space="preserve">    </w:t>
      </w:r>
      <w:r>
        <w:rPr>
          <w:rFonts w:hint="eastAsia" w:ascii="宋体" w:hAnsi="宋体" w:eastAsia="宋体" w:cs="宋体"/>
          <w:color w:val="auto"/>
          <w:kern w:val="0"/>
          <w:sz w:val="28"/>
          <w:szCs w:val="28"/>
          <w:lang w:val="en-US" w:eastAsia="zh-CN" w:bidi="ar"/>
        </w:rPr>
        <w:t>月</w:t>
      </w:r>
      <w:r>
        <w:rPr>
          <w:rFonts w:hint="eastAsia" w:ascii="宋体" w:hAnsi="宋体" w:eastAsia="宋体" w:cs="宋体"/>
          <w:color w:val="auto"/>
          <w:kern w:val="0"/>
          <w:sz w:val="28"/>
          <w:szCs w:val="28"/>
          <w:u w:val="single"/>
          <w:lang w:val="en-US" w:eastAsia="zh-CN" w:bidi="ar"/>
        </w:rPr>
        <w:t xml:space="preserve">    </w:t>
      </w:r>
      <w:r>
        <w:rPr>
          <w:rFonts w:hint="eastAsia" w:ascii="宋体" w:hAnsi="宋体" w:eastAsia="宋体" w:cs="宋体"/>
          <w:color w:val="auto"/>
          <w:kern w:val="0"/>
          <w:sz w:val="28"/>
          <w:szCs w:val="28"/>
          <w:lang w:val="en-US" w:eastAsia="zh-CN" w:bidi="ar"/>
        </w:rPr>
        <w:t>日</w:t>
      </w:r>
    </w:p>
    <w:p w14:paraId="701B4593">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ascii="宋体" w:hAnsi="宋体" w:eastAsia="宋体" w:cs="宋体"/>
          <w:b/>
          <w:bCs/>
          <w:sz w:val="28"/>
          <w:szCs w:val="28"/>
          <w:u w:val="none"/>
          <w:lang w:val="en-US" w:eastAsia="zh-CN"/>
        </w:rPr>
      </w:pPr>
    </w:p>
    <w:p w14:paraId="63423B13">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ascii="宋体" w:hAnsi="宋体" w:eastAsia="宋体" w:cs="宋体"/>
          <w:b/>
          <w:bCs/>
          <w:sz w:val="28"/>
          <w:szCs w:val="28"/>
          <w:u w:val="none"/>
          <w:lang w:val="en-US" w:eastAsia="zh-CN"/>
        </w:rPr>
      </w:pPr>
    </w:p>
    <w:p w14:paraId="09EC5BF3">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ascii="宋体" w:hAnsi="宋体" w:eastAsia="宋体" w:cs="宋体"/>
          <w:b/>
          <w:bCs/>
          <w:sz w:val="28"/>
          <w:szCs w:val="28"/>
          <w:u w:val="none"/>
          <w:lang w:val="en-US" w:eastAsia="zh-CN"/>
        </w:rPr>
      </w:pPr>
    </w:p>
    <w:p w14:paraId="378C2260">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ascii="宋体" w:hAnsi="宋体" w:eastAsia="宋体" w:cs="宋体"/>
          <w:b/>
          <w:bCs/>
          <w:sz w:val="28"/>
          <w:szCs w:val="28"/>
          <w:u w:val="none"/>
          <w:lang w:val="en-US" w:eastAsia="zh-CN"/>
        </w:rPr>
      </w:pPr>
    </w:p>
    <w:p w14:paraId="47BFBEBC">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ascii="宋体" w:hAnsi="宋体" w:eastAsia="宋体" w:cs="宋体"/>
          <w:b/>
          <w:bCs/>
          <w:sz w:val="28"/>
          <w:szCs w:val="28"/>
          <w:u w:val="none"/>
          <w:lang w:val="en-US" w:eastAsia="zh-CN"/>
        </w:rPr>
      </w:pPr>
    </w:p>
    <w:p w14:paraId="0A62588A">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ascii="宋体" w:hAnsi="宋体" w:eastAsia="宋体" w:cs="宋体"/>
          <w:b/>
          <w:bCs/>
          <w:sz w:val="28"/>
          <w:szCs w:val="28"/>
          <w:u w:val="none"/>
          <w:lang w:val="en-US" w:eastAsia="zh-CN"/>
        </w:rPr>
      </w:pPr>
    </w:p>
    <w:p w14:paraId="17BCB73B"/>
    <w:p w14:paraId="3E89FADE">
      <w:pPr>
        <w:rPr>
          <w:rFonts w:hint="eastAsia"/>
          <w:sz w:val="28"/>
          <w:szCs w:val="28"/>
          <w:lang w:eastAsia="zh-CN"/>
        </w:rPr>
      </w:pPr>
      <w:r>
        <w:rPr>
          <w:rFonts w:hint="eastAsia"/>
          <w:sz w:val="28"/>
          <w:szCs w:val="28"/>
          <w:lang w:eastAsia="zh-CN"/>
        </w:rPr>
        <w:t>投标保证金转账截图</w:t>
      </w:r>
    </w:p>
    <w:p w14:paraId="610A0029">
      <w:pPr>
        <w:rPr>
          <w:rFonts w:hint="eastAsia"/>
          <w:sz w:val="28"/>
          <w:szCs w:val="28"/>
          <w:lang w:eastAsia="zh-CN"/>
        </w:rPr>
      </w:pPr>
    </w:p>
    <w:p w14:paraId="30844CB2">
      <w:pPr>
        <w:rPr>
          <w:rFonts w:hint="eastAsia"/>
          <w:sz w:val="28"/>
          <w:szCs w:val="28"/>
          <w:lang w:eastAsia="zh-CN"/>
        </w:rPr>
      </w:pPr>
    </w:p>
    <w:p w14:paraId="2708F053">
      <w:pPr>
        <w:rPr>
          <w:rFonts w:hint="eastAsia"/>
          <w:sz w:val="28"/>
          <w:szCs w:val="28"/>
          <w:lang w:eastAsia="zh-CN"/>
        </w:rPr>
      </w:pPr>
    </w:p>
    <w:p w14:paraId="01EA4AC4">
      <w:pPr>
        <w:rPr>
          <w:rFonts w:hint="eastAsia"/>
          <w:sz w:val="28"/>
          <w:szCs w:val="28"/>
          <w:lang w:eastAsia="zh-CN"/>
        </w:rPr>
      </w:pPr>
    </w:p>
    <w:p w14:paraId="7343AC15">
      <w:pPr>
        <w:rPr>
          <w:rFonts w:hint="eastAsia"/>
          <w:sz w:val="28"/>
          <w:szCs w:val="28"/>
          <w:lang w:eastAsia="zh-CN"/>
        </w:rPr>
      </w:pPr>
    </w:p>
    <w:p w14:paraId="48D179E7">
      <w:pPr>
        <w:rPr>
          <w:rFonts w:hint="eastAsia"/>
          <w:sz w:val="28"/>
          <w:szCs w:val="28"/>
          <w:lang w:eastAsia="zh-CN"/>
        </w:rPr>
      </w:pPr>
    </w:p>
    <w:p w14:paraId="38976758">
      <w:pPr>
        <w:rPr>
          <w:rFonts w:hint="eastAsia"/>
          <w:sz w:val="28"/>
          <w:szCs w:val="28"/>
          <w:lang w:eastAsia="zh-CN"/>
        </w:rPr>
      </w:pPr>
    </w:p>
    <w:p w14:paraId="5589F3C8">
      <w:pPr>
        <w:rPr>
          <w:rFonts w:hint="eastAsia"/>
          <w:sz w:val="28"/>
          <w:szCs w:val="28"/>
          <w:lang w:eastAsia="zh-CN"/>
        </w:rPr>
      </w:pPr>
    </w:p>
    <w:p w14:paraId="7AEC4BEF">
      <w:pPr>
        <w:rPr>
          <w:rFonts w:hint="eastAsia"/>
          <w:sz w:val="28"/>
          <w:szCs w:val="28"/>
          <w:lang w:eastAsia="zh-CN"/>
        </w:rPr>
      </w:pPr>
    </w:p>
    <w:p w14:paraId="2CB4AF82">
      <w:pPr>
        <w:rPr>
          <w:rFonts w:hint="eastAsia"/>
          <w:sz w:val="28"/>
          <w:szCs w:val="28"/>
          <w:lang w:eastAsia="zh-CN"/>
        </w:rPr>
      </w:pPr>
    </w:p>
    <w:p w14:paraId="7603E6E4">
      <w:pPr>
        <w:rPr>
          <w:rFonts w:hint="eastAsia"/>
          <w:sz w:val="28"/>
          <w:szCs w:val="28"/>
          <w:lang w:eastAsia="zh-CN"/>
        </w:rPr>
      </w:pPr>
    </w:p>
    <w:p w14:paraId="62463039">
      <w:pPr>
        <w:rPr>
          <w:rFonts w:hint="eastAsia"/>
          <w:sz w:val="28"/>
          <w:szCs w:val="28"/>
          <w:lang w:eastAsia="zh-CN"/>
        </w:rPr>
      </w:pPr>
    </w:p>
    <w:p w14:paraId="5093784F">
      <w:pPr>
        <w:rPr>
          <w:rFonts w:hint="eastAsia"/>
          <w:sz w:val="28"/>
          <w:szCs w:val="28"/>
          <w:lang w:eastAsia="zh-CN"/>
        </w:rPr>
      </w:pPr>
    </w:p>
    <w:p w14:paraId="02578C04">
      <w:pPr>
        <w:rPr>
          <w:rFonts w:hint="eastAsia"/>
          <w:sz w:val="28"/>
          <w:szCs w:val="28"/>
          <w:lang w:eastAsia="zh-CN"/>
        </w:rPr>
      </w:pPr>
    </w:p>
    <w:p w14:paraId="1599F2A8">
      <w:pPr>
        <w:rPr>
          <w:rFonts w:hint="eastAsia"/>
          <w:sz w:val="28"/>
          <w:szCs w:val="28"/>
          <w:lang w:eastAsia="zh-CN"/>
        </w:rPr>
      </w:pPr>
    </w:p>
    <w:p w14:paraId="22A33209">
      <w:pPr>
        <w:rPr>
          <w:rFonts w:hint="eastAsia"/>
          <w:sz w:val="28"/>
          <w:szCs w:val="28"/>
          <w:lang w:eastAsia="zh-CN"/>
        </w:rPr>
      </w:pPr>
    </w:p>
    <w:p w14:paraId="4814E2E5">
      <w:pPr>
        <w:rPr>
          <w:rFonts w:hint="eastAsia"/>
          <w:sz w:val="28"/>
          <w:szCs w:val="28"/>
          <w:lang w:eastAsia="zh-CN"/>
        </w:rPr>
      </w:pPr>
    </w:p>
    <w:p w14:paraId="7D2648B6">
      <w:pPr>
        <w:rPr>
          <w:rFonts w:hint="eastAsia"/>
          <w:sz w:val="28"/>
          <w:szCs w:val="28"/>
          <w:lang w:eastAsia="zh-CN"/>
        </w:rPr>
      </w:pPr>
    </w:p>
    <w:p w14:paraId="5E2295FF">
      <w:pPr>
        <w:rPr>
          <w:rFonts w:hint="eastAsia"/>
          <w:sz w:val="28"/>
          <w:szCs w:val="28"/>
          <w:lang w:eastAsia="zh-CN"/>
        </w:rPr>
      </w:pPr>
    </w:p>
    <w:p w14:paraId="744DB9B5">
      <w:pPr>
        <w:rPr>
          <w:rFonts w:hint="eastAsia"/>
          <w:sz w:val="28"/>
          <w:szCs w:val="28"/>
          <w:lang w:eastAsia="zh-CN"/>
        </w:rPr>
      </w:pPr>
    </w:p>
    <w:p w14:paraId="159EBAA9">
      <w:pPr>
        <w:rPr>
          <w:rFonts w:hint="eastAsia"/>
          <w:sz w:val="28"/>
          <w:szCs w:val="28"/>
          <w:lang w:eastAsia="zh-CN"/>
        </w:rPr>
      </w:pPr>
      <w:bookmarkStart w:id="1" w:name="_GoBack"/>
      <w:bookmarkEnd w:id="1"/>
    </w:p>
    <w:sectPr>
      <w:pgSz w:w="11906" w:h="16838"/>
      <w:pgMar w:top="1327" w:right="1689" w:bottom="1327" w:left="1689"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C41127C"/>
    <w:rsid w:val="1A3701F4"/>
    <w:rsid w:val="29144A30"/>
    <w:rsid w:val="2B1D22CA"/>
    <w:rsid w:val="32A95258"/>
    <w:rsid w:val="44781B02"/>
    <w:rsid w:val="482E5A22"/>
    <w:rsid w:val="4CA87F80"/>
    <w:rsid w:val="4F22401A"/>
    <w:rsid w:val="537B5BCF"/>
    <w:rsid w:val="58F5279F"/>
    <w:rsid w:val="658C7FE7"/>
    <w:rsid w:val="67AC1740"/>
    <w:rsid w:val="6BDF5315"/>
    <w:rsid w:val="6F60676D"/>
    <w:rsid w:val="75F301C1"/>
    <w:rsid w:val="78A82F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color w:val="993300"/>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1912</Words>
  <Characters>2024</Characters>
  <Lines>0</Lines>
  <Paragraphs>0</Paragraphs>
  <TotalTime>1</TotalTime>
  <ScaleCrop>false</ScaleCrop>
  <LinksUpToDate>false</LinksUpToDate>
  <CharactersWithSpaces>2615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2025-06-10T07:30:00Z</dcterms:created>
  <dc:creator>Administrator</dc:creator>
  <cp:lastModifiedBy>还好</cp:lastModifiedBy>
  <cp:lastPrinted>2025-06-13T11:12:00Z</cp:lastPrinted>
  <dcterms:modified xsi:type="dcterms:W3CDTF">2025-09-02T01:53:38Z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eyJoZGlkIjoiOWM5MmVkMGJiNWFmNTk4OTE1NDgyNjMxZTMwYzM0ODIiLCJ1c2VySWQiOiIxNTgyODI0MTA1In0=</vt:lpwstr>
  </property>
  <property fmtid="{D5CDD505-2E9C-101B-9397-08002B2CF9AE}" pid="4" name="ICV">
    <vt:lpwstr>D96AEE6AA5FF4ABE95AD63BE5B6B5F34_13</vt:lpwstr>
  </property>
</Properties>
</file>