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6A105">
      <w:pPr>
        <w:pStyle w:val="2"/>
        <w:jc w:val="center"/>
        <w:rPr>
          <w:rFonts w:hint="eastAsia" w:cs="宋体"/>
          <w:bCs/>
          <w:sz w:val="32"/>
          <w:szCs w:val="32"/>
        </w:rPr>
      </w:pPr>
      <w:r>
        <w:rPr>
          <w:rFonts w:hint="eastAsia" w:cs="宋体"/>
          <w:bCs/>
          <w:sz w:val="32"/>
          <w:szCs w:val="32"/>
          <w:lang w:val="en-US" w:eastAsia="zh-CN"/>
        </w:rPr>
        <w:t>谈判</w:t>
      </w:r>
      <w:bookmarkStart w:id="4" w:name="_GoBack"/>
      <w:bookmarkEnd w:id="4"/>
      <w:r>
        <w:rPr>
          <w:rFonts w:hint="eastAsia" w:cs="宋体"/>
          <w:bCs/>
          <w:sz w:val="32"/>
          <w:szCs w:val="32"/>
        </w:rPr>
        <w:t>保证金</w:t>
      </w:r>
    </w:p>
    <w:p w14:paraId="07C3776F">
      <w:pPr>
        <w:snapToGrid w:val="0"/>
        <w:spacing w:line="288" w:lineRule="auto"/>
        <w:rPr>
          <w:rFonts w:ascii="宋体" w:hAnsi="宋体"/>
          <w:sz w:val="28"/>
          <w:szCs w:val="28"/>
        </w:rPr>
      </w:pPr>
      <w:bookmarkStart w:id="0" w:name="_Toc13466"/>
      <w:bookmarkStart w:id="1" w:name="_Toc7927"/>
      <w:bookmarkStart w:id="2" w:name="_Toc18152"/>
      <w:bookmarkStart w:id="3" w:name="_Toc7072"/>
    </w:p>
    <w:p w14:paraId="35DC1861">
      <w:pPr>
        <w:snapToGrid w:val="0"/>
        <w:spacing w:line="288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1.提供</w:t>
      </w:r>
      <w:r>
        <w:rPr>
          <w:rFonts w:hint="eastAsia" w:ascii="宋体" w:hAnsi="宋体"/>
          <w:sz w:val="28"/>
          <w:szCs w:val="28"/>
          <w:lang w:val="en-US" w:eastAsia="zh-CN"/>
        </w:rPr>
        <w:t>谈判</w:t>
      </w:r>
      <w:r>
        <w:rPr>
          <w:rFonts w:hint="eastAsia" w:ascii="宋体" w:hAnsi="宋体"/>
          <w:sz w:val="28"/>
          <w:szCs w:val="28"/>
        </w:rPr>
        <w:t>保证金缴纳回单</w:t>
      </w:r>
      <w:r>
        <w:rPr>
          <w:rFonts w:hint="eastAsia" w:ascii="宋体" w:hAnsi="宋体"/>
          <w:sz w:val="28"/>
          <w:szCs w:val="28"/>
          <w:lang w:val="en-US" w:eastAsia="zh-CN"/>
        </w:rPr>
        <w:t>及保证金收据</w:t>
      </w:r>
      <w:r>
        <w:rPr>
          <w:rFonts w:hint="eastAsia" w:ascii="宋体" w:hAnsi="宋体"/>
          <w:sz w:val="28"/>
          <w:szCs w:val="28"/>
        </w:rPr>
        <w:t>（复印件或扫描件）</w:t>
      </w:r>
    </w:p>
    <w:p w14:paraId="04EF2BA5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0D2ED943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3E5BF7D7">
      <w:pPr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  <w:sz w:val="28"/>
          <w:szCs w:val="28"/>
        </w:rPr>
        <w:t>2.保函方式缴纳的，附保函复印件或扫描件</w:t>
      </w:r>
      <w:bookmarkEnd w:id="0"/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00463188"/>
    <w:rsid w:val="0049158A"/>
    <w:rsid w:val="005D3D41"/>
    <w:rsid w:val="00625DF3"/>
    <w:rsid w:val="06A92350"/>
    <w:rsid w:val="16A866DC"/>
    <w:rsid w:val="1A3348FA"/>
    <w:rsid w:val="266470EB"/>
    <w:rsid w:val="36C56482"/>
    <w:rsid w:val="376C6D02"/>
    <w:rsid w:val="48797BAA"/>
    <w:rsid w:val="50DB1464"/>
    <w:rsid w:val="5156381B"/>
    <w:rsid w:val="64EC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2 字符"/>
    <w:link w:val="3"/>
    <w:qFormat/>
    <w:uiPriority w:val="0"/>
    <w:rPr>
      <w:rFonts w:ascii="Arial" w:hAnsi="Arial" w:eastAsia="黑体"/>
      <w:b/>
      <w:kern w:val="0"/>
      <w:sz w:val="30"/>
      <w:szCs w:val="20"/>
    </w:rPr>
  </w:style>
  <w:style w:type="character" w:customStyle="1" w:styleId="12">
    <w:name w:val="页眉 字符"/>
    <w:basedOn w:val="10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53</Characters>
  <Lines>7</Lines>
  <Paragraphs>2</Paragraphs>
  <TotalTime>5</TotalTime>
  <ScaleCrop>false</ScaleCrop>
  <LinksUpToDate>false</LinksUpToDate>
  <CharactersWithSpaces>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姜洋</cp:lastModifiedBy>
  <dcterms:modified xsi:type="dcterms:W3CDTF">2026-01-14T03:56:31Z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2A3BDBE432BD4A5FB2EB8C84D9513341_13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