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1AC6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 xml:space="preserve">采购包名称：2026年南郑区学校大宗食材（米面油）采购项目采购包2                            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 xml:space="preserve">项目编号：HZ-J2026004C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</w:t>
      </w:r>
    </w:p>
    <w:tbl>
      <w:tblPr>
        <w:tblStyle w:val="10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0DF4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4AFC1D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B7063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060D2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263FDF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F60BC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454F1D5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②商务要求内容具体详见：“《招标文件》第三章 招标项目技术、服务、商务及其他要求中3.3技术要求（采购包2）二、商务要求9项内容和3.4商务要求（采购包2）8项内容”。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投标人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17716F4"/>
    <w:rsid w:val="040058FF"/>
    <w:rsid w:val="071D74D5"/>
    <w:rsid w:val="0D7F3E0A"/>
    <w:rsid w:val="1B574618"/>
    <w:rsid w:val="1DEF28E6"/>
    <w:rsid w:val="21A32365"/>
    <w:rsid w:val="26BC0DFA"/>
    <w:rsid w:val="28980071"/>
    <w:rsid w:val="2A1B4A63"/>
    <w:rsid w:val="2D7F3C53"/>
    <w:rsid w:val="2DE6654E"/>
    <w:rsid w:val="2FF403BE"/>
    <w:rsid w:val="4637307F"/>
    <w:rsid w:val="478D2A5A"/>
    <w:rsid w:val="55B63DA1"/>
    <w:rsid w:val="56C37427"/>
    <w:rsid w:val="57505403"/>
    <w:rsid w:val="5B070568"/>
    <w:rsid w:val="5C690933"/>
    <w:rsid w:val="5E756D27"/>
    <w:rsid w:val="669E7FD2"/>
    <w:rsid w:val="7B002BB2"/>
    <w:rsid w:val="7BE4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Normal Indent"/>
    <w:basedOn w:val="1"/>
    <w:next w:val="8"/>
    <w:autoRedefine/>
    <w:qFormat/>
    <w:uiPriority w:val="0"/>
    <w:pPr>
      <w:ind w:firstLine="420"/>
    </w:pPr>
    <w:rPr>
      <w:szCs w:val="20"/>
    </w:rPr>
  </w:style>
  <w:style w:type="paragraph" w:styleId="8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305</Characters>
  <Lines>0</Lines>
  <Paragraphs>0</Paragraphs>
  <TotalTime>1</TotalTime>
  <ScaleCrop>false</ScaleCrop>
  <LinksUpToDate>false</LinksUpToDate>
  <CharactersWithSpaces>395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0002</cp:lastModifiedBy>
  <dcterms:modified xsi:type="dcterms:W3CDTF">2026-01-22T07:05:04Z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