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237774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95CC86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F43C1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供应商须具备【建筑工程施工总承包三级】及以上资质并提供有效的安全生产许可证书</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910B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F994F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 xml:space="preserve">拟派项目经理应具备【注册建造师二级】及以上执业资格（建筑工程专业），具备有效的安全生产考核合格证书（建安B证），无在建工程（提供承诺书）。 </w:t>
      </w:r>
    </w:p>
    <w:p w14:paraId="5BE845F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14769E5">
      <w:pPr>
        <w:bidi w:val="0"/>
        <w:jc w:val="both"/>
        <w:outlineLvl w:val="9"/>
        <w:rPr>
          <w:rFonts w:hint="eastAsia" w:ascii="宋体" w:hAnsi="宋体" w:eastAsia="宋体" w:cs="宋体"/>
          <w:b/>
          <w:bCs/>
          <w:sz w:val="36"/>
          <w:szCs w:val="36"/>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59DF38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E64573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41F37D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BFAA30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419387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28FFCF3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627EC1D">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p>
    <w:p w14:paraId="41AE08F2">
      <w:pPr>
        <w:bidi w:val="0"/>
        <w:spacing w:line="360" w:lineRule="auto"/>
        <w:outlineLvl w:val="9"/>
        <w:rPr>
          <w:rFonts w:hint="eastAsia" w:ascii="宋体" w:hAnsi="宋体" w:eastAsia="宋体" w:cs="宋体"/>
          <w:color w:val="auto"/>
          <w:sz w:val="24"/>
          <w:szCs w:val="24"/>
          <w:lang w:val="en-US" w:eastAsia="zh-CN"/>
        </w:rPr>
      </w:pPr>
    </w:p>
    <w:p w14:paraId="0DB8382C">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22A1EFD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7E7B622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6D03155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0BD686E6">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6B48B2C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6212407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493451F1">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4CE2F9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FB5B1C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92DC404">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95223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00EB6DD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6B1E3D2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3DA5A94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投标保证金转账</w:t>
      </w:r>
      <w:r>
        <w:rPr>
          <w:rFonts w:hint="eastAsia" w:ascii="宋体" w:hAnsi="宋体" w:cs="宋体"/>
          <w:b/>
          <w:bCs/>
          <w:color w:val="auto"/>
          <w:sz w:val="32"/>
          <w:szCs w:val="32"/>
          <w:highlight w:val="none"/>
          <w:shd w:val="clear" w:color="auto" w:fill="FFFFFF"/>
          <w:lang w:val="en-US" w:eastAsia="zh-CN"/>
        </w:rPr>
        <w:t>截图或保函</w:t>
      </w:r>
      <w:bookmarkStart w:id="0" w:name="_GoBack"/>
      <w:bookmarkEnd w:id="0"/>
      <w:r>
        <w:rPr>
          <w:rFonts w:hint="eastAsia" w:ascii="宋体" w:hAnsi="宋体" w:eastAsia="宋体" w:cs="宋体"/>
          <w:b/>
          <w:bCs/>
          <w:color w:val="auto"/>
          <w:sz w:val="32"/>
          <w:szCs w:val="32"/>
          <w:highlight w:val="none"/>
          <w:shd w:val="clear" w:color="auto" w:fill="FFFFFF"/>
          <w:lang w:val="en-US" w:eastAsia="zh-CN"/>
        </w:rPr>
        <w:t>截图</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19A0733E"/>
    <w:rsid w:val="26EE091E"/>
    <w:rsid w:val="29144A30"/>
    <w:rsid w:val="2B1D22CA"/>
    <w:rsid w:val="2E5C3F91"/>
    <w:rsid w:val="32A95258"/>
    <w:rsid w:val="443103BA"/>
    <w:rsid w:val="44781B02"/>
    <w:rsid w:val="451C70E5"/>
    <w:rsid w:val="4CA87F80"/>
    <w:rsid w:val="4F22401A"/>
    <w:rsid w:val="537B5BCF"/>
    <w:rsid w:val="54E12281"/>
    <w:rsid w:val="58F5279F"/>
    <w:rsid w:val="62BC32BF"/>
    <w:rsid w:val="658C7FE7"/>
    <w:rsid w:val="6BDF5315"/>
    <w:rsid w:val="6F60676D"/>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1138</Words>
  <Characters>1180</Characters>
  <Lines>0</Lines>
  <Paragraphs>0</Paragraphs>
  <TotalTime>2</TotalTime>
  <ScaleCrop>false</ScaleCrop>
  <LinksUpToDate>false</LinksUpToDate>
  <CharactersWithSpaces>1772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Kksky</cp:lastModifiedBy>
  <cp:lastPrinted>2025-06-13T11:12:00Z</cp:lastPrinted>
  <dcterms:modified xsi:type="dcterms:W3CDTF">2026-01-21T06:25:54Z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eyJoZGlkIjoiYTZiODM0YTNiMDVkOGUzN2Y2NDIwOTAzZTc5MTliM2EiLCJ1c2VySWQiOiIyODMxOTY2MjcifQ==</vt:lpwstr>
  </property>
  <property fmtid="{D5CDD505-2E9C-101B-9397-08002B2CF9AE}" pid="4" name="ICV">
    <vt:lpwstr>59200BA826434CC191A1621071D62A22_13</vt:lpwstr>
  </property>
</Properties>
</file>