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C3A9A">
      <w:pPr>
        <w:spacing w:line="440" w:lineRule="exact"/>
        <w:ind w:left="-359" w:leftChars="-171" w:firstLine="643" w:firstLineChars="200"/>
        <w:jc w:val="center"/>
        <w:outlineLvl w:val="2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法定代表人身份证明</w:t>
      </w:r>
    </w:p>
    <w:p w14:paraId="5BFC50F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</w:t>
      </w:r>
    </w:p>
    <w:p w14:paraId="72FE32A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统一社会信用代码：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</w:t>
      </w:r>
    </w:p>
    <w:p w14:paraId="71D7A2F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注册地址：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   </w:t>
      </w:r>
    </w:p>
    <w:p w14:paraId="12C7A73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1B940FA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经营期限：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</w:p>
    <w:p w14:paraId="4DFAE8A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系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名称）的法定代表人。</w:t>
      </w:r>
    </w:p>
    <w:p w14:paraId="76776F6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特此证明。</w:t>
      </w:r>
    </w:p>
    <w:p w14:paraId="0BB727F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附：法定代表人身份证复印件</w:t>
      </w:r>
    </w:p>
    <w:tbl>
      <w:tblPr>
        <w:tblStyle w:val="5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1FC4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265E253C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155561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6B727C0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(正反面）</w:t>
            </w:r>
          </w:p>
          <w:p w14:paraId="79B026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5C5BC0C2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0057FA0">
      <w:pPr>
        <w:snapToGrid w:val="0"/>
        <w:spacing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1EEF661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51F6F04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E9E696F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687262A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405313EC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58A58E24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B9F779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0775F29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4E384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2395ABB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名称（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公章</w:t>
      </w:r>
      <w:r>
        <w:rPr>
          <w:rFonts w:hint="eastAsia" w:ascii="仿宋" w:hAnsi="仿宋" w:eastAsia="仿宋" w:cs="仿宋"/>
          <w:sz w:val="24"/>
          <w:highlight w:val="none"/>
        </w:rPr>
        <w:t>）：</w:t>
      </w:r>
    </w:p>
    <w:p w14:paraId="76A917F3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日期：    年  月  日</w:t>
      </w:r>
    </w:p>
    <w:p w14:paraId="5EC181D8">
      <w:pPr>
        <w:pStyle w:val="2"/>
        <w:rPr>
          <w:rFonts w:hint="eastAsia" w:ascii="仿宋" w:hAnsi="仿宋" w:eastAsia="仿宋" w:cs="仿宋"/>
          <w:highlight w:val="none"/>
        </w:rPr>
      </w:pPr>
    </w:p>
    <w:p w14:paraId="4E4F81AA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说明：仅限法定代表人参加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时提供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 w14:paraId="763511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2455C623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0B515AF7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4E9D6D80">
      <w:pPr>
        <w:pStyle w:val="3"/>
        <w:spacing w:before="327" w:beforeLines="100"/>
        <w:jc w:val="center"/>
        <w:rPr>
          <w:rFonts w:hint="default" w:ascii="仿宋" w:hAnsi="仿宋" w:eastAsia="仿宋" w:cs="仿宋"/>
          <w:spacing w:val="4"/>
          <w:sz w:val="24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法定代表人授权书</w:t>
      </w:r>
    </w:p>
    <w:p w14:paraId="10592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致：</w:t>
      </w:r>
      <w:r>
        <w:rPr>
          <w:rFonts w:hint="eastAsia" w:ascii="仿宋" w:hAnsi="仿宋" w:eastAsia="仿宋" w:cs="仿宋"/>
          <w:b w:val="0"/>
          <w:bCs/>
          <w:spacing w:val="4"/>
          <w:sz w:val="24"/>
          <w:szCs w:val="24"/>
          <w:highlight w:val="none"/>
          <w:u w:val="single"/>
          <w:lang w:eastAsia="zh-CN"/>
        </w:rPr>
        <w:t>采购人名称</w:t>
      </w:r>
    </w:p>
    <w:p w14:paraId="61D01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44" w:firstLineChars="3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(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名称)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按中华人民共和国法律于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成立。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特授权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代表我公司全权办理针对本次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项目名称、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项目编号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项目的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、签约等具体工作，并签署全部有关的文件、协议及合同。</w:t>
      </w:r>
    </w:p>
    <w:p w14:paraId="039E3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我公司对被授权人的签名负全部责任。</w:t>
      </w:r>
      <w:bookmarkStart w:id="0" w:name="_GoBack"/>
      <w:bookmarkEnd w:id="0"/>
    </w:p>
    <w:p w14:paraId="3D3D0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本授权有效期：      年      月      日至      年      月      日。</w:t>
      </w:r>
    </w:p>
    <w:p w14:paraId="572B0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tbl>
      <w:tblPr>
        <w:tblStyle w:val="4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6D77F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27DFF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被授权人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签字或盖章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  <w:tc>
          <w:tcPr>
            <w:tcW w:w="3990" w:type="dxa"/>
            <w:vAlign w:val="top"/>
          </w:tcPr>
          <w:p w14:paraId="364F2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法定代表人签字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</w:tr>
      <w:tr w14:paraId="46F7F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0ABE5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  <w:tc>
          <w:tcPr>
            <w:tcW w:w="3990" w:type="dxa"/>
            <w:vAlign w:val="top"/>
          </w:tcPr>
          <w:p w14:paraId="71BBC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</w:tr>
      <w:tr w14:paraId="19D80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5914B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  <w:tc>
          <w:tcPr>
            <w:tcW w:w="3990" w:type="dxa"/>
            <w:vAlign w:val="top"/>
          </w:tcPr>
          <w:p w14:paraId="40482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</w:tr>
      <w:tr w14:paraId="354E4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1AD25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所在部门：</w:t>
            </w:r>
          </w:p>
        </w:tc>
        <w:tc>
          <w:tcPr>
            <w:tcW w:w="3990" w:type="dxa"/>
            <w:vAlign w:val="top"/>
          </w:tcPr>
          <w:p w14:paraId="44190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</w:p>
        </w:tc>
      </w:tr>
    </w:tbl>
    <w:p w14:paraId="6FB24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F56B1BF">
      <w:pPr>
        <w:spacing w:line="440" w:lineRule="exact"/>
        <w:ind w:firstLine="505" w:firstLineChars="204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附：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、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身份证复印件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（正反面）</w:t>
      </w:r>
    </w:p>
    <w:p w14:paraId="15247031">
      <w:pPr>
        <w:spacing w:line="440" w:lineRule="exact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1629F6DA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623679D7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56675B68">
      <w:pPr>
        <w:spacing w:line="440" w:lineRule="exact"/>
        <w:ind w:firstLine="496" w:firstLineChars="200"/>
        <w:jc w:val="right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名称（盖章）</w:t>
      </w:r>
    </w:p>
    <w:p w14:paraId="0DAB6648">
      <w:pPr>
        <w:spacing w:line="440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5E9151C6">
      <w:pPr>
        <w:spacing w:line="440" w:lineRule="exact"/>
        <w:ind w:firstLine="496" w:firstLineChars="200"/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：</w:t>
      </w:r>
    </w:p>
    <w:p w14:paraId="22EFC62C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说明：本授权书有效期自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投标截止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之日起不得少于90天，仅限被授权人参加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时提供。</w:t>
      </w:r>
    </w:p>
    <w:p w14:paraId="1B17A2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86071"/>
    <w:rsid w:val="062F7BA0"/>
    <w:rsid w:val="43285F7E"/>
    <w:rsid w:val="61FA4F4E"/>
    <w:rsid w:val="6DCD603C"/>
    <w:rsid w:val="79B8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391</Words>
  <Characters>392</Characters>
  <Lines>0</Lines>
  <Paragraphs>0</Paragraphs>
  <TotalTime>2</TotalTime>
  <ScaleCrop>false</ScaleCrop>
  <LinksUpToDate>false</LinksUpToDate>
  <CharactersWithSpaces>609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2025-06-25T09:39:00Z</dcterms:created>
  <dc:creator>林俊成</dc:creator>
  <cp:lastModifiedBy>林俊成</cp:lastModifiedBy>
  <dcterms:modified xsi:type="dcterms:W3CDTF">2026-01-12T10:19:32Z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4CF991C434814D83A1AC23054EEA2DAE_13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