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58E62">
      <w:pPr>
        <w:pStyle w:val="2"/>
        <w:jc w:val="center"/>
        <w:rPr>
          <w:rFonts w:hint="eastAsia"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供应商应提交的相关资格证明材料</w:t>
      </w:r>
    </w:p>
    <w:p w14:paraId="5C8D9EDC">
      <w:pPr>
        <w:pStyle w:val="2"/>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供应商按磋商文件要求，应提供以下相关资格证明材料：</w:t>
      </w:r>
    </w:p>
    <w:p w14:paraId="6D5F847E">
      <w:pPr>
        <w:pStyle w:val="2"/>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一、提供健全的财务会计制度的证明材料</w:t>
      </w:r>
    </w:p>
    <w:p w14:paraId="7637B260">
      <w:pPr>
        <w:pStyle w:val="2"/>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二、提供履行合同所必需的设备和专业技术能力的证明材料</w:t>
      </w:r>
    </w:p>
    <w:p w14:paraId="48265240">
      <w:pPr>
        <w:pStyle w:val="2"/>
        <w:rPr>
          <w:rFonts w:hint="eastAsia"/>
          <w:lang w:eastAsia="zh-CN"/>
        </w:rPr>
      </w:pPr>
    </w:p>
    <w:p w14:paraId="26E4E5B2">
      <w:pPr>
        <w:pStyle w:val="2"/>
        <w:rPr>
          <w:rFonts w:hint="eastAsia"/>
          <w:lang w:eastAsia="zh-CN"/>
        </w:rPr>
      </w:pPr>
    </w:p>
    <w:p w14:paraId="075F2879">
      <w:pPr>
        <w:pStyle w:val="2"/>
        <w:rPr>
          <w:rFonts w:hint="eastAsia"/>
          <w:lang w:eastAsia="zh-CN"/>
        </w:rPr>
      </w:pPr>
    </w:p>
    <w:p w14:paraId="73E98F88">
      <w:pPr>
        <w:pStyle w:val="2"/>
        <w:rPr>
          <w:rFonts w:hint="eastAsia"/>
          <w:lang w:eastAsia="zh-CN"/>
        </w:rPr>
      </w:pPr>
    </w:p>
    <w:p w14:paraId="738FA16A">
      <w:pPr>
        <w:pStyle w:val="2"/>
        <w:rPr>
          <w:rFonts w:hint="eastAsia"/>
          <w:lang w:eastAsia="zh-CN"/>
        </w:rPr>
      </w:pPr>
    </w:p>
    <w:p w14:paraId="6E6D4B41">
      <w:pPr>
        <w:pStyle w:val="2"/>
        <w:rPr>
          <w:rFonts w:hint="eastAsia"/>
          <w:lang w:eastAsia="zh-CN"/>
        </w:rPr>
      </w:pPr>
    </w:p>
    <w:p w14:paraId="5381D13B">
      <w:pPr>
        <w:pStyle w:val="2"/>
        <w:rPr>
          <w:rFonts w:hint="eastAsia"/>
          <w:lang w:eastAsia="zh-CN"/>
        </w:rPr>
      </w:pPr>
    </w:p>
    <w:p w14:paraId="663B0E89">
      <w:pPr>
        <w:pStyle w:val="2"/>
        <w:rPr>
          <w:rFonts w:hint="eastAsia"/>
          <w:lang w:eastAsia="zh-CN"/>
        </w:rPr>
      </w:pPr>
    </w:p>
    <w:p w14:paraId="44459B9B">
      <w:pPr>
        <w:pStyle w:val="2"/>
        <w:rPr>
          <w:rFonts w:hint="eastAsia"/>
          <w:lang w:eastAsia="zh-CN"/>
        </w:rPr>
      </w:pPr>
    </w:p>
    <w:p w14:paraId="7DD2CCD0">
      <w:pPr>
        <w:pStyle w:val="2"/>
        <w:rPr>
          <w:lang w:eastAsia="zh-CN"/>
        </w:rPr>
      </w:pPr>
      <w:r>
        <w:rPr>
          <w:rFonts w:hint="eastAsia"/>
          <w:lang w:eastAsia="zh-CN"/>
        </w:rPr>
        <w:t>三、根据采购项目提出的特殊条件的证明材料</w:t>
      </w:r>
    </w:p>
    <w:p w14:paraId="20ACC9C4">
      <w:pPr>
        <w:widowControl w:val="0"/>
        <w:kinsoku/>
        <w:autoSpaceDE/>
        <w:autoSpaceDN/>
        <w:spacing w:line="336" w:lineRule="auto"/>
        <w:ind w:firstLine="482" w:firstLineChars="200"/>
        <w:textAlignment w:val="auto"/>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w:t>
      </w:r>
      <w:r>
        <w:rPr>
          <w:rFonts w:hint="eastAsia" w:ascii="宋体" w:hAnsi="宋体" w:eastAsia="宋体" w:cs="宋体"/>
          <w:b/>
          <w:bCs/>
          <w:color w:val="auto"/>
          <w:sz w:val="24"/>
          <w:szCs w:val="24"/>
          <w:highlight w:val="none"/>
          <w:lang w:val="en-US" w:eastAsia="zh-CN"/>
        </w:rPr>
        <w:t>招标</w:t>
      </w:r>
      <w:r>
        <w:rPr>
          <w:rFonts w:hint="eastAsia" w:ascii="宋体" w:hAnsi="宋体" w:eastAsia="宋体" w:cs="宋体"/>
          <w:b/>
          <w:bCs/>
          <w:color w:val="auto"/>
          <w:sz w:val="24"/>
          <w:szCs w:val="24"/>
          <w:highlight w:val="none"/>
          <w:lang w:eastAsia="zh-CN"/>
        </w:rPr>
        <w:t>文件要求，应提供以下相关资格证明材料：</w:t>
      </w:r>
    </w:p>
    <w:p w14:paraId="6DF037C8">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1、主体资格：供应商为具有独立承担民事责任能力的法人或其他组织或自然人，并出具合法有效的营业执照或事业法人证书等国家规定的相关证明，自然人参与的提供其身份证明。</w:t>
      </w:r>
      <w:r>
        <w:rPr>
          <w:rFonts w:hint="eastAsia" w:asciiTheme="minorEastAsia" w:hAnsiTheme="minorEastAsia" w:cstheme="minorEastAsia"/>
          <w:b/>
          <w:bCs/>
          <w:color w:val="auto"/>
          <w:sz w:val="24"/>
          <w:szCs w:val="24"/>
          <w:highlight w:val="none"/>
          <w:lang w:eastAsia="zh-CN"/>
        </w:rPr>
        <w:t>（评审依据：提供上述证明材料加盖单位公章）</w:t>
      </w:r>
    </w:p>
    <w:p w14:paraId="17C9AA71">
      <w:pPr>
        <w:widowControl w:val="0"/>
        <w:kinsoku/>
        <w:autoSpaceDE/>
        <w:autoSpaceDN/>
        <w:spacing w:line="360" w:lineRule="auto"/>
        <w:ind w:firstLine="480" w:firstLineChars="200"/>
        <w:textAlignment w:val="auto"/>
        <w:rPr>
          <w:rFonts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2、法定代表人证明书及授权书：</w:t>
      </w:r>
      <w:r>
        <w:rPr>
          <w:rFonts w:hint="eastAsia" w:ascii="宋体" w:hAnsi="宋体" w:eastAsia="宋体" w:cs="宋体"/>
          <w:color w:val="auto"/>
          <w:sz w:val="24"/>
          <w:szCs w:val="24"/>
          <w:highlight w:val="none"/>
          <w:lang w:val="en-US" w:eastAsia="zh-CN"/>
        </w:rPr>
        <w:t>法定代表人直接参加磋商的，须出具法人身份证(附法定代表人身份证复印件);法定代表人授权代表参加磋商的，须出具法定代表人授权书及授权代表身份证(附法定代表人身份证复印件及被授权人身份证复印件) 。</w:t>
      </w:r>
      <w:r>
        <w:rPr>
          <w:rFonts w:hint="eastAsia" w:asciiTheme="minorEastAsia" w:hAnsiTheme="minorEastAsia" w:cstheme="minorEastAsia"/>
          <w:b/>
          <w:bCs/>
          <w:color w:val="auto"/>
          <w:sz w:val="24"/>
          <w:szCs w:val="24"/>
          <w:highlight w:val="none"/>
          <w:lang w:eastAsia="zh-CN"/>
        </w:rPr>
        <w:t>（评审依据：提供上述证明材料加盖单位公章，格式详见附件）</w:t>
      </w:r>
    </w:p>
    <w:p w14:paraId="467F86C8">
      <w:pPr>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3、供应商资质要求：</w:t>
      </w:r>
      <w:r>
        <w:rPr>
          <w:rFonts w:hint="eastAsia" w:ascii="宋体" w:hAnsi="宋体" w:eastAsia="宋体" w:cs="宋体"/>
          <w:color w:val="auto"/>
          <w:sz w:val="24"/>
          <w:szCs w:val="24"/>
          <w:highlight w:val="none"/>
          <w:lang w:val="en-US" w:eastAsia="zh-CN"/>
        </w:rPr>
        <w:t>供应商须具备建设行政主管部门核发的建筑工程施工总承包三级及以上资质，并具有安全生产许可证且在有效期内；供应商基本信息及项目负责人的基本信息应在“陕西省住房和城乡建设厅”或“全国建筑市场监管公共服务平台（四库一平台）”可查询</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评审依据：</w:t>
      </w:r>
      <w:r>
        <w:rPr>
          <w:rFonts w:hint="eastAsia" w:asciiTheme="minorEastAsia" w:hAnsiTheme="minorEastAsia" w:cstheme="minorEastAsia"/>
          <w:b/>
          <w:bCs/>
          <w:color w:val="auto"/>
          <w:sz w:val="24"/>
          <w:szCs w:val="24"/>
          <w:highlight w:val="none"/>
          <w:lang w:eastAsia="zh-CN"/>
        </w:rPr>
        <w:t>提供上述证明材料加盖单位公章</w:t>
      </w:r>
      <w:r>
        <w:rPr>
          <w:rFonts w:hint="eastAsia" w:ascii="宋体" w:hAnsi="宋体" w:eastAsia="宋体" w:cs="宋体"/>
          <w:color w:val="auto"/>
          <w:sz w:val="24"/>
          <w:szCs w:val="24"/>
          <w:highlight w:val="none"/>
          <w:lang w:val="en-US" w:eastAsia="zh-CN"/>
        </w:rPr>
        <w:t>）</w:t>
      </w:r>
    </w:p>
    <w:p w14:paraId="166CADEB">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4、拟派项目</w:t>
      </w:r>
      <w:r>
        <w:rPr>
          <w:rFonts w:hint="eastAsia" w:ascii="宋体" w:hAnsi="宋体" w:eastAsia="宋体" w:cs="宋体"/>
          <w:color w:val="auto"/>
          <w:sz w:val="24"/>
          <w:szCs w:val="24"/>
          <w:highlight w:val="none"/>
          <w:lang w:val="en-US" w:eastAsia="zh-CN"/>
        </w:rPr>
        <w:t>经理资格</w:t>
      </w:r>
      <w:r>
        <w:rPr>
          <w:rFonts w:hint="eastAsia" w:ascii="宋体" w:hAnsi="宋体" w:eastAsia="宋体" w:cs="宋体"/>
          <w:color w:val="auto"/>
          <w:sz w:val="24"/>
          <w:szCs w:val="24"/>
          <w:highlight w:val="none"/>
          <w:lang w:eastAsia="zh-CN"/>
        </w:rPr>
        <w:t>要求：</w:t>
      </w:r>
      <w:r>
        <w:rPr>
          <w:rFonts w:hint="eastAsia" w:ascii="宋体" w:hAnsi="宋体" w:eastAsia="宋体" w:cs="宋体"/>
          <w:color w:val="auto"/>
          <w:sz w:val="24"/>
          <w:szCs w:val="24"/>
          <w:highlight w:val="none"/>
          <w:lang w:val="en-US" w:eastAsia="zh-CN"/>
        </w:rPr>
        <w:t>拟派项目经理须具备建筑工程专业注册建造师二级（含二级）以上执业资格，具有安全生产考核合格B证，在本单位注册且无在建工程</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评审依据：</w:t>
      </w:r>
      <w:r>
        <w:rPr>
          <w:rFonts w:hint="eastAsia" w:asciiTheme="minorEastAsia" w:hAnsiTheme="minorEastAsia" w:cstheme="minorEastAsia"/>
          <w:b/>
          <w:bCs/>
          <w:color w:val="auto"/>
          <w:sz w:val="24"/>
          <w:szCs w:val="24"/>
          <w:highlight w:val="none"/>
          <w:lang w:eastAsia="zh-CN"/>
        </w:rPr>
        <w:t>提供上述证明材料加盖单位公章</w:t>
      </w:r>
      <w:r>
        <w:rPr>
          <w:rFonts w:hint="eastAsia" w:ascii="宋体" w:hAnsi="宋体" w:eastAsia="宋体" w:cs="宋体"/>
          <w:color w:val="auto"/>
          <w:sz w:val="24"/>
          <w:szCs w:val="24"/>
          <w:highlight w:val="none"/>
          <w:lang w:val="en-US" w:eastAsia="zh-CN"/>
        </w:rPr>
        <w:t>）</w:t>
      </w:r>
    </w:p>
    <w:p w14:paraId="598255B2">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5、</w:t>
      </w:r>
      <w:r>
        <w:rPr>
          <w:rFonts w:hint="eastAsia" w:ascii="宋体" w:hAnsi="宋体" w:eastAsia="宋体" w:cs="宋体"/>
          <w:color w:val="auto"/>
          <w:sz w:val="24"/>
          <w:szCs w:val="24"/>
          <w:highlight w:val="none"/>
          <w:lang w:val="en-US" w:eastAsia="zh-CN"/>
        </w:rPr>
        <w:t xml:space="preserve">汉中市政府采购供应商资格承诺函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 </w:t>
      </w:r>
      <w:r>
        <w:rPr>
          <w:rFonts w:hint="eastAsia" w:ascii="宋体" w:hAnsi="宋体" w:eastAsia="宋体" w:cs="宋体"/>
          <w:color w:val="auto"/>
          <w:sz w:val="24"/>
          <w:szCs w:val="24"/>
          <w:highlight w:val="none"/>
          <w:lang w:eastAsia="zh-CN"/>
        </w:rPr>
        <w:t>。</w:t>
      </w:r>
      <w:r>
        <w:rPr>
          <w:rFonts w:hint="eastAsia" w:asciiTheme="minorEastAsia" w:hAnsiTheme="minorEastAsia" w:cstheme="minorEastAsia"/>
          <w:b/>
          <w:bCs/>
          <w:color w:val="auto"/>
          <w:sz w:val="24"/>
          <w:szCs w:val="24"/>
          <w:highlight w:val="none"/>
          <w:lang w:eastAsia="zh-CN"/>
        </w:rPr>
        <w:t>（评审依据：提供上述承诺函加盖单位公章，格式详见附件）</w:t>
      </w:r>
    </w:p>
    <w:p w14:paraId="53075B89">
      <w:pPr>
        <w:spacing w:line="360" w:lineRule="auto"/>
        <w:ind w:firstLine="480"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color w:val="auto"/>
          <w:sz w:val="24"/>
          <w:szCs w:val="24"/>
          <w:highlight w:val="none"/>
          <w:lang w:eastAsia="zh-CN"/>
        </w:rPr>
        <w:t>6、</w:t>
      </w:r>
      <w:r>
        <w:rPr>
          <w:rFonts w:hint="eastAsia" w:ascii="宋体" w:hAnsi="宋体" w:eastAsia="宋体" w:cs="宋体"/>
          <w:color w:val="auto"/>
          <w:sz w:val="24"/>
          <w:szCs w:val="24"/>
          <w:highlight w:val="none"/>
          <w:lang w:val="en-US" w:eastAsia="zh-CN"/>
        </w:rPr>
        <w:t>非联合体声明</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本项目不接受联合体磋商（提供非联合体声明）</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lang w:eastAsia="zh-CN"/>
        </w:rPr>
        <w:t>（评审依据：提供非联合体声明函，</w:t>
      </w:r>
      <w:r>
        <w:rPr>
          <w:rFonts w:hint="eastAsia" w:ascii="宋体" w:hAnsi="宋体" w:eastAsia="宋体" w:cs="宋体"/>
          <w:b/>
          <w:bCs/>
          <w:color w:val="auto"/>
          <w:sz w:val="24"/>
          <w:szCs w:val="24"/>
          <w:highlight w:val="none"/>
          <w:lang w:val="en-US" w:eastAsia="zh-CN"/>
        </w:rPr>
        <w:t>格式自行拟定</w:t>
      </w:r>
      <w:r>
        <w:rPr>
          <w:rFonts w:hint="eastAsia" w:ascii="宋体" w:hAnsi="宋体" w:eastAsia="宋体" w:cs="宋体"/>
          <w:b/>
          <w:bCs/>
          <w:color w:val="auto"/>
          <w:sz w:val="24"/>
          <w:szCs w:val="24"/>
          <w:highlight w:val="none"/>
          <w:lang w:eastAsia="zh-CN"/>
        </w:rPr>
        <w:t>）</w:t>
      </w:r>
    </w:p>
    <w:p w14:paraId="4AD1E680">
      <w:pPr>
        <w:spacing w:line="360" w:lineRule="auto"/>
        <w:ind w:firstLine="482" w:firstLineChars="200"/>
        <w:rPr>
          <w:rFonts w:hint="eastAsia" w:ascii="宋体" w:hAnsi="宋体" w:eastAsia="宋体" w:cs="宋体"/>
          <w:b/>
          <w:bCs/>
          <w:color w:val="auto"/>
          <w:sz w:val="24"/>
          <w:szCs w:val="24"/>
          <w:highlight w:val="none"/>
          <w:lang w:eastAsia="zh-CN"/>
        </w:rPr>
      </w:pPr>
    </w:p>
    <w:p w14:paraId="4038FE71">
      <w:pPr>
        <w:spacing w:line="360" w:lineRule="auto"/>
        <w:ind w:firstLine="480" w:firstLineChars="200"/>
        <w:rPr>
          <w:rFonts w:hint="eastAsia" w:ascii="宋体" w:hAnsi="宋体" w:eastAsia="宋体" w:cs="宋体"/>
          <w:color w:val="auto"/>
          <w:sz w:val="24"/>
          <w:szCs w:val="24"/>
          <w:highlight w:val="none"/>
          <w:lang w:eastAsia="zh-CN"/>
        </w:rPr>
      </w:pPr>
    </w:p>
    <w:p w14:paraId="1B127338">
      <w:pPr>
        <w:spacing w:line="360" w:lineRule="auto"/>
        <w:jc w:val="both"/>
        <w:rPr>
          <w:rFonts w:hint="eastAsia" w:ascii="宋体" w:hAnsi="宋体" w:eastAsia="宋体" w:cs="宋体"/>
          <w:b/>
          <w:bCs/>
          <w:color w:val="auto"/>
          <w:sz w:val="24"/>
          <w:szCs w:val="24"/>
          <w:highlight w:val="none"/>
          <w:lang w:eastAsia="zh-CN"/>
        </w:rPr>
      </w:pPr>
    </w:p>
    <w:p w14:paraId="5CC37D3D">
      <w:pPr>
        <w:spacing w:line="360" w:lineRule="auto"/>
        <w:jc w:val="both"/>
        <w:rPr>
          <w:rFonts w:hint="eastAsia" w:ascii="宋体" w:hAnsi="宋体" w:eastAsia="宋体" w:cs="宋体"/>
          <w:b/>
          <w:bCs/>
          <w:color w:val="auto"/>
          <w:sz w:val="24"/>
          <w:szCs w:val="24"/>
          <w:highlight w:val="none"/>
          <w:lang w:eastAsia="zh-CN"/>
        </w:rPr>
      </w:pPr>
    </w:p>
    <w:p w14:paraId="11A55E06">
      <w:pPr>
        <w:spacing w:line="360" w:lineRule="auto"/>
        <w:jc w:val="both"/>
        <w:rPr>
          <w:rFonts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附件1：法定代表人证明书及授权书</w:t>
      </w:r>
    </w:p>
    <w:p w14:paraId="3667362D">
      <w:pPr>
        <w:adjustRightInd w:val="0"/>
        <w:snapToGrid w:val="0"/>
        <w:spacing w:line="360" w:lineRule="auto"/>
        <w:jc w:val="both"/>
        <w:rPr>
          <w:rFonts w:hint="eastAsia" w:ascii="宋体" w:hAnsi="宋体" w:cs="宋体"/>
          <w:b/>
          <w:sz w:val="28"/>
          <w:szCs w:val="28"/>
          <w:highlight w:val="none"/>
        </w:rPr>
      </w:pPr>
    </w:p>
    <w:p w14:paraId="2478F016">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t>法定代表人证明书</w:t>
      </w:r>
    </w:p>
    <w:tbl>
      <w:tblPr>
        <w:tblStyle w:val="8"/>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169"/>
        <w:gridCol w:w="1738"/>
        <w:gridCol w:w="1474"/>
        <w:gridCol w:w="2761"/>
      </w:tblGrid>
      <w:tr w14:paraId="360FA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318" w:type="dxa"/>
            <w:gridSpan w:val="5"/>
            <w:vAlign w:val="center"/>
          </w:tcPr>
          <w:p w14:paraId="45983F0F">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3770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CBF5D6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企业法人</w:t>
            </w:r>
          </w:p>
        </w:tc>
        <w:tc>
          <w:tcPr>
            <w:tcW w:w="2169" w:type="dxa"/>
            <w:vAlign w:val="center"/>
          </w:tcPr>
          <w:p w14:paraId="71181D3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企 业 名 称</w:t>
            </w:r>
          </w:p>
        </w:tc>
        <w:tc>
          <w:tcPr>
            <w:tcW w:w="5973" w:type="dxa"/>
            <w:gridSpan w:val="3"/>
            <w:vAlign w:val="center"/>
          </w:tcPr>
          <w:p w14:paraId="1FD49304">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FB45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66AD756">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43543A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 定 地 址</w:t>
            </w:r>
          </w:p>
        </w:tc>
        <w:tc>
          <w:tcPr>
            <w:tcW w:w="5973" w:type="dxa"/>
            <w:gridSpan w:val="3"/>
            <w:vAlign w:val="center"/>
          </w:tcPr>
          <w:p w14:paraId="3301582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315D6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293583D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25F809B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工商登记机关</w:t>
            </w:r>
          </w:p>
        </w:tc>
        <w:tc>
          <w:tcPr>
            <w:tcW w:w="5973" w:type="dxa"/>
            <w:gridSpan w:val="3"/>
            <w:vAlign w:val="center"/>
          </w:tcPr>
          <w:p w14:paraId="538850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04B91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483F9450">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2169" w:type="dxa"/>
            <w:vAlign w:val="center"/>
          </w:tcPr>
          <w:p w14:paraId="0A85AFF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统一社会信用代码</w:t>
            </w:r>
          </w:p>
        </w:tc>
        <w:tc>
          <w:tcPr>
            <w:tcW w:w="5973" w:type="dxa"/>
            <w:gridSpan w:val="3"/>
            <w:vAlign w:val="center"/>
          </w:tcPr>
          <w:p w14:paraId="2AD7027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tc>
      </w:tr>
      <w:tr w14:paraId="28E8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7CCAC12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法定</w:t>
            </w:r>
          </w:p>
          <w:p w14:paraId="37A2686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代表人</w:t>
            </w:r>
          </w:p>
        </w:tc>
        <w:tc>
          <w:tcPr>
            <w:tcW w:w="2169" w:type="dxa"/>
            <w:vAlign w:val="center"/>
          </w:tcPr>
          <w:p w14:paraId="5F7716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1738" w:type="dxa"/>
            <w:vAlign w:val="center"/>
          </w:tcPr>
          <w:p w14:paraId="7BA4EC05">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474" w:type="dxa"/>
            <w:vAlign w:val="center"/>
          </w:tcPr>
          <w:p w14:paraId="64709B0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761" w:type="dxa"/>
            <w:vAlign w:val="center"/>
          </w:tcPr>
          <w:p w14:paraId="75F6BFF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4B430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28426A41">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335C668A">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567B49A6">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46AEEFD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7D416623">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3CFD3280">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w:t>
            </w:r>
          </w:p>
          <w:p w14:paraId="0B3665CC">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代表人</w:t>
            </w:r>
          </w:p>
          <w:p w14:paraId="27EB0F92">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身份证</w:t>
            </w:r>
          </w:p>
          <w:p w14:paraId="0B432D2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复印件</w:t>
            </w:r>
          </w:p>
        </w:tc>
        <w:tc>
          <w:tcPr>
            <w:tcW w:w="3907" w:type="dxa"/>
            <w:gridSpan w:val="2"/>
            <w:vMerge w:val="restart"/>
            <w:vAlign w:val="center"/>
          </w:tcPr>
          <w:p w14:paraId="6804BF7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235" w:type="dxa"/>
            <w:gridSpan w:val="2"/>
            <w:vAlign w:val="center"/>
          </w:tcPr>
          <w:p w14:paraId="1DBCDF4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1D9DC5A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（法定代表人签字或盖章）</w:t>
            </w:r>
          </w:p>
        </w:tc>
      </w:tr>
      <w:tr w14:paraId="56AD3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7CF79935">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3907" w:type="dxa"/>
            <w:gridSpan w:val="2"/>
            <w:vMerge w:val="continue"/>
          </w:tcPr>
          <w:p w14:paraId="50D710D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235" w:type="dxa"/>
            <w:gridSpan w:val="2"/>
          </w:tcPr>
          <w:p w14:paraId="5A7AA242">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0E378D4D">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13021AE5">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08669E11">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B4A0CB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66C0A488">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年  月  日</w:t>
            </w:r>
          </w:p>
        </w:tc>
      </w:tr>
    </w:tbl>
    <w:p w14:paraId="72AAD20D">
      <w:pPr>
        <w:adjustRightInd w:val="0"/>
        <w:snapToGrid w:val="0"/>
        <w:spacing w:line="360" w:lineRule="auto"/>
        <w:ind w:firstLine="482" w:firstLineChars="200"/>
        <w:jc w:val="center"/>
        <w:rPr>
          <w:rFonts w:ascii="宋体" w:hAnsi="宋体" w:cs="宋体"/>
          <w:b/>
          <w:sz w:val="24"/>
          <w:szCs w:val="24"/>
          <w:highlight w:val="none"/>
        </w:rPr>
      </w:pPr>
    </w:p>
    <w:p w14:paraId="108B49E5">
      <w:pPr>
        <w:adjustRightInd w:val="0"/>
        <w:snapToGrid w:val="0"/>
        <w:spacing w:line="360" w:lineRule="auto"/>
        <w:ind w:firstLine="482" w:firstLineChars="200"/>
        <w:jc w:val="center"/>
        <w:rPr>
          <w:rFonts w:ascii="宋体" w:hAnsi="宋体" w:cs="宋体"/>
          <w:b/>
          <w:sz w:val="24"/>
          <w:szCs w:val="24"/>
          <w:highlight w:val="none"/>
        </w:rPr>
      </w:pPr>
    </w:p>
    <w:p w14:paraId="7F672363">
      <w:pPr>
        <w:adjustRightInd w:val="0"/>
        <w:snapToGrid w:val="0"/>
        <w:spacing w:line="360" w:lineRule="auto"/>
        <w:jc w:val="center"/>
        <w:rPr>
          <w:rFonts w:ascii="宋体" w:hAnsi="宋体" w:cs="宋体"/>
          <w:b/>
          <w:sz w:val="28"/>
          <w:szCs w:val="28"/>
          <w:highlight w:val="none"/>
        </w:rPr>
      </w:pPr>
      <w:r>
        <w:rPr>
          <w:rFonts w:hint="eastAsia" w:ascii="宋体" w:hAnsi="宋体" w:cs="宋体"/>
          <w:b/>
          <w:sz w:val="28"/>
          <w:szCs w:val="28"/>
          <w:highlight w:val="none"/>
        </w:rPr>
        <w:br w:type="page"/>
      </w:r>
      <w:r>
        <w:rPr>
          <w:rFonts w:hint="eastAsia" w:ascii="宋体" w:hAnsi="宋体" w:cs="宋体"/>
          <w:b/>
          <w:sz w:val="28"/>
          <w:szCs w:val="28"/>
          <w:highlight w:val="none"/>
        </w:rPr>
        <w:t>法定代表人授权书</w:t>
      </w:r>
    </w:p>
    <w:tbl>
      <w:tblPr>
        <w:tblStyle w:val="8"/>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0773C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143" w:type="dxa"/>
            <w:gridSpan w:val="6"/>
          </w:tcPr>
          <w:p w14:paraId="11435B0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u w:val="single"/>
              </w:rPr>
              <w:t>（采购人名称）</w:t>
            </w:r>
          </w:p>
        </w:tc>
      </w:tr>
      <w:tr w14:paraId="6B7C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5BABCCF7">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7B7C351D">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C120170">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371BC21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人</w:t>
            </w:r>
          </w:p>
        </w:tc>
        <w:tc>
          <w:tcPr>
            <w:tcW w:w="1668" w:type="dxa"/>
            <w:vAlign w:val="center"/>
          </w:tcPr>
          <w:p w14:paraId="767ACB3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姓    名</w:t>
            </w:r>
          </w:p>
        </w:tc>
        <w:tc>
          <w:tcPr>
            <w:tcW w:w="2975" w:type="dxa"/>
            <w:gridSpan w:val="2"/>
            <w:vAlign w:val="center"/>
          </w:tcPr>
          <w:p w14:paraId="6CDC9114">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6209C1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性    别</w:t>
            </w:r>
          </w:p>
        </w:tc>
        <w:tc>
          <w:tcPr>
            <w:tcW w:w="2321" w:type="dxa"/>
            <w:vAlign w:val="center"/>
          </w:tcPr>
          <w:p w14:paraId="6C92A33D">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096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441766A">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EC71E1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职    务</w:t>
            </w:r>
          </w:p>
        </w:tc>
        <w:tc>
          <w:tcPr>
            <w:tcW w:w="2975" w:type="dxa"/>
            <w:gridSpan w:val="2"/>
            <w:vAlign w:val="center"/>
          </w:tcPr>
          <w:p w14:paraId="49EBD4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393" w:type="dxa"/>
            <w:vAlign w:val="center"/>
          </w:tcPr>
          <w:p w14:paraId="08F6122E">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联系电话</w:t>
            </w:r>
          </w:p>
        </w:tc>
        <w:tc>
          <w:tcPr>
            <w:tcW w:w="2321" w:type="dxa"/>
            <w:vAlign w:val="center"/>
          </w:tcPr>
          <w:p w14:paraId="77163C7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CA2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tcPr>
          <w:p w14:paraId="32AE5B6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w:t>
            </w:r>
          </w:p>
          <w:p w14:paraId="5C2F837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w:t>
            </w:r>
          </w:p>
          <w:p w14:paraId="24E7FC69">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权</w:t>
            </w:r>
          </w:p>
          <w:p w14:paraId="7157232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w:t>
            </w:r>
          </w:p>
          <w:p w14:paraId="2669400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目</w:t>
            </w:r>
          </w:p>
          <w:p w14:paraId="4565B386">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与</w:t>
            </w:r>
          </w:p>
          <w:p w14:paraId="58BF3E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内</w:t>
            </w:r>
          </w:p>
          <w:p w14:paraId="737CEB3F">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容</w:t>
            </w:r>
          </w:p>
        </w:tc>
        <w:tc>
          <w:tcPr>
            <w:tcW w:w="1668" w:type="dxa"/>
          </w:tcPr>
          <w:p w14:paraId="0314B883">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项目名称</w:t>
            </w:r>
          </w:p>
        </w:tc>
        <w:tc>
          <w:tcPr>
            <w:tcW w:w="6689" w:type="dxa"/>
            <w:gridSpan w:val="4"/>
          </w:tcPr>
          <w:p w14:paraId="16C9F011">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01AA5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E61BD6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49F8DF48">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项目编号</w:t>
            </w:r>
          </w:p>
        </w:tc>
        <w:tc>
          <w:tcPr>
            <w:tcW w:w="6689" w:type="dxa"/>
            <w:gridSpan w:val="4"/>
          </w:tcPr>
          <w:p w14:paraId="763A7E4C">
            <w:pPr>
              <w:tabs>
                <w:tab w:val="right" w:leader="dot" w:pos="9022"/>
              </w:tabs>
              <w:autoSpaceDE w:val="0"/>
              <w:autoSpaceDN w:val="0"/>
              <w:adjustRightInd w:val="0"/>
              <w:spacing w:line="500" w:lineRule="exact"/>
              <w:jc w:val="center"/>
              <w:rPr>
                <w:rFonts w:ascii="宋体" w:hAnsi="宋体" w:cs="宋体"/>
                <w:bCs/>
                <w:sz w:val="24"/>
                <w:szCs w:val="24"/>
                <w:highlight w:val="none"/>
              </w:rPr>
            </w:pPr>
          </w:p>
        </w:tc>
      </w:tr>
      <w:tr w14:paraId="3747F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1DF45D9">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0892DD44">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授权范围</w:t>
            </w:r>
          </w:p>
        </w:tc>
        <w:tc>
          <w:tcPr>
            <w:tcW w:w="6689" w:type="dxa"/>
            <w:gridSpan w:val="4"/>
          </w:tcPr>
          <w:p w14:paraId="71E2FD87">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全权办理本次采购采购项目的</w:t>
            </w:r>
            <w:r>
              <w:rPr>
                <w:rFonts w:hint="eastAsia" w:ascii="宋体" w:hAnsi="宋体" w:cs="宋体"/>
                <w:bCs/>
                <w:sz w:val="24"/>
                <w:szCs w:val="24"/>
                <w:highlight w:val="none"/>
                <w:lang w:val="en-US" w:eastAsia="zh-CN"/>
              </w:rPr>
              <w:t>招投标工作</w:t>
            </w:r>
            <w:r>
              <w:rPr>
                <w:rFonts w:hint="eastAsia" w:ascii="宋体" w:hAnsi="宋体" w:cs="宋体"/>
                <w:bCs/>
                <w:sz w:val="24"/>
                <w:szCs w:val="24"/>
                <w:highlight w:val="none"/>
              </w:rPr>
              <w:t>、联系、洽谈、签约、执行等具体事务，签署全部有关文件、文书、协议及合同。</w:t>
            </w:r>
          </w:p>
        </w:tc>
      </w:tr>
      <w:tr w14:paraId="2FB93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12EA567">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tcPr>
          <w:p w14:paraId="227E5221">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法律责任</w:t>
            </w:r>
          </w:p>
        </w:tc>
        <w:tc>
          <w:tcPr>
            <w:tcW w:w="6689" w:type="dxa"/>
            <w:gridSpan w:val="4"/>
          </w:tcPr>
          <w:p w14:paraId="3BB50829">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本公司对被授权人在本项目中所实施的代理行为承担全部法律责任。</w:t>
            </w:r>
          </w:p>
        </w:tc>
      </w:tr>
      <w:tr w14:paraId="4DE3C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BB9BE6E">
            <w:pPr>
              <w:tabs>
                <w:tab w:val="right" w:leader="dot" w:pos="9022"/>
              </w:tabs>
              <w:autoSpaceDE w:val="0"/>
              <w:autoSpaceDN w:val="0"/>
              <w:adjustRightInd w:val="0"/>
              <w:spacing w:line="500" w:lineRule="exact"/>
              <w:jc w:val="center"/>
              <w:rPr>
                <w:rFonts w:ascii="宋体" w:hAnsi="宋体" w:cs="宋体"/>
                <w:bCs/>
                <w:sz w:val="24"/>
                <w:szCs w:val="24"/>
                <w:highlight w:val="none"/>
              </w:rPr>
            </w:pPr>
          </w:p>
        </w:tc>
        <w:tc>
          <w:tcPr>
            <w:tcW w:w="1668" w:type="dxa"/>
            <w:vAlign w:val="center"/>
          </w:tcPr>
          <w:p w14:paraId="690F8875">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授权期限</w:t>
            </w:r>
          </w:p>
        </w:tc>
        <w:tc>
          <w:tcPr>
            <w:tcW w:w="6689" w:type="dxa"/>
            <w:gridSpan w:val="4"/>
            <w:vAlign w:val="center"/>
          </w:tcPr>
          <w:p w14:paraId="4A3BA42A">
            <w:pPr>
              <w:tabs>
                <w:tab w:val="right" w:leader="dot" w:pos="9022"/>
              </w:tabs>
              <w:autoSpaceDE w:val="0"/>
              <w:autoSpaceDN w:val="0"/>
              <w:adjustRightInd w:val="0"/>
              <w:spacing w:line="500" w:lineRule="exact"/>
              <w:jc w:val="left"/>
              <w:rPr>
                <w:rFonts w:ascii="宋体" w:hAnsi="宋体" w:cs="宋体"/>
                <w:bCs/>
                <w:sz w:val="24"/>
                <w:szCs w:val="24"/>
                <w:highlight w:val="none"/>
              </w:rPr>
            </w:pPr>
            <w:r>
              <w:rPr>
                <w:rFonts w:hint="eastAsia" w:ascii="宋体" w:hAnsi="宋体" w:cs="宋体"/>
                <w:bCs/>
                <w:sz w:val="24"/>
                <w:szCs w:val="24"/>
                <w:highlight w:val="none"/>
              </w:rPr>
              <w:t>本授权书自</w:t>
            </w:r>
            <w:r>
              <w:rPr>
                <w:rFonts w:hint="eastAsia" w:ascii="宋体" w:hAnsi="宋体" w:cs="宋体"/>
                <w:bCs/>
                <w:sz w:val="24"/>
                <w:szCs w:val="24"/>
                <w:highlight w:val="none"/>
                <w:lang w:val="en-US" w:eastAsia="zh-CN"/>
              </w:rPr>
              <w:t>招标</w:t>
            </w:r>
            <w:r>
              <w:rPr>
                <w:rFonts w:hint="eastAsia" w:ascii="宋体" w:hAnsi="宋体" w:cs="宋体"/>
                <w:bCs/>
                <w:sz w:val="24"/>
                <w:szCs w:val="24"/>
                <w:highlight w:val="none"/>
              </w:rPr>
              <w:t>会议之日计算有效期为90天。</w:t>
            </w:r>
          </w:p>
        </w:tc>
      </w:tr>
      <w:tr w14:paraId="41929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4339" w:type="dxa"/>
            <w:gridSpan w:val="3"/>
          </w:tcPr>
          <w:p w14:paraId="5FD1460B">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bCs/>
                <w:sz w:val="24"/>
                <w:szCs w:val="24"/>
                <w:highlight w:val="none"/>
              </w:rPr>
              <w:t>被授权人身份证复印件</w:t>
            </w:r>
          </w:p>
        </w:tc>
        <w:tc>
          <w:tcPr>
            <w:tcW w:w="4804" w:type="dxa"/>
            <w:gridSpan w:val="3"/>
            <w:vMerge w:val="restart"/>
          </w:tcPr>
          <w:p w14:paraId="5A80F1BA">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52B1248B">
            <w:pPr>
              <w:tabs>
                <w:tab w:val="right" w:leader="dot" w:pos="9022"/>
              </w:tabs>
              <w:autoSpaceDE w:val="0"/>
              <w:autoSpaceDN w:val="0"/>
              <w:adjustRightInd w:val="0"/>
              <w:snapToGrid w:val="0"/>
              <w:spacing w:line="360" w:lineRule="auto"/>
              <w:rPr>
                <w:rFonts w:ascii="宋体" w:hAnsi="宋体" w:cs="宋体"/>
                <w:bCs/>
                <w:sz w:val="24"/>
                <w:szCs w:val="24"/>
                <w:highlight w:val="none"/>
                <w:u w:val="single"/>
              </w:rPr>
            </w:pPr>
            <w:r>
              <w:rPr>
                <w:rFonts w:hint="eastAsia" w:ascii="宋体" w:hAnsi="宋体" w:cs="宋体"/>
                <w:bCs/>
                <w:sz w:val="24"/>
                <w:szCs w:val="24"/>
                <w:highlight w:val="none"/>
              </w:rPr>
              <w:t>法定代表人签字或盖章：</w:t>
            </w:r>
          </w:p>
          <w:p w14:paraId="585D0F44">
            <w:pPr>
              <w:tabs>
                <w:tab w:val="right" w:leader="dot" w:pos="9022"/>
              </w:tabs>
              <w:autoSpaceDE w:val="0"/>
              <w:autoSpaceDN w:val="0"/>
              <w:adjustRightInd w:val="0"/>
              <w:snapToGrid w:val="0"/>
              <w:spacing w:line="360" w:lineRule="auto"/>
              <w:rPr>
                <w:rFonts w:ascii="宋体" w:hAnsi="宋体" w:cs="宋体"/>
                <w:bCs/>
                <w:sz w:val="24"/>
                <w:szCs w:val="24"/>
                <w:highlight w:val="none"/>
              </w:rPr>
            </w:pPr>
          </w:p>
          <w:p w14:paraId="1DB6758B">
            <w:pPr>
              <w:tabs>
                <w:tab w:val="right" w:leader="dot" w:pos="9022"/>
              </w:tabs>
              <w:autoSpaceDE w:val="0"/>
              <w:autoSpaceDN w:val="0"/>
              <w:adjustRightInd w:val="0"/>
              <w:snapToGrid w:val="0"/>
              <w:spacing w:line="360" w:lineRule="auto"/>
              <w:rPr>
                <w:rFonts w:ascii="宋体" w:hAnsi="宋体" w:cs="宋体"/>
                <w:bCs/>
                <w:sz w:val="24"/>
                <w:szCs w:val="24"/>
                <w:highlight w:val="none"/>
              </w:rPr>
            </w:pPr>
            <w:r>
              <w:rPr>
                <w:rFonts w:hint="eastAsia" w:ascii="宋体" w:hAnsi="宋体" w:cs="宋体"/>
                <w:bCs/>
                <w:sz w:val="24"/>
                <w:szCs w:val="24"/>
                <w:highlight w:val="none"/>
              </w:rPr>
              <w:t>被授权人签字或盖章：</w:t>
            </w:r>
          </w:p>
        </w:tc>
      </w:tr>
      <w:tr w14:paraId="2EA4A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75949A1C">
            <w:pPr>
              <w:tabs>
                <w:tab w:val="right" w:leader="dot" w:pos="9022"/>
              </w:tabs>
              <w:autoSpaceDE w:val="0"/>
              <w:autoSpaceDN w:val="0"/>
              <w:adjustRightInd w:val="0"/>
              <w:spacing w:line="500" w:lineRule="exact"/>
              <w:jc w:val="center"/>
              <w:rPr>
                <w:rFonts w:ascii="宋体" w:hAnsi="宋体" w:cs="宋体"/>
                <w:bCs/>
                <w:sz w:val="24"/>
                <w:szCs w:val="24"/>
                <w:highlight w:val="none"/>
              </w:rPr>
            </w:pPr>
            <w:r>
              <w:rPr>
                <w:rFonts w:hint="eastAsia" w:ascii="宋体" w:hAnsi="宋体" w:cs="宋体"/>
                <w:spacing w:val="-4"/>
                <w:sz w:val="24"/>
                <w:szCs w:val="24"/>
                <w:highlight w:val="none"/>
              </w:rPr>
              <w:t>身份证（国徽面、人像面）</w:t>
            </w:r>
          </w:p>
        </w:tc>
        <w:tc>
          <w:tcPr>
            <w:tcW w:w="4804" w:type="dxa"/>
            <w:gridSpan w:val="3"/>
            <w:vMerge w:val="continue"/>
          </w:tcPr>
          <w:p w14:paraId="6B2652DC">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r>
      <w:tr w14:paraId="36AE3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6DA1820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tc>
        <w:tc>
          <w:tcPr>
            <w:tcW w:w="4804" w:type="dxa"/>
            <w:gridSpan w:val="3"/>
          </w:tcPr>
          <w:p w14:paraId="3BB8BCF7">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p>
          <w:p w14:paraId="2E4694C4">
            <w:pPr>
              <w:tabs>
                <w:tab w:val="right" w:leader="dot" w:pos="9022"/>
              </w:tabs>
              <w:autoSpaceDE w:val="0"/>
              <w:autoSpaceDN w:val="0"/>
              <w:adjustRightInd w:val="0"/>
              <w:snapToGrid w:val="0"/>
              <w:spacing w:line="360" w:lineRule="auto"/>
              <w:jc w:val="left"/>
              <w:rPr>
                <w:rFonts w:ascii="宋体" w:hAnsi="宋体" w:cs="宋体"/>
                <w:bCs/>
                <w:sz w:val="24"/>
                <w:szCs w:val="24"/>
                <w:highlight w:val="none"/>
              </w:rPr>
            </w:pPr>
            <w:r>
              <w:rPr>
                <w:rFonts w:hint="eastAsia" w:ascii="宋体" w:hAnsi="宋体" w:cs="宋体"/>
                <w:bCs/>
                <w:sz w:val="24"/>
                <w:szCs w:val="24"/>
                <w:highlight w:val="none"/>
              </w:rPr>
              <w:t xml:space="preserve">        </w:t>
            </w:r>
          </w:p>
          <w:p w14:paraId="68F08209">
            <w:pPr>
              <w:pStyle w:val="4"/>
              <w:rPr>
                <w:highlight w:val="none"/>
              </w:rPr>
            </w:pPr>
          </w:p>
          <w:p w14:paraId="721B9FD6">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（供应商公章）</w:t>
            </w:r>
          </w:p>
          <w:p w14:paraId="345E3EFF">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p>
          <w:p w14:paraId="52FFA9F0">
            <w:pPr>
              <w:pStyle w:val="4"/>
              <w:rPr>
                <w:highlight w:val="none"/>
              </w:rPr>
            </w:pPr>
          </w:p>
          <w:p w14:paraId="59EEA66B">
            <w:pPr>
              <w:tabs>
                <w:tab w:val="right" w:leader="dot" w:pos="9022"/>
              </w:tabs>
              <w:autoSpaceDE w:val="0"/>
              <w:autoSpaceDN w:val="0"/>
              <w:adjustRightInd w:val="0"/>
              <w:snapToGrid w:val="0"/>
              <w:spacing w:line="360" w:lineRule="auto"/>
              <w:jc w:val="center"/>
              <w:rPr>
                <w:rFonts w:ascii="宋体" w:hAnsi="宋体" w:cs="宋体"/>
                <w:bCs/>
                <w:sz w:val="24"/>
                <w:szCs w:val="24"/>
                <w:highlight w:val="none"/>
              </w:rPr>
            </w:pPr>
            <w:r>
              <w:rPr>
                <w:rFonts w:hint="eastAsia" w:ascii="宋体" w:hAnsi="宋体" w:cs="宋体"/>
                <w:bCs/>
                <w:sz w:val="24"/>
                <w:szCs w:val="24"/>
                <w:highlight w:val="none"/>
              </w:rPr>
              <w:t xml:space="preserve">                  年  月  日</w:t>
            </w:r>
          </w:p>
        </w:tc>
      </w:tr>
    </w:tbl>
    <w:p w14:paraId="3EB9E197">
      <w:pPr>
        <w:jc w:val="left"/>
        <w:rPr>
          <w:rFonts w:hint="eastAsia" w:ascii="宋体" w:hAnsi="宋体" w:eastAsia="宋体" w:cs="宋体"/>
          <w:b/>
          <w:bCs/>
          <w:sz w:val="24"/>
          <w:szCs w:val="24"/>
          <w:highlight w:val="none"/>
        </w:rPr>
      </w:pPr>
    </w:p>
    <w:p w14:paraId="396BFF89">
      <w:pPr>
        <w:sectPr>
          <w:pgSz w:w="11906" w:h="16838"/>
          <w:pgMar w:top="1020" w:right="1474" w:bottom="1020" w:left="1474" w:header="510" w:footer="454" w:gutter="0"/>
          <w:cols w:space="425" w:num="1"/>
          <w:docGrid w:type="lines" w:linePitch="312" w:charSpace="0"/>
        </w:sectPr>
      </w:pPr>
    </w:p>
    <w:p w14:paraId="551BE9BA">
      <w:pPr>
        <w:jc w:val="both"/>
        <w:rPr>
          <w:rFonts w:ascii="宋体" w:hAnsi="宋体" w:eastAsia="宋体" w:cs="宋体"/>
          <w:b/>
          <w:bCs/>
          <w:color w:val="auto"/>
          <w:kern w:val="2"/>
          <w:sz w:val="24"/>
          <w:szCs w:val="24"/>
          <w:highlight w:val="none"/>
          <w:lang w:eastAsia="zh-CN"/>
        </w:rPr>
      </w:pPr>
      <w:r>
        <w:rPr>
          <w:rFonts w:hint="eastAsia" w:ascii="宋体" w:hAnsi="宋体" w:eastAsia="宋体" w:cs="宋体"/>
          <w:b/>
          <w:bCs/>
          <w:color w:val="auto"/>
          <w:sz w:val="24"/>
          <w:szCs w:val="24"/>
          <w:highlight w:val="none"/>
          <w:lang w:eastAsia="zh-CN"/>
        </w:rPr>
        <w:t>附件</w:t>
      </w: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kern w:val="2"/>
          <w:sz w:val="24"/>
          <w:szCs w:val="24"/>
          <w:highlight w:val="none"/>
          <w:lang w:eastAsia="zh-CN"/>
        </w:rPr>
        <w:t>承诺函</w:t>
      </w:r>
    </w:p>
    <w:p w14:paraId="73617ECE">
      <w:pPr>
        <w:jc w:val="center"/>
        <w:rPr>
          <w:rFonts w:hint="eastAsia" w:ascii="新宋体" w:hAnsi="新宋体" w:eastAsia="新宋体" w:cs="新宋体"/>
          <w:b/>
          <w:bCs/>
          <w:sz w:val="32"/>
          <w:szCs w:val="32"/>
        </w:rPr>
      </w:pPr>
    </w:p>
    <w:p w14:paraId="6B0629E8">
      <w:pPr>
        <w:jc w:val="center"/>
        <w:rPr>
          <w:rFonts w:hint="eastAsia" w:ascii="仿宋" w:hAnsi="仿宋" w:eastAsia="仿宋" w:cs="仿宋"/>
          <w:b/>
          <w:bCs/>
          <w:sz w:val="32"/>
          <w:szCs w:val="32"/>
        </w:rPr>
      </w:pPr>
      <w:r>
        <w:rPr>
          <w:rFonts w:hint="eastAsia" w:ascii="新宋体" w:hAnsi="新宋体" w:eastAsia="新宋体" w:cs="新宋体"/>
          <w:b/>
          <w:bCs/>
          <w:sz w:val="32"/>
          <w:szCs w:val="32"/>
        </w:rPr>
        <w:t>汉中市政府采购供应商资格承诺函</w:t>
      </w:r>
    </w:p>
    <w:p w14:paraId="1BAD7370">
      <w:pPr>
        <w:spacing w:line="360" w:lineRule="auto"/>
        <w:rPr>
          <w:rFonts w:hint="eastAsia" w:ascii="仿宋" w:hAnsi="仿宋" w:eastAsia="仿宋" w:cs="仿宋"/>
          <w:sz w:val="24"/>
          <w:szCs w:val="32"/>
        </w:rPr>
      </w:pPr>
    </w:p>
    <w:p w14:paraId="76115909">
      <w:pPr>
        <w:spacing w:line="480" w:lineRule="auto"/>
        <w:rPr>
          <w:rFonts w:hint="eastAsia" w:ascii="宋体" w:hAnsi="宋体" w:eastAsia="宋体" w:cs="宋体"/>
          <w:sz w:val="24"/>
          <w:szCs w:val="32"/>
        </w:rPr>
      </w:pPr>
      <w:r>
        <w:rPr>
          <w:rFonts w:hint="eastAsia" w:ascii="宋体" w:hAnsi="宋体" w:eastAsia="宋体" w:cs="宋体"/>
          <w:sz w:val="24"/>
          <w:szCs w:val="32"/>
        </w:rPr>
        <w:t>致:</w:t>
      </w:r>
      <w:r>
        <w:rPr>
          <w:rFonts w:hint="eastAsia" w:ascii="宋体" w:hAnsi="宋体" w:eastAsia="宋体" w:cs="宋体"/>
          <w:sz w:val="24"/>
          <w:szCs w:val="32"/>
          <w:u w:val="single"/>
          <w:lang w:val="en-US" w:eastAsia="zh-CN"/>
        </w:rPr>
        <w:t xml:space="preserve">                            </w:t>
      </w:r>
      <w:r>
        <w:rPr>
          <w:rFonts w:hint="eastAsia" w:ascii="宋体" w:hAnsi="宋体" w:eastAsia="宋体" w:cs="宋体"/>
          <w:sz w:val="24"/>
          <w:szCs w:val="32"/>
        </w:rPr>
        <w:t>(采购人、采购代理机构名称)</w:t>
      </w:r>
    </w:p>
    <w:p w14:paraId="387E5D18">
      <w:pPr>
        <w:spacing w:line="480" w:lineRule="auto"/>
        <w:rPr>
          <w:rFonts w:hint="eastAsia" w:ascii="宋体" w:hAnsi="宋体" w:eastAsia="宋体" w:cs="宋体"/>
          <w:b/>
          <w:bCs/>
          <w:sz w:val="24"/>
          <w:szCs w:val="32"/>
        </w:rPr>
      </w:pPr>
      <w:r>
        <w:rPr>
          <w:rFonts w:hint="eastAsia" w:ascii="宋体" w:hAnsi="宋体" w:eastAsia="宋体" w:cs="宋体"/>
          <w:b/>
          <w:bCs/>
          <w:sz w:val="24"/>
          <w:szCs w:val="32"/>
          <w:u w:val="single"/>
          <w:lang w:val="en-US" w:eastAsia="zh-CN"/>
        </w:rPr>
        <w:t xml:space="preserve">                      </w:t>
      </w:r>
      <w:r>
        <w:rPr>
          <w:rFonts w:hint="eastAsia" w:ascii="宋体" w:hAnsi="宋体" w:eastAsia="宋体" w:cs="宋体"/>
          <w:b/>
          <w:bCs/>
          <w:sz w:val="24"/>
          <w:szCs w:val="32"/>
        </w:rPr>
        <w:t>(投标人名称)郑重承诺:</w:t>
      </w:r>
    </w:p>
    <w:p w14:paraId="19D52F13">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1.我方具有良好的商业信誉和健全的财务会计制度，具有履行合同所必需的设备和专业技术能力，具有依法缴纳税收和社会保障金的良好记录，参加本项目采购活动前三年内无重大违法活动记录。</w:t>
      </w:r>
    </w:p>
    <w:p w14:paraId="716604D2">
      <w:pPr>
        <w:spacing w:line="480" w:lineRule="auto"/>
        <w:ind w:firstLine="480" w:firstLineChars="200"/>
        <w:rPr>
          <w:rFonts w:hint="eastAsia" w:ascii="宋体" w:hAnsi="宋体" w:eastAsia="宋体" w:cs="宋体"/>
          <w:sz w:val="24"/>
          <w:szCs w:val="32"/>
          <w:lang w:eastAsia="zh-CN"/>
        </w:rPr>
      </w:pPr>
      <w:r>
        <w:rPr>
          <w:rFonts w:hint="eastAsia" w:ascii="宋体" w:hAnsi="宋体" w:eastAsia="宋体" w:cs="宋体"/>
          <w:sz w:val="24"/>
          <w:szCs w:val="32"/>
        </w:rPr>
        <w:t>2.我方未列入在信用中国网站“失信被执行人”、“重大税收违法案件当事人名单”中</w:t>
      </w:r>
      <w:r>
        <w:rPr>
          <w:rFonts w:hint="eastAsia" w:ascii="宋体" w:hAnsi="宋体" w:eastAsia="宋体" w:cs="宋体"/>
          <w:color w:val="0000FF"/>
          <w:sz w:val="24"/>
          <w:szCs w:val="32"/>
        </w:rPr>
        <w:t>(www.creditchina.gov.cn)</w:t>
      </w:r>
      <w:r>
        <w:rPr>
          <w:rFonts w:hint="eastAsia" w:ascii="宋体" w:hAnsi="宋体" w:eastAsia="宋体" w:cs="宋体"/>
          <w:sz w:val="24"/>
          <w:szCs w:val="32"/>
        </w:rPr>
        <w:t>，也未列入中国政府采购网“政府采购严重违法失信行为记录名单”中</w:t>
      </w:r>
      <w:r>
        <w:rPr>
          <w:rFonts w:hint="eastAsia" w:ascii="宋体" w:hAnsi="宋体" w:eastAsia="宋体" w:cs="宋体"/>
          <w:color w:val="0000FF"/>
          <w:sz w:val="24"/>
          <w:szCs w:val="32"/>
          <w:lang w:eastAsia="zh-CN"/>
        </w:rPr>
        <w:t>（</w:t>
      </w:r>
      <w:r>
        <w:rPr>
          <w:rFonts w:hint="eastAsia" w:ascii="宋体" w:hAnsi="宋体" w:eastAsia="宋体" w:cs="宋体"/>
          <w:color w:val="0000FF"/>
          <w:sz w:val="24"/>
          <w:szCs w:val="32"/>
        </w:rPr>
        <w:t>www.ccgp.gov.cn )</w:t>
      </w:r>
      <w:r>
        <w:rPr>
          <w:rFonts w:hint="eastAsia" w:ascii="宋体" w:hAnsi="宋体" w:eastAsia="宋体" w:cs="宋体"/>
          <w:sz w:val="24"/>
          <w:szCs w:val="32"/>
          <w:lang w:eastAsia="zh-CN"/>
        </w:rPr>
        <w:t>。</w:t>
      </w:r>
    </w:p>
    <w:p w14:paraId="3E81D04B">
      <w:pPr>
        <w:spacing w:line="48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3.我方在采购项目评审(评标)环节结束后，随时接受采购人、采购代理机构的检查验证，配合提供相关证明材料，证明符合《中华人民共和国政府采购法》规定的投标人基本资格条件。</w:t>
      </w:r>
    </w:p>
    <w:p w14:paraId="3295CA93">
      <w:pPr>
        <w:spacing w:line="480" w:lineRule="auto"/>
        <w:ind w:firstLine="482" w:firstLineChars="200"/>
        <w:rPr>
          <w:rFonts w:hint="eastAsia" w:ascii="宋体" w:hAnsi="宋体" w:eastAsia="宋体" w:cs="宋体"/>
          <w:b/>
          <w:bCs/>
          <w:sz w:val="24"/>
          <w:szCs w:val="32"/>
          <w:lang w:eastAsia="zh-CN"/>
        </w:rPr>
      </w:pPr>
      <w:r>
        <w:rPr>
          <w:rFonts w:hint="eastAsia" w:ascii="宋体" w:hAnsi="宋体" w:eastAsia="宋体" w:cs="宋体"/>
          <w:b/>
          <w:bCs/>
          <w:sz w:val="24"/>
          <w:szCs w:val="32"/>
        </w:rPr>
        <w:t>我方对以上承诺负全部法律责任</w:t>
      </w:r>
      <w:r>
        <w:rPr>
          <w:rFonts w:hint="eastAsia" w:ascii="宋体" w:hAnsi="宋体" w:eastAsia="宋体" w:cs="宋体"/>
          <w:b/>
          <w:bCs/>
          <w:sz w:val="24"/>
          <w:szCs w:val="32"/>
          <w:lang w:eastAsia="zh-CN"/>
        </w:rPr>
        <w:t>。</w:t>
      </w:r>
    </w:p>
    <w:p w14:paraId="634D1A73">
      <w:pPr>
        <w:spacing w:line="360" w:lineRule="auto"/>
        <w:ind w:firstLine="480" w:firstLineChars="200"/>
        <w:rPr>
          <w:rFonts w:hint="eastAsia" w:ascii="宋体" w:hAnsi="宋体" w:eastAsia="宋体" w:cs="宋体"/>
          <w:sz w:val="24"/>
          <w:szCs w:val="32"/>
        </w:rPr>
      </w:pPr>
    </w:p>
    <w:p w14:paraId="64E65DD8">
      <w:pPr>
        <w:spacing w:line="360" w:lineRule="auto"/>
        <w:ind w:firstLine="480" w:firstLineChars="200"/>
        <w:rPr>
          <w:rFonts w:hint="eastAsia" w:ascii="宋体" w:hAnsi="宋体" w:eastAsia="宋体" w:cs="宋体"/>
          <w:sz w:val="24"/>
          <w:szCs w:val="32"/>
        </w:rPr>
      </w:pPr>
      <w:r>
        <w:rPr>
          <w:rFonts w:hint="eastAsia" w:ascii="宋体" w:hAnsi="宋体" w:eastAsia="宋体" w:cs="宋体"/>
          <w:sz w:val="24"/>
          <w:szCs w:val="32"/>
        </w:rPr>
        <w:t>特此承诺。</w:t>
      </w:r>
    </w:p>
    <w:p w14:paraId="7026EB6E">
      <w:pPr>
        <w:spacing w:line="360" w:lineRule="auto"/>
        <w:jc w:val="right"/>
        <w:rPr>
          <w:rFonts w:hint="eastAsia" w:ascii="宋体" w:hAnsi="宋体" w:eastAsia="宋体" w:cs="宋体"/>
          <w:sz w:val="24"/>
          <w:szCs w:val="32"/>
        </w:rPr>
      </w:pPr>
    </w:p>
    <w:p w14:paraId="62E624F1">
      <w:pPr>
        <w:spacing w:line="360" w:lineRule="auto"/>
        <w:jc w:val="right"/>
        <w:rPr>
          <w:rFonts w:hint="eastAsia" w:ascii="宋体" w:hAnsi="宋体" w:eastAsia="宋体" w:cs="宋体"/>
          <w:sz w:val="24"/>
          <w:szCs w:val="32"/>
        </w:rPr>
      </w:pPr>
    </w:p>
    <w:p w14:paraId="353B6307">
      <w:pPr>
        <w:spacing w:line="360" w:lineRule="auto"/>
        <w:jc w:val="right"/>
        <w:rPr>
          <w:rFonts w:hint="eastAsia" w:ascii="宋体" w:hAnsi="宋体" w:eastAsia="宋体" w:cs="宋体"/>
          <w:sz w:val="24"/>
          <w:szCs w:val="32"/>
        </w:rPr>
      </w:pPr>
      <w:r>
        <w:rPr>
          <w:rFonts w:hint="eastAsia" w:ascii="宋体" w:hAnsi="宋体" w:eastAsia="宋体" w:cs="宋体"/>
          <w:sz w:val="24"/>
          <w:szCs w:val="32"/>
        </w:rPr>
        <w:t>(投标人公章)</w:t>
      </w:r>
    </w:p>
    <w:p w14:paraId="6B4CA006">
      <w:pPr>
        <w:spacing w:line="360" w:lineRule="auto"/>
        <w:jc w:val="right"/>
        <w:rPr>
          <w:rFonts w:hint="eastAsia" w:ascii="宋体" w:hAnsi="宋体" w:eastAsia="宋体" w:cs="宋体"/>
          <w:sz w:val="24"/>
          <w:szCs w:val="32"/>
        </w:rPr>
      </w:pPr>
    </w:p>
    <w:p w14:paraId="3AD6EA9C">
      <w:pPr>
        <w:spacing w:line="360" w:lineRule="auto"/>
        <w:jc w:val="right"/>
        <w:rPr>
          <w:rFonts w:hint="eastAsia" w:ascii="宋体" w:hAnsi="宋体" w:eastAsia="宋体" w:cs="宋体"/>
        </w:rPr>
      </w:pPr>
      <w:r>
        <w:rPr>
          <w:rFonts w:hint="eastAsia" w:ascii="宋体" w:hAnsi="宋体" w:eastAsia="宋体" w:cs="宋体"/>
          <w:sz w:val="24"/>
          <w:szCs w:val="32"/>
        </w:rPr>
        <w:t>日期:</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年</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月</w:t>
      </w:r>
      <w:r>
        <w:rPr>
          <w:rFonts w:hint="eastAsia" w:ascii="宋体" w:hAnsi="宋体" w:eastAsia="宋体" w:cs="宋体"/>
          <w:sz w:val="24"/>
          <w:szCs w:val="32"/>
          <w:lang w:val="en-US" w:eastAsia="zh-CN"/>
        </w:rPr>
        <w:t xml:space="preserve">   </w:t>
      </w:r>
      <w:r>
        <w:rPr>
          <w:rFonts w:hint="eastAsia" w:ascii="宋体" w:hAnsi="宋体" w:eastAsia="宋体" w:cs="宋体"/>
          <w:sz w:val="24"/>
          <w:szCs w:val="32"/>
        </w:rPr>
        <w:t>日</w:t>
      </w:r>
    </w:p>
    <w:p w14:paraId="09837FAE"/>
    <w:p w14:paraId="26E3089C"/>
    <w:p w14:paraId="5A449BA6"/>
    <w:p w14:paraId="0ECAF110"/>
    <w:p w14:paraId="119A1503"/>
    <w:p w14:paraId="1A106380">
      <w:pPr>
        <w:spacing w:line="240" w:lineRule="auto"/>
        <w:jc w:val="center"/>
        <w:rPr>
          <w:rFonts w:hint="eastAsia" w:ascii="宋体" w:hAnsi="宋体" w:cs="宋体"/>
          <w:b/>
          <w:color w:val="000000"/>
          <w:sz w:val="28"/>
          <w:szCs w:val="28"/>
        </w:rPr>
      </w:pPr>
    </w:p>
    <w:p w14:paraId="0A93D090">
      <w:pPr>
        <w:spacing w:line="240" w:lineRule="auto"/>
        <w:jc w:val="center"/>
        <w:rPr>
          <w:rFonts w:hint="eastAsia" w:ascii="宋体" w:hAnsi="宋体" w:cs="宋体"/>
          <w:b/>
          <w:color w:val="000000"/>
          <w:sz w:val="44"/>
          <w:szCs w:val="44"/>
        </w:rPr>
      </w:pPr>
      <w:r>
        <w:rPr>
          <w:rFonts w:hint="eastAsia" w:ascii="宋体" w:hAnsi="宋体" w:cs="宋体"/>
          <w:b/>
          <w:color w:val="000000"/>
          <w:sz w:val="36"/>
          <w:szCs w:val="36"/>
        </w:rPr>
        <w:t>投标保证金</w:t>
      </w:r>
      <w:r>
        <w:rPr>
          <w:rFonts w:hint="eastAsia" w:ascii="宋体" w:hAnsi="宋体" w:cs="宋体"/>
          <w:b/>
          <w:color w:val="000000"/>
          <w:sz w:val="36"/>
          <w:szCs w:val="36"/>
          <w:lang w:val="en-US" w:eastAsia="zh-CN"/>
        </w:rPr>
        <w:t>缴纳</w:t>
      </w:r>
      <w:r>
        <w:rPr>
          <w:rFonts w:hint="eastAsia" w:ascii="宋体" w:hAnsi="宋体" w:cs="宋体"/>
          <w:b/>
          <w:color w:val="000000"/>
          <w:sz w:val="36"/>
          <w:szCs w:val="36"/>
        </w:rPr>
        <w:t>凭证</w:t>
      </w:r>
    </w:p>
    <w:p w14:paraId="3B434E41">
      <w:pPr>
        <w:tabs>
          <w:tab w:val="left" w:pos="3600"/>
        </w:tabs>
        <w:adjustRightInd w:val="0"/>
        <w:snapToGrid w:val="0"/>
        <w:jc w:val="center"/>
        <w:rPr>
          <w:rFonts w:hint="eastAsia" w:ascii="宋体" w:hAnsi="宋体" w:cs="宋体"/>
          <w:color w:val="000000"/>
          <w:szCs w:val="24"/>
        </w:rPr>
      </w:pPr>
    </w:p>
    <w:p w14:paraId="172FCA2E">
      <w:pPr>
        <w:spacing w:line="240" w:lineRule="auto"/>
        <w:jc w:val="center"/>
        <w:rPr>
          <w:rFonts w:hint="eastAsia" w:ascii="宋体" w:hAnsi="宋体" w:cs="宋体"/>
          <w:b/>
          <w:color w:val="000000"/>
          <w:sz w:val="28"/>
          <w:szCs w:val="28"/>
          <w:lang w:val="en-US" w:eastAsia="zh-CN"/>
        </w:rPr>
      </w:pPr>
    </w:p>
    <w:p w14:paraId="41D5868F">
      <w:pPr>
        <w:spacing w:line="240" w:lineRule="auto"/>
        <w:jc w:val="center"/>
        <w:rPr>
          <w:rFonts w:hint="default" w:ascii="宋体" w:hAnsi="宋体" w:cs="宋体"/>
          <w:b/>
          <w:color w:val="000000"/>
          <w:sz w:val="28"/>
          <w:szCs w:val="28"/>
          <w:lang w:val="en-US" w:eastAsia="zh-CN"/>
        </w:rPr>
      </w:pPr>
      <w:r>
        <w:rPr>
          <w:rFonts w:hint="eastAsia" w:ascii="宋体" w:hAnsi="宋体" w:cs="宋体"/>
          <w:b/>
          <w:color w:val="000000"/>
          <w:sz w:val="28"/>
          <w:szCs w:val="28"/>
          <w:lang w:val="en-US" w:eastAsia="zh-CN"/>
        </w:rPr>
        <w:t>银行转账凭证及开户许可证</w:t>
      </w:r>
    </w:p>
    <w:p w14:paraId="79C9C766">
      <w:pPr>
        <w:tabs>
          <w:tab w:val="left" w:pos="3600"/>
        </w:tabs>
        <w:adjustRightInd w:val="0"/>
        <w:snapToGrid w:val="0"/>
        <w:jc w:val="center"/>
        <w:rPr>
          <w:rFonts w:hint="eastAsia" w:ascii="宋体" w:hAnsi="宋体" w:cs="宋体"/>
          <w:color w:val="000000"/>
          <w:szCs w:val="24"/>
        </w:rPr>
      </w:pPr>
    </w:p>
    <w:p w14:paraId="2AB6A386">
      <w:pPr>
        <w:jc w:val="center"/>
        <w:rPr>
          <w:rFonts w:hint="eastAsia" w:ascii="宋体" w:hAnsi="宋体" w:cs="宋体"/>
          <w:b/>
          <w:bCs/>
          <w:color w:val="000000"/>
          <w:sz w:val="36"/>
          <w:szCs w:val="36"/>
        </w:rPr>
      </w:pPr>
    </w:p>
    <w:p w14:paraId="0C186DB8">
      <w:pPr>
        <w:jc w:val="center"/>
        <w:rPr>
          <w:rFonts w:hint="eastAsia" w:ascii="宋体" w:hAnsi="宋体" w:cs="宋体"/>
          <w:b/>
          <w:bCs/>
          <w:color w:val="000000"/>
          <w:sz w:val="36"/>
          <w:szCs w:val="36"/>
        </w:rPr>
      </w:pPr>
    </w:p>
    <w:p w14:paraId="67711C30">
      <w:pPr>
        <w:spacing w:before="120" w:beforeLines="50" w:after="120" w:afterLines="50"/>
        <w:jc w:val="center"/>
        <w:rPr>
          <w:rFonts w:hint="eastAsia" w:ascii="宋体" w:hAnsi="宋体" w:cs="宋体"/>
          <w:b/>
          <w:color w:val="000000"/>
          <w:sz w:val="44"/>
          <w:szCs w:val="44"/>
        </w:rPr>
      </w:pPr>
    </w:p>
    <w:p w14:paraId="46B09860">
      <w:pPr>
        <w:spacing w:before="120" w:beforeLines="50" w:after="120" w:afterLines="50"/>
        <w:jc w:val="center"/>
        <w:rPr>
          <w:rFonts w:hint="eastAsia" w:ascii="宋体" w:hAnsi="宋体" w:cs="宋体"/>
          <w:b/>
          <w:color w:val="000000"/>
          <w:sz w:val="44"/>
          <w:szCs w:val="44"/>
        </w:rPr>
      </w:pPr>
      <w:bookmarkStart w:id="0" w:name="_GoBack"/>
      <w:bookmarkEnd w:id="0"/>
    </w:p>
    <w:p w14:paraId="6DCCAD9C">
      <w:pPr>
        <w:spacing w:before="120" w:beforeLines="50" w:after="120" w:afterLines="50"/>
        <w:jc w:val="center"/>
        <w:rPr>
          <w:rFonts w:hint="eastAsia" w:ascii="宋体" w:hAnsi="宋体" w:cs="宋体"/>
          <w:b/>
          <w:color w:val="000000"/>
          <w:sz w:val="44"/>
          <w:szCs w:val="44"/>
        </w:rPr>
      </w:pPr>
    </w:p>
    <w:p w14:paraId="6D8B4371">
      <w:pPr>
        <w:tabs>
          <w:tab w:val="left" w:pos="3600"/>
        </w:tabs>
        <w:adjustRightInd w:val="0"/>
        <w:snapToGrid w:val="0"/>
        <w:rPr>
          <w:rFonts w:hint="eastAsia" w:ascii="宋体" w:hAnsi="宋体" w:cs="宋体"/>
          <w:color w:val="000000"/>
          <w:sz w:val="28"/>
          <w:szCs w:val="28"/>
        </w:rPr>
      </w:pPr>
      <w:r>
        <w:rPr>
          <w:rFonts w:hint="eastAsia" w:ascii="宋体" w:hAnsi="宋体" w:cs="宋体"/>
          <w:color w:val="000000"/>
          <w:sz w:val="28"/>
          <w:szCs w:val="28"/>
        </w:rPr>
        <w:t>说明：供应商以投标担保函形式</w:t>
      </w:r>
      <w:r>
        <w:rPr>
          <w:rFonts w:hint="eastAsia" w:ascii="宋体" w:hAnsi="宋体" w:cs="宋体"/>
          <w:color w:val="000000"/>
          <w:sz w:val="28"/>
          <w:szCs w:val="28"/>
          <w:lang w:eastAsia="zh-CN"/>
        </w:rPr>
        <w:t>缴纳</w:t>
      </w:r>
      <w:r>
        <w:rPr>
          <w:rFonts w:hint="eastAsia" w:ascii="宋体" w:hAnsi="宋体" w:cs="宋体"/>
          <w:color w:val="000000"/>
          <w:sz w:val="28"/>
          <w:szCs w:val="28"/>
        </w:rPr>
        <w:t>投标保证金的，应采用附件2规定的格式。</w:t>
      </w:r>
    </w:p>
    <w:p w14:paraId="3612370E">
      <w:pPr>
        <w:spacing w:after="240" w:afterLines="100" w:line="360" w:lineRule="auto"/>
        <w:rPr>
          <w:rFonts w:hint="eastAsia" w:ascii="宋体" w:hAnsi="宋体" w:cs="宋体"/>
          <w:b/>
          <w:bCs/>
          <w:color w:val="000000"/>
          <w:sz w:val="28"/>
          <w:szCs w:val="28"/>
        </w:rPr>
      </w:pPr>
      <w:r>
        <w:rPr>
          <w:rFonts w:hint="eastAsia" w:ascii="宋体" w:hAnsi="宋体" w:cs="宋体"/>
          <w:b/>
          <w:bCs/>
          <w:color w:val="000000"/>
          <w:sz w:val="28"/>
          <w:szCs w:val="28"/>
        </w:rPr>
        <w:br w:type="page"/>
      </w:r>
    </w:p>
    <w:p w14:paraId="0625DE5C">
      <w:pPr>
        <w:spacing w:after="240" w:afterLines="100" w:line="360" w:lineRule="auto"/>
        <w:jc w:val="center"/>
        <w:rPr>
          <w:rFonts w:hint="eastAsia" w:ascii="宋体" w:hAnsi="宋体" w:cs="宋体"/>
          <w:b/>
          <w:color w:val="000000"/>
          <w:szCs w:val="32"/>
        </w:rPr>
      </w:pPr>
      <w:r>
        <w:rPr>
          <w:rFonts w:hint="eastAsia" w:ascii="宋体" w:hAnsi="宋体" w:cs="宋体"/>
          <w:b/>
          <w:bCs/>
          <w:color w:val="000000"/>
          <w:sz w:val="28"/>
          <w:szCs w:val="28"/>
        </w:rPr>
        <w:t>投标担保函（仅供参考）</w:t>
      </w:r>
    </w:p>
    <w:p w14:paraId="1F68EB0C">
      <w:pPr>
        <w:spacing w:line="360" w:lineRule="auto"/>
        <w:ind w:right="1320"/>
        <w:jc w:val="center"/>
        <w:rPr>
          <w:rFonts w:hint="eastAsia" w:ascii="宋体" w:hAnsi="宋体" w:cs="宋体"/>
          <w:color w:val="000000"/>
          <w:sz w:val="24"/>
          <w:szCs w:val="24"/>
        </w:rPr>
      </w:pPr>
      <w:r>
        <w:rPr>
          <w:rFonts w:hint="eastAsia" w:ascii="宋体" w:hAnsi="宋体" w:cs="宋体"/>
          <w:color w:val="000000"/>
          <w:sz w:val="24"/>
          <w:szCs w:val="24"/>
        </w:rPr>
        <w:t xml:space="preserve">                                            </w:t>
      </w:r>
      <w:r>
        <w:rPr>
          <w:rFonts w:hint="eastAsia" w:ascii="宋体" w:hAnsi="宋体" w:cs="宋体"/>
          <w:color w:val="000000"/>
          <w:szCs w:val="21"/>
        </w:rPr>
        <w:t xml:space="preserve">      </w:t>
      </w:r>
      <w:r>
        <w:rPr>
          <w:rFonts w:hint="eastAsia" w:ascii="宋体" w:hAnsi="宋体" w:cs="宋体"/>
          <w:color w:val="000000"/>
          <w:sz w:val="24"/>
          <w:szCs w:val="24"/>
        </w:rPr>
        <w:t xml:space="preserve">  编号：</w:t>
      </w:r>
    </w:p>
    <w:p w14:paraId="7FAF6128">
      <w:pPr>
        <w:spacing w:before="480" w:beforeLines="200" w:after="120" w:afterLines="50" w:line="360" w:lineRule="auto"/>
        <w:rPr>
          <w:rFonts w:hint="eastAsia" w:ascii="宋体" w:hAnsi="宋体" w:cs="宋体"/>
          <w:b/>
          <w:color w:val="000000"/>
          <w:sz w:val="24"/>
          <w:szCs w:val="24"/>
        </w:rPr>
      </w:pPr>
      <w:r>
        <w:rPr>
          <w:rFonts w:hint="eastAsia" w:ascii="宋体" w:hAnsi="宋体" w:cs="宋体"/>
          <w:b/>
          <w:color w:val="000000"/>
          <w:sz w:val="24"/>
          <w:szCs w:val="24"/>
          <w:lang w:eastAsia="zh-CN"/>
        </w:rPr>
        <w:t>陕西中社项目管理有限公司</w:t>
      </w:r>
      <w:r>
        <w:rPr>
          <w:rFonts w:hint="eastAsia" w:ascii="宋体" w:hAnsi="宋体" w:cs="宋体"/>
          <w:b/>
          <w:color w:val="000000"/>
          <w:sz w:val="24"/>
          <w:szCs w:val="24"/>
        </w:rPr>
        <w:t xml:space="preserve">： </w:t>
      </w:r>
    </w:p>
    <w:p w14:paraId="6B660610">
      <w:pPr>
        <w:spacing w:line="360" w:lineRule="auto"/>
        <w:ind w:firstLine="360" w:firstLineChars="150"/>
        <w:rPr>
          <w:rFonts w:hint="eastAsia" w:ascii="宋体" w:hAnsi="宋体" w:cs="宋体"/>
          <w:color w:val="000000"/>
          <w:sz w:val="24"/>
          <w:szCs w:val="24"/>
        </w:rPr>
      </w:pPr>
      <w:r>
        <w:rPr>
          <w:rFonts w:hint="eastAsia" w:ascii="宋体" w:hAnsi="宋体" w:cs="宋体"/>
          <w:color w:val="000000"/>
          <w:sz w:val="24"/>
          <w:szCs w:val="24"/>
        </w:rPr>
        <w:t>鉴于_______________（以下简称供应商）拟参加编号为__________的___________________________________采购项目（以下简称本项目）投标，根据本项目招标文件，供应商参加投标时应向你方交纳投标保证金，且可以投标担保函的形式交纳投标保证金。应供应商的申请，我方以保证的方式向你方提供如下投标保证金担保：</w:t>
      </w:r>
    </w:p>
    <w:p w14:paraId="129237C8">
      <w:pPr>
        <w:spacing w:line="360" w:lineRule="auto"/>
        <w:ind w:firstLine="361" w:firstLineChars="150"/>
        <w:rPr>
          <w:rFonts w:hint="eastAsia" w:ascii="宋体" w:hAnsi="宋体" w:cs="宋体"/>
          <w:b/>
          <w:color w:val="000000"/>
          <w:sz w:val="24"/>
          <w:szCs w:val="24"/>
        </w:rPr>
      </w:pPr>
      <w:r>
        <w:rPr>
          <w:rFonts w:hint="eastAsia" w:ascii="宋体" w:hAnsi="宋体" w:cs="宋体"/>
          <w:b/>
          <w:color w:val="000000"/>
          <w:sz w:val="24"/>
          <w:szCs w:val="24"/>
        </w:rPr>
        <w:t xml:space="preserve">一、保证责任的情形及保证金额 </w:t>
      </w:r>
    </w:p>
    <w:p w14:paraId="69408AA0">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 xml:space="preserve">（一）在供应商出现下列情形之一时，我方承担保证责任： </w:t>
      </w:r>
    </w:p>
    <w:p w14:paraId="3D05C875">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 xml:space="preserve">1．中标后供应商无正当理由不与采购人签订《政府采购合同》； </w:t>
      </w:r>
    </w:p>
    <w:p w14:paraId="62324BF1">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 xml:space="preserve">2．招标文件规定的供应商应当缴纳保证金的其他情形。 </w:t>
      </w:r>
    </w:p>
    <w:p w14:paraId="1913722A">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 xml:space="preserve">（二）我方承担保证责任的最高金额为人民币______元（大写__________________________），即本项目的投标保证金金额。 </w:t>
      </w:r>
    </w:p>
    <w:p w14:paraId="6A4F0EE6">
      <w:pPr>
        <w:spacing w:line="360" w:lineRule="auto"/>
        <w:ind w:firstLine="482" w:firstLineChars="200"/>
        <w:rPr>
          <w:rFonts w:hint="eastAsia" w:ascii="宋体" w:hAnsi="宋体" w:cs="宋体"/>
          <w:b/>
          <w:color w:val="000000"/>
          <w:sz w:val="24"/>
          <w:szCs w:val="24"/>
        </w:rPr>
      </w:pPr>
      <w:r>
        <w:rPr>
          <w:rFonts w:hint="eastAsia" w:ascii="宋体" w:hAnsi="宋体" w:cs="宋体"/>
          <w:b/>
          <w:color w:val="000000"/>
          <w:sz w:val="24"/>
          <w:szCs w:val="24"/>
        </w:rPr>
        <w:t xml:space="preserve">二、保证的方式及保证期间 </w:t>
      </w:r>
    </w:p>
    <w:p w14:paraId="449338CC">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 xml:space="preserve">我方保证的方式为：连带责任保证。 </w:t>
      </w:r>
    </w:p>
    <w:p w14:paraId="3B5A368A">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 xml:space="preserve">我方的保证期间为：自本保函生效之日起______个月止。 </w:t>
      </w:r>
    </w:p>
    <w:p w14:paraId="3BFBAEB1">
      <w:pPr>
        <w:spacing w:line="360" w:lineRule="auto"/>
        <w:ind w:firstLine="482" w:firstLineChars="200"/>
        <w:rPr>
          <w:rFonts w:hint="eastAsia" w:ascii="宋体" w:hAnsi="宋体" w:cs="宋体"/>
          <w:b/>
          <w:color w:val="000000"/>
          <w:sz w:val="24"/>
          <w:szCs w:val="24"/>
        </w:rPr>
      </w:pPr>
      <w:r>
        <w:rPr>
          <w:rFonts w:hint="eastAsia" w:ascii="宋体" w:hAnsi="宋体" w:cs="宋体"/>
          <w:b/>
          <w:color w:val="000000"/>
          <w:sz w:val="24"/>
          <w:szCs w:val="24"/>
        </w:rPr>
        <w:t xml:space="preserve">三、承担保证责任的程序 </w:t>
      </w:r>
    </w:p>
    <w:p w14:paraId="0172E33E">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 xml:space="preserve">1.你方要求我方承担保证责任的，应在本保函保证期间内向我方发出书面索赔通知。索赔通知应写明要求索赔的金额，支付款项应到达的账号，并附有证明供应商发生我方应承担保证责任情形的事实材料。 </w:t>
      </w:r>
    </w:p>
    <w:p w14:paraId="7B28FE17">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2.我方在收到索赔通知及相关证明材料后，在_____个工作日内进行审查，符合应承担保证责任情形的，我方应按照你方的要求代供应商向你方支付投标保证金。</w:t>
      </w:r>
    </w:p>
    <w:p w14:paraId="29C3EDCA">
      <w:pPr>
        <w:spacing w:line="360" w:lineRule="auto"/>
        <w:ind w:firstLine="482" w:firstLineChars="200"/>
        <w:rPr>
          <w:rFonts w:hint="eastAsia" w:ascii="宋体" w:hAnsi="宋体" w:cs="宋体"/>
          <w:b/>
          <w:color w:val="000000"/>
          <w:sz w:val="24"/>
          <w:szCs w:val="24"/>
        </w:rPr>
      </w:pPr>
      <w:r>
        <w:rPr>
          <w:rFonts w:hint="eastAsia" w:ascii="宋体" w:hAnsi="宋体" w:cs="宋体"/>
          <w:b/>
          <w:color w:val="000000"/>
          <w:sz w:val="24"/>
          <w:szCs w:val="24"/>
        </w:rPr>
        <w:t xml:space="preserve">四、保证责任的终止 </w:t>
      </w:r>
    </w:p>
    <w:p w14:paraId="53D48570">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1．保证期间届满你方未向我方书面主张保证责任的，自保证期间届满次日起，我方保证责任自动终止。</w:t>
      </w:r>
    </w:p>
    <w:p w14:paraId="6E0EA4F6">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2．我方按照本保函向你方履行了保证责任后，自我方向你方支付款项（支付款项从我方账户划出）之日起，保证责任终止。</w:t>
      </w:r>
    </w:p>
    <w:p w14:paraId="2BF6C537">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3．按照法律法规的规定或出现我方保证责任终止的其它情形的，我方在本保函项下的保证责任亦终止。</w:t>
      </w:r>
    </w:p>
    <w:p w14:paraId="01BBAD9C">
      <w:pPr>
        <w:spacing w:line="360" w:lineRule="auto"/>
        <w:ind w:firstLine="482" w:firstLineChars="200"/>
        <w:rPr>
          <w:rFonts w:hint="eastAsia" w:ascii="宋体" w:hAnsi="宋体" w:cs="宋体"/>
          <w:b/>
          <w:color w:val="000000"/>
          <w:sz w:val="24"/>
          <w:szCs w:val="24"/>
        </w:rPr>
      </w:pPr>
      <w:r>
        <w:rPr>
          <w:rFonts w:hint="eastAsia" w:ascii="宋体" w:hAnsi="宋体" w:cs="宋体"/>
          <w:b/>
          <w:color w:val="000000"/>
          <w:sz w:val="24"/>
          <w:szCs w:val="24"/>
        </w:rPr>
        <w:t xml:space="preserve">五、免责条款 </w:t>
      </w:r>
    </w:p>
    <w:p w14:paraId="3601C224">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1．依照法律规定或你方与供应商的另行约定，全部或者部分免除供应商投标保证金义务时，我方亦免除相应的保证责任。</w:t>
      </w:r>
    </w:p>
    <w:p w14:paraId="125483CE">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2．因你方原因致使供应商发生本保函第一条第（一）款约定情形的，我方不承担保证责任。</w:t>
      </w:r>
    </w:p>
    <w:p w14:paraId="463DE84C">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3．因不可抗力造成供应商发生本保函第一条约定情形的，我方不承担保证责任。</w:t>
      </w:r>
    </w:p>
    <w:p w14:paraId="2F5803AB">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 xml:space="preserve">4．你方或其他有权机关对招标文件进行任何澄清或修改，加重我方保证责任的，我方对加重部分不承担保证责任，但该澄清或修改经我方事先书面同意的除外。 </w:t>
      </w:r>
    </w:p>
    <w:p w14:paraId="09483077">
      <w:pPr>
        <w:spacing w:line="360" w:lineRule="auto"/>
        <w:ind w:firstLine="482" w:firstLineChars="200"/>
        <w:rPr>
          <w:rFonts w:hint="eastAsia" w:ascii="宋体" w:hAnsi="宋体" w:cs="宋体"/>
          <w:b/>
          <w:color w:val="000000"/>
          <w:sz w:val="24"/>
          <w:szCs w:val="24"/>
        </w:rPr>
      </w:pPr>
      <w:r>
        <w:rPr>
          <w:rFonts w:hint="eastAsia" w:ascii="宋体" w:hAnsi="宋体" w:cs="宋体"/>
          <w:b/>
          <w:color w:val="000000"/>
          <w:sz w:val="24"/>
          <w:szCs w:val="24"/>
        </w:rPr>
        <w:t>六、争议的解决</w:t>
      </w:r>
    </w:p>
    <w:p w14:paraId="046C684B">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 xml:space="preserve">因本保函发生的纠纷，由你我双方协商解决，协商不成的，通过诉讼程序解决，诉讼管辖地法院为________________法院。 </w:t>
      </w:r>
    </w:p>
    <w:p w14:paraId="4775F560">
      <w:pPr>
        <w:spacing w:line="360" w:lineRule="auto"/>
        <w:ind w:firstLine="482" w:firstLineChars="200"/>
        <w:rPr>
          <w:rFonts w:hint="eastAsia" w:ascii="宋体" w:hAnsi="宋体" w:cs="宋体"/>
          <w:b/>
          <w:color w:val="000000"/>
          <w:sz w:val="24"/>
          <w:szCs w:val="24"/>
        </w:rPr>
      </w:pPr>
      <w:r>
        <w:rPr>
          <w:rFonts w:hint="eastAsia" w:ascii="宋体" w:hAnsi="宋体" w:cs="宋体"/>
          <w:b/>
          <w:color w:val="000000"/>
          <w:sz w:val="24"/>
          <w:szCs w:val="24"/>
        </w:rPr>
        <w:t xml:space="preserve">七、保函的生效 </w:t>
      </w:r>
    </w:p>
    <w:p w14:paraId="7E31F87B">
      <w:pPr>
        <w:spacing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 xml:space="preserve">本保函自我方加盖公章之日起生效。 </w:t>
      </w:r>
    </w:p>
    <w:p w14:paraId="6B12EFF8">
      <w:pPr>
        <w:spacing w:line="360" w:lineRule="auto"/>
        <w:rPr>
          <w:rFonts w:hint="eastAsia" w:ascii="宋体" w:hAnsi="宋体" w:cs="宋体"/>
          <w:color w:val="000000"/>
          <w:sz w:val="24"/>
          <w:szCs w:val="24"/>
        </w:rPr>
      </w:pPr>
    </w:p>
    <w:p w14:paraId="00747966">
      <w:pPr>
        <w:spacing w:line="360" w:lineRule="auto"/>
        <w:ind w:right="640"/>
        <w:jc w:val="right"/>
        <w:rPr>
          <w:rFonts w:hint="eastAsia" w:ascii="宋体" w:hAnsi="宋体" w:cs="宋体"/>
          <w:color w:val="000000"/>
          <w:sz w:val="24"/>
          <w:szCs w:val="24"/>
        </w:rPr>
      </w:pPr>
      <w:r>
        <w:rPr>
          <w:rFonts w:hint="eastAsia" w:ascii="宋体" w:hAnsi="宋体" w:cs="宋体"/>
          <w:color w:val="000000"/>
          <w:sz w:val="24"/>
          <w:szCs w:val="24"/>
        </w:rPr>
        <w:t>保证人：</w:t>
      </w:r>
      <w:r>
        <w:rPr>
          <w:rFonts w:hint="eastAsia" w:ascii="宋体" w:hAnsi="宋体" w:cs="宋体"/>
          <w:color w:val="000000"/>
          <w:sz w:val="24"/>
          <w:szCs w:val="24"/>
          <w:u w:val="single"/>
        </w:rPr>
        <w:t xml:space="preserve">        </w:t>
      </w:r>
      <w:r>
        <w:rPr>
          <w:rFonts w:hint="eastAsia" w:ascii="宋体" w:hAnsi="宋体" w:cs="宋体"/>
          <w:color w:val="000000"/>
          <w:sz w:val="24"/>
          <w:szCs w:val="24"/>
        </w:rPr>
        <w:t>（盖单位章）</w:t>
      </w:r>
    </w:p>
    <w:p w14:paraId="1AD29700">
      <w:pPr>
        <w:spacing w:line="360" w:lineRule="auto"/>
        <w:ind w:right="640" w:firstLine="4440" w:firstLineChars="1850"/>
        <w:rPr>
          <w:rFonts w:hint="eastAsia" w:ascii="宋体" w:hAnsi="宋体" w:cs="宋体"/>
          <w:color w:val="000000"/>
          <w:sz w:val="24"/>
          <w:szCs w:val="24"/>
        </w:rPr>
      </w:pPr>
    </w:p>
    <w:p w14:paraId="1227E7B5">
      <w:pPr>
        <w:spacing w:line="360" w:lineRule="auto"/>
        <w:ind w:right="640" w:firstLine="5640" w:firstLineChars="2350"/>
        <w:rPr>
          <w:rFonts w:hint="eastAsia" w:ascii="宋体" w:hAnsi="宋体" w:cs="宋体"/>
          <w:color w:val="000000"/>
          <w:sz w:val="24"/>
          <w:szCs w:val="24"/>
        </w:rPr>
      </w:pPr>
      <w:r>
        <w:rPr>
          <w:rFonts w:hint="eastAsia" w:ascii="宋体" w:hAnsi="宋体" w:cs="宋体"/>
          <w:color w:val="000000"/>
          <w:sz w:val="24"/>
          <w:szCs w:val="24"/>
        </w:rPr>
        <w:t>20  年  月  日</w:t>
      </w:r>
    </w:p>
    <w:p w14:paraId="06C56150">
      <w:pPr>
        <w:spacing w:line="340" w:lineRule="exact"/>
        <w:ind w:firstLine="240" w:firstLineChars="100"/>
        <w:rPr>
          <w:rFonts w:hint="eastAsia" w:ascii="宋体" w:hAnsi="宋体" w:cs="宋体"/>
          <w:color w:val="000000"/>
          <w:sz w:val="24"/>
          <w:szCs w:val="24"/>
        </w:rPr>
      </w:pPr>
    </w:p>
    <w:p w14:paraId="52345463">
      <w:pPr>
        <w:spacing w:line="340" w:lineRule="exact"/>
        <w:rPr>
          <w:rFonts w:hint="eastAsia" w:ascii="宋体" w:hAnsi="宋体" w:cs="宋体"/>
          <w:color w:val="000000"/>
          <w:sz w:val="24"/>
          <w:szCs w:val="24"/>
        </w:rPr>
      </w:pPr>
    </w:p>
    <w:p w14:paraId="23AF30DB">
      <w:pPr>
        <w:spacing w:line="340" w:lineRule="exact"/>
        <w:ind w:firstLine="240" w:firstLineChars="100"/>
        <w:rPr>
          <w:rFonts w:hint="eastAsia" w:ascii="宋体" w:hAnsi="宋体" w:cs="宋体"/>
          <w:color w:val="000000"/>
          <w:sz w:val="24"/>
          <w:szCs w:val="24"/>
        </w:rPr>
      </w:pPr>
      <w:r>
        <w:rPr>
          <w:rFonts w:hint="eastAsia" w:ascii="宋体" w:hAnsi="宋体" w:cs="宋体"/>
          <w:color w:val="000000"/>
          <w:sz w:val="24"/>
          <w:szCs w:val="24"/>
        </w:rPr>
        <w:t>说明：1.仅适用于采用投标担保方式交纳投标保证金的供应商；</w:t>
      </w:r>
    </w:p>
    <w:p w14:paraId="67914000">
      <w:pPr>
        <w:spacing w:line="340" w:lineRule="exact"/>
        <w:ind w:firstLine="1080" w:firstLineChars="450"/>
        <w:rPr>
          <w:rFonts w:hint="eastAsia" w:ascii="宋体" w:hAnsi="宋体" w:cs="宋体"/>
          <w:color w:val="000000"/>
          <w:sz w:val="24"/>
          <w:szCs w:val="24"/>
        </w:rPr>
      </w:pPr>
      <w:r>
        <w:rPr>
          <w:rFonts w:hint="eastAsia" w:ascii="宋体" w:hAnsi="宋体" w:cs="宋体"/>
          <w:color w:val="000000"/>
          <w:sz w:val="24"/>
          <w:szCs w:val="24"/>
        </w:rPr>
        <w:t>2.保证人应当为陕西省有关政府部门指定的担保单位。</w:t>
      </w:r>
    </w:p>
    <w:p w14:paraId="44D50EE4"/>
    <w:p w14:paraId="349AF07A"/>
    <w:sectPr>
      <w:pgSz w:w="11906" w:h="16838"/>
      <w:pgMar w:top="1134" w:right="1800" w:bottom="1134" w:left="1800" w:header="510" w:footer="45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新宋体">
    <w:panose1 w:val="02010609030101010101"/>
    <w:charset w:val="86"/>
    <w:family w:val="auto"/>
    <w:pitch w:val="default"/>
    <w:sig w:usb0="000002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NkYTQxN2FhMzNjOTUyZjc2ODI5ZDk4ZWQwMzRlODgifQ=="/>
  </w:docVars>
  <w:rsids>
    <w:rsidRoot w:val="00000000"/>
    <w:rsid w:val="004E43BF"/>
    <w:rsid w:val="00704336"/>
    <w:rsid w:val="02B80216"/>
    <w:rsid w:val="046E6DDE"/>
    <w:rsid w:val="049A7BD3"/>
    <w:rsid w:val="052A53FB"/>
    <w:rsid w:val="05A14F91"/>
    <w:rsid w:val="06317000"/>
    <w:rsid w:val="06712BB6"/>
    <w:rsid w:val="071874D5"/>
    <w:rsid w:val="099A0675"/>
    <w:rsid w:val="0BF24799"/>
    <w:rsid w:val="0CC003F3"/>
    <w:rsid w:val="0D5D20E6"/>
    <w:rsid w:val="0D6C6406"/>
    <w:rsid w:val="111651DD"/>
    <w:rsid w:val="111807FE"/>
    <w:rsid w:val="120D40DA"/>
    <w:rsid w:val="12655ACE"/>
    <w:rsid w:val="13BD743A"/>
    <w:rsid w:val="14777F31"/>
    <w:rsid w:val="16BF34C9"/>
    <w:rsid w:val="18316649"/>
    <w:rsid w:val="18F03E0E"/>
    <w:rsid w:val="1B4C002C"/>
    <w:rsid w:val="1C7A6810"/>
    <w:rsid w:val="1E220F0E"/>
    <w:rsid w:val="1E6C03DB"/>
    <w:rsid w:val="1EA41923"/>
    <w:rsid w:val="1EBC2792"/>
    <w:rsid w:val="215A451A"/>
    <w:rsid w:val="21635AC5"/>
    <w:rsid w:val="22FF7A6F"/>
    <w:rsid w:val="23827D58"/>
    <w:rsid w:val="23A70F27"/>
    <w:rsid w:val="23CB5BA3"/>
    <w:rsid w:val="248D4C07"/>
    <w:rsid w:val="24F86524"/>
    <w:rsid w:val="25164BFC"/>
    <w:rsid w:val="25270BB7"/>
    <w:rsid w:val="256C6F12"/>
    <w:rsid w:val="26962499"/>
    <w:rsid w:val="270D7EEC"/>
    <w:rsid w:val="2759134E"/>
    <w:rsid w:val="28485A15"/>
    <w:rsid w:val="28642123"/>
    <w:rsid w:val="28C913E4"/>
    <w:rsid w:val="29FF2103"/>
    <w:rsid w:val="2A375D41"/>
    <w:rsid w:val="2AA96FC3"/>
    <w:rsid w:val="2B9357B7"/>
    <w:rsid w:val="2EC658E5"/>
    <w:rsid w:val="2ECD6C74"/>
    <w:rsid w:val="30FB70CD"/>
    <w:rsid w:val="31994BEB"/>
    <w:rsid w:val="32231F8C"/>
    <w:rsid w:val="32D85BE7"/>
    <w:rsid w:val="349F69BC"/>
    <w:rsid w:val="38B03AC7"/>
    <w:rsid w:val="38E70932"/>
    <w:rsid w:val="38F4304F"/>
    <w:rsid w:val="3A5E2E76"/>
    <w:rsid w:val="3AE315CD"/>
    <w:rsid w:val="3BB05953"/>
    <w:rsid w:val="3CA56B3A"/>
    <w:rsid w:val="3CC50F8A"/>
    <w:rsid w:val="3CDC14A7"/>
    <w:rsid w:val="3DC41242"/>
    <w:rsid w:val="3E3E1B98"/>
    <w:rsid w:val="3EA64793"/>
    <w:rsid w:val="3EDC25BB"/>
    <w:rsid w:val="3FD00372"/>
    <w:rsid w:val="3FEB3201"/>
    <w:rsid w:val="40155D85"/>
    <w:rsid w:val="40970E8F"/>
    <w:rsid w:val="41362456"/>
    <w:rsid w:val="415D5C35"/>
    <w:rsid w:val="418D5DEE"/>
    <w:rsid w:val="42A6360C"/>
    <w:rsid w:val="42C01800"/>
    <w:rsid w:val="42EF5DF4"/>
    <w:rsid w:val="430B7913"/>
    <w:rsid w:val="43F9776B"/>
    <w:rsid w:val="44A973E3"/>
    <w:rsid w:val="45336CAD"/>
    <w:rsid w:val="454113CA"/>
    <w:rsid w:val="45771A30"/>
    <w:rsid w:val="457C4AF8"/>
    <w:rsid w:val="467557CF"/>
    <w:rsid w:val="47E50732"/>
    <w:rsid w:val="4AC963AE"/>
    <w:rsid w:val="4B013AD5"/>
    <w:rsid w:val="4DC639D2"/>
    <w:rsid w:val="4ED40AE0"/>
    <w:rsid w:val="4ED4505D"/>
    <w:rsid w:val="4F270A5F"/>
    <w:rsid w:val="5055041F"/>
    <w:rsid w:val="508A1E77"/>
    <w:rsid w:val="5256174A"/>
    <w:rsid w:val="53A07C03"/>
    <w:rsid w:val="541D1254"/>
    <w:rsid w:val="545804DE"/>
    <w:rsid w:val="56BE712B"/>
    <w:rsid w:val="582772A7"/>
    <w:rsid w:val="58417C07"/>
    <w:rsid w:val="58CD3249"/>
    <w:rsid w:val="5C007491"/>
    <w:rsid w:val="5C9127DF"/>
    <w:rsid w:val="5D243653"/>
    <w:rsid w:val="5D7F0889"/>
    <w:rsid w:val="5E6E2DD8"/>
    <w:rsid w:val="6025396A"/>
    <w:rsid w:val="62775FD3"/>
    <w:rsid w:val="63996A94"/>
    <w:rsid w:val="64144421"/>
    <w:rsid w:val="64721148"/>
    <w:rsid w:val="65FC516D"/>
    <w:rsid w:val="67B850C4"/>
    <w:rsid w:val="68D35199"/>
    <w:rsid w:val="6A4315BC"/>
    <w:rsid w:val="6DBB17CD"/>
    <w:rsid w:val="6DED0C6F"/>
    <w:rsid w:val="6FFD3FBC"/>
    <w:rsid w:val="70FF746F"/>
    <w:rsid w:val="72CC236B"/>
    <w:rsid w:val="735F0AE9"/>
    <w:rsid w:val="73E864FB"/>
    <w:rsid w:val="73EF00BF"/>
    <w:rsid w:val="74604B19"/>
    <w:rsid w:val="753D30AC"/>
    <w:rsid w:val="7859644F"/>
    <w:rsid w:val="78924797"/>
    <w:rsid w:val="7899684C"/>
    <w:rsid w:val="7E867872"/>
    <w:rsid w:val="7F111831"/>
    <w:rsid w:val="7F196B0E"/>
    <w:rsid w:val="7F722174"/>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rFonts w:ascii="等线" w:hAnsi="等线" w:eastAsia="等线" w:cs="Times New Roman"/>
      <w:b/>
      <w:kern w:val="44"/>
      <w:sz w:val="32"/>
      <w:szCs w:val="20"/>
    </w:rPr>
  </w:style>
  <w:style w:type="paragraph" w:styleId="3">
    <w:name w:val="heading 2"/>
    <w:basedOn w:val="1"/>
    <w:next w:val="1"/>
    <w:autoRedefine/>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9">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4">
    <w:name w:val="Body Text"/>
    <w:basedOn w:val="1"/>
    <w:next w:val="1"/>
    <w:autoRedefine/>
    <w:qFormat/>
    <w:uiPriority w:val="1"/>
    <w:rPr>
      <w:rFonts w:ascii="宋体" w:hAnsi="宋体" w:eastAsia="宋体" w:cs="宋体"/>
      <w:sz w:val="24"/>
      <w:lang w:val="zh-CN" w:bidi="zh-CN"/>
    </w:rPr>
  </w:style>
  <w:style w:type="paragraph" w:styleId="5">
    <w:name w:val="footer"/>
    <w:basedOn w:val="1"/>
    <w:autoRedefine/>
    <w:qFormat/>
    <w:uiPriority w:val="99"/>
    <w:pPr>
      <w:tabs>
        <w:tab w:val="center" w:pos="4153"/>
        <w:tab w:val="right" w:pos="8306"/>
      </w:tabs>
      <w:adjustRightInd w:val="0"/>
      <w:spacing w:line="240" w:lineRule="atLeast"/>
      <w:jc w:val="left"/>
      <w:textAlignment w:val="baseline"/>
    </w:pPr>
    <w:rPr>
      <w:kern w:val="0"/>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2811</Words>
  <Characters>3003</Characters>
  <Lines>0</Lines>
  <Paragraphs>0</Paragraphs>
  <TotalTime>4</TotalTime>
  <ScaleCrop>false</ScaleCrop>
  <LinksUpToDate>false</LinksUpToDate>
  <CharactersWithSpaces>3210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2023-12-06T05:24:00Z</dcterms:created>
  <dc:creator>Administrator</dc:creator>
  <cp:lastModifiedBy>獨家記憶</cp:lastModifiedBy>
  <dcterms:modified xsi:type="dcterms:W3CDTF">2026-04-16T06:31:37Z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C2E4FED6D4074E12B1806BEEAEB6268E_13</vt:lpwstr>
  </property>
  <property fmtid="{D5CDD505-2E9C-101B-9397-08002B2CF9AE}" pid="4" name="KSOTemplateDocerSaveRecord">
    <vt:lpwstr>eyJoZGlkIjoiNmZlMDk0ODRhNDQwYjg4YjlmZWI3M2E1NzRhYzJiODEiLCJ1c2VySWQiOiI5MjI1NDEzOTYifQ==</vt:lpwstr>
  </property>
</Properties>
</file>