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197078">
      <w:pPr>
        <w:jc w:val="center"/>
        <w:rPr>
          <w:rFonts w:hint="eastAsia" w:ascii="仿宋" w:hAnsi="仿宋" w:eastAsia="仿宋" w:cs="仿宋"/>
          <w:b/>
          <w:bCs/>
          <w:sz w:val="52"/>
          <w:szCs w:val="52"/>
        </w:rPr>
      </w:pPr>
      <w:r>
        <w:rPr>
          <w:rFonts w:hint="eastAsia" w:ascii="仿宋" w:hAnsi="仿宋" w:eastAsia="仿宋" w:cs="仿宋"/>
          <w:b/>
          <w:bCs/>
          <w:sz w:val="52"/>
          <w:szCs w:val="52"/>
          <w:lang w:val="en-US" w:eastAsia="zh-CN"/>
        </w:rPr>
        <w:t xml:space="preserve">采 购 </w:t>
      </w:r>
      <w:r>
        <w:rPr>
          <w:rFonts w:hint="eastAsia" w:ascii="仿宋" w:hAnsi="仿宋" w:eastAsia="仿宋" w:cs="仿宋"/>
          <w:b/>
          <w:bCs/>
          <w:sz w:val="52"/>
          <w:szCs w:val="52"/>
        </w:rPr>
        <w:t>合 同</w:t>
      </w:r>
    </w:p>
    <w:p w14:paraId="197BE545">
      <w:pPr>
        <w:ind w:left="5880" w:hanging="5880" w:hangingChars="2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采购人: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（以下简称甲方） </w:t>
      </w:r>
    </w:p>
    <w:p w14:paraId="6C423D97">
      <w:pPr>
        <w:ind w:left="5880" w:hanging="5880" w:hangingChars="21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供应商：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</w:rPr>
        <w:t>（以下简称乙方）  编号：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 w14:paraId="30D28C49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甲、乙双方根据《中华人民共和国民法典》等相关法律，遵循公平、诚实、守信和尊重社会公德、维护社会经济秩序与公共利益的原则，签订本合同。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>一、合同内容及金额：</w:t>
      </w:r>
    </w:p>
    <w:tbl>
      <w:tblPr>
        <w:tblStyle w:val="4"/>
        <w:tblW w:w="94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1"/>
        <w:gridCol w:w="1469"/>
        <w:gridCol w:w="1077"/>
        <w:gridCol w:w="1697"/>
        <w:gridCol w:w="1700"/>
        <w:gridCol w:w="2341"/>
      </w:tblGrid>
      <w:tr w14:paraId="6C75F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11" w:type="dxa"/>
            <w:noWrap w:val="0"/>
            <w:vAlign w:val="center"/>
          </w:tcPr>
          <w:p w14:paraId="720E0FBD">
            <w:pPr>
              <w:jc w:val="center"/>
              <w:rPr>
                <w:rFonts w:hint="eastAsia"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序号</w:t>
            </w:r>
          </w:p>
        </w:tc>
        <w:tc>
          <w:tcPr>
            <w:tcW w:w="1469" w:type="dxa"/>
            <w:noWrap w:val="0"/>
            <w:vAlign w:val="center"/>
          </w:tcPr>
          <w:p w14:paraId="54747AD1">
            <w:pPr>
              <w:jc w:val="center"/>
              <w:rPr>
                <w:rFonts w:hint="eastAsia"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品种</w:t>
            </w:r>
          </w:p>
        </w:tc>
        <w:tc>
          <w:tcPr>
            <w:tcW w:w="1077" w:type="dxa"/>
            <w:noWrap w:val="0"/>
            <w:vAlign w:val="center"/>
          </w:tcPr>
          <w:p w14:paraId="5595DC02">
            <w:pPr>
              <w:jc w:val="center"/>
              <w:rPr>
                <w:rFonts w:hint="eastAsia"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单位</w:t>
            </w:r>
          </w:p>
        </w:tc>
        <w:tc>
          <w:tcPr>
            <w:tcW w:w="1697" w:type="dxa"/>
            <w:noWrap w:val="0"/>
            <w:vAlign w:val="center"/>
          </w:tcPr>
          <w:p w14:paraId="0FDA4516">
            <w:pPr>
              <w:jc w:val="center"/>
              <w:rPr>
                <w:rFonts w:hint="eastAsia"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数量</w:t>
            </w:r>
          </w:p>
        </w:tc>
        <w:tc>
          <w:tcPr>
            <w:tcW w:w="1700" w:type="dxa"/>
            <w:noWrap w:val="0"/>
            <w:vAlign w:val="center"/>
          </w:tcPr>
          <w:p w14:paraId="2F335735">
            <w:pPr>
              <w:jc w:val="center"/>
              <w:rPr>
                <w:rFonts w:hint="eastAsia"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单价（元）</w:t>
            </w:r>
          </w:p>
        </w:tc>
        <w:tc>
          <w:tcPr>
            <w:tcW w:w="2341" w:type="dxa"/>
            <w:noWrap w:val="0"/>
            <w:vAlign w:val="center"/>
          </w:tcPr>
          <w:p w14:paraId="3E71004C">
            <w:pPr>
              <w:jc w:val="center"/>
              <w:rPr>
                <w:rFonts w:hint="eastAsia"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合计金额（元）</w:t>
            </w:r>
          </w:p>
        </w:tc>
      </w:tr>
      <w:tr w14:paraId="50C56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11" w:type="dxa"/>
            <w:shd w:val="clear" w:color="auto" w:fill="auto"/>
            <w:noWrap w:val="0"/>
            <w:vAlign w:val="center"/>
          </w:tcPr>
          <w:p w14:paraId="45BEBBED">
            <w:pPr>
              <w:adjustRightInd w:val="0"/>
              <w:snapToGrid w:val="0"/>
              <w:jc w:val="center"/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69" w:type="dxa"/>
            <w:shd w:val="clear" w:color="auto" w:fill="auto"/>
            <w:noWrap w:val="0"/>
            <w:vAlign w:val="center"/>
          </w:tcPr>
          <w:p w14:paraId="1A905226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77" w:type="dxa"/>
            <w:shd w:val="clear" w:color="auto" w:fill="auto"/>
            <w:noWrap w:val="0"/>
            <w:vAlign w:val="center"/>
          </w:tcPr>
          <w:p w14:paraId="7800DB98"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shd w:val="clear" w:color="auto" w:fill="FFFFFF"/>
            <w:noWrap w:val="0"/>
            <w:vAlign w:val="center"/>
          </w:tcPr>
          <w:p w14:paraId="2F3E9331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27206AD0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 w14:paraId="537B599F"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 w14:paraId="7D37E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 w14:paraId="4F45F798">
            <w:pPr>
              <w:adjustRightInd w:val="0"/>
              <w:snapToGrid w:val="0"/>
              <w:jc w:val="center"/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69" w:type="dxa"/>
            <w:noWrap w:val="0"/>
            <w:vAlign w:val="center"/>
          </w:tcPr>
          <w:p w14:paraId="339DC6FA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126D71C0"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5FC620D9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1D359E1C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 w14:paraId="0FC0307D"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 w14:paraId="4D822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 w14:paraId="2A388C90">
            <w:pPr>
              <w:adjustRightInd w:val="0"/>
              <w:snapToGrid w:val="0"/>
              <w:jc w:val="center"/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69" w:type="dxa"/>
            <w:noWrap w:val="0"/>
            <w:vAlign w:val="center"/>
          </w:tcPr>
          <w:p w14:paraId="21300CF9"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3AB41C35"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4D71BCE2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31CEA69A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 w14:paraId="6658B0D4"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color w:val="000000"/>
                <w:kern w:val="0"/>
                <w:sz w:val="24"/>
                <w:lang w:bidi="ar"/>
              </w:rPr>
            </w:pPr>
          </w:p>
        </w:tc>
      </w:tr>
      <w:tr w14:paraId="0651F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 w14:paraId="4C77010E">
            <w:pPr>
              <w:adjustRightInd w:val="0"/>
              <w:snapToGrid w:val="0"/>
              <w:jc w:val="center"/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469" w:type="dxa"/>
            <w:noWrap w:val="0"/>
            <w:vAlign w:val="center"/>
          </w:tcPr>
          <w:p w14:paraId="764E842D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183E84B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0DDCB419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001926CF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 w14:paraId="652022AD"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 w14:paraId="4BBCE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 w14:paraId="2BA5B634">
            <w:pPr>
              <w:adjustRightInd w:val="0"/>
              <w:snapToGrid w:val="0"/>
              <w:jc w:val="center"/>
              <w:rPr>
                <w:rFonts w:hint="default" w:ascii="宋体" w:hAnsi="宋体" w:eastAsia="宋体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469" w:type="dxa"/>
            <w:noWrap w:val="0"/>
            <w:vAlign w:val="center"/>
          </w:tcPr>
          <w:p w14:paraId="4B5621D7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7B04B30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27FFA986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017DF13D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 w14:paraId="4CB8E9DC"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 w14:paraId="26CA4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 w14:paraId="727BFADB">
            <w:pPr>
              <w:adjustRightInd w:val="0"/>
              <w:snapToGrid w:val="0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469" w:type="dxa"/>
            <w:noWrap w:val="0"/>
            <w:vAlign w:val="center"/>
          </w:tcPr>
          <w:p w14:paraId="1798700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65BE49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68AEBAC0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62ADD3A8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 w14:paraId="63D1887C"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 w14:paraId="2B028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 w14:paraId="4EF6F118">
            <w:pPr>
              <w:adjustRightInd w:val="0"/>
              <w:snapToGrid w:val="0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469" w:type="dxa"/>
            <w:noWrap w:val="0"/>
            <w:vAlign w:val="center"/>
          </w:tcPr>
          <w:p w14:paraId="26F29040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22C587F9"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0DCA98C9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4605D351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 w14:paraId="1ED71FA2"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 w14:paraId="5128B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 w14:paraId="55E8D586">
            <w:pPr>
              <w:adjustRightInd w:val="0"/>
              <w:snapToGrid w:val="0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469" w:type="dxa"/>
            <w:noWrap w:val="0"/>
            <w:vAlign w:val="center"/>
          </w:tcPr>
          <w:p w14:paraId="271DED7F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5A2F41B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0E823C5D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63DBEB2A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 w14:paraId="0E4BA60A"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 w14:paraId="11808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 w14:paraId="13D89473">
            <w:pPr>
              <w:adjustRightInd w:val="0"/>
              <w:snapToGrid w:val="0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469" w:type="dxa"/>
            <w:noWrap w:val="0"/>
            <w:vAlign w:val="center"/>
          </w:tcPr>
          <w:p w14:paraId="21E1F60B"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1AB50940">
            <w:pPr>
              <w:widowControl/>
              <w:jc w:val="center"/>
              <w:textAlignment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2042AD10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14F67466"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 w14:paraId="4A0296BB"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 w14:paraId="4B5AA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 w14:paraId="2CD0852D">
            <w:pPr>
              <w:adjustRightInd w:val="0"/>
              <w:snapToGrid w:val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469" w:type="dxa"/>
            <w:noWrap w:val="0"/>
            <w:vAlign w:val="center"/>
          </w:tcPr>
          <w:p w14:paraId="5CF2DB8D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0385196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6EB2764D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4BF777F5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 w14:paraId="6192E67C"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 w14:paraId="4AA7A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11" w:type="dxa"/>
            <w:noWrap w:val="0"/>
            <w:vAlign w:val="center"/>
          </w:tcPr>
          <w:p w14:paraId="35AACC70">
            <w:pPr>
              <w:adjustRightInd w:val="0"/>
              <w:snapToGrid w:val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469" w:type="dxa"/>
            <w:noWrap w:val="0"/>
            <w:vAlign w:val="center"/>
          </w:tcPr>
          <w:p w14:paraId="47ED58D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7" w:type="dxa"/>
            <w:noWrap w:val="0"/>
            <w:vAlign w:val="center"/>
          </w:tcPr>
          <w:p w14:paraId="5C9463D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074CE26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noWrap w:val="0"/>
            <w:vAlign w:val="center"/>
          </w:tcPr>
          <w:p w14:paraId="39969AEB">
            <w:pPr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341" w:type="dxa"/>
            <w:noWrap w:val="0"/>
            <w:vAlign w:val="center"/>
          </w:tcPr>
          <w:p w14:paraId="28A2E4FB">
            <w:pPr>
              <w:widowControl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 w14:paraId="42BEC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2680" w:type="dxa"/>
            <w:gridSpan w:val="2"/>
            <w:noWrap w:val="0"/>
            <w:vAlign w:val="center"/>
          </w:tcPr>
          <w:p w14:paraId="6D1C81DF">
            <w:pPr>
              <w:widowControl/>
              <w:jc w:val="center"/>
              <w:rPr>
                <w:rFonts w:hint="eastAsia" w:ascii="宋体" w:hAnsi="宋体" w:eastAsia="宋体" w:cs="仿宋"/>
                <w:sz w:val="28"/>
                <w:szCs w:val="28"/>
              </w:rPr>
            </w:pPr>
            <w:ins w:id="0" w:author="杨乐乐Sama" w:date="2023-06-13T10:34:00Z">
              <w:r>
                <w:rPr>
                  <w:rFonts w:hint="eastAsia" w:ascii="宋体" w:hAnsi="宋体" w:eastAsia="宋体" w:cs="仿宋"/>
                  <w:sz w:val="28"/>
                  <w:szCs w:val="28"/>
                </w:rPr>
                <w:t>含税</w:t>
              </w:r>
            </w:ins>
            <w:r>
              <w:rPr>
                <w:rFonts w:hint="eastAsia" w:ascii="宋体" w:hAnsi="宋体" w:eastAsia="宋体" w:cs="仿宋"/>
                <w:sz w:val="28"/>
                <w:szCs w:val="28"/>
              </w:rPr>
              <w:t>合计金额（元）</w:t>
            </w:r>
          </w:p>
        </w:tc>
        <w:tc>
          <w:tcPr>
            <w:tcW w:w="6815" w:type="dxa"/>
            <w:gridSpan w:val="4"/>
            <w:noWrap w:val="0"/>
            <w:vAlign w:val="center"/>
          </w:tcPr>
          <w:p w14:paraId="45EEC195">
            <w:pPr>
              <w:widowControl/>
              <w:rPr>
                <w:rFonts w:hint="eastAsia"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 xml:space="preserve">        </w:t>
            </w:r>
            <w:r>
              <w:rPr>
                <w:rFonts w:hint="eastAsia" w:ascii="宋体" w:hAnsi="宋体" w:eastAsia="宋体" w:cs="仿宋"/>
                <w:sz w:val="28"/>
                <w:szCs w:val="28"/>
                <w:lang w:val="en-US" w:eastAsia="zh-CN"/>
              </w:rPr>
              <w:t xml:space="preserve">                           </w:t>
            </w:r>
            <w:r>
              <w:rPr>
                <w:rFonts w:ascii="宋体" w:hAnsi="宋体" w:eastAsia="宋体" w:cs="Calibri"/>
                <w:sz w:val="28"/>
                <w:szCs w:val="28"/>
              </w:rPr>
              <w:t>¥</w:t>
            </w:r>
          </w:p>
        </w:tc>
      </w:tr>
      <w:tr w14:paraId="326B5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2680" w:type="dxa"/>
            <w:gridSpan w:val="2"/>
            <w:noWrap w:val="0"/>
            <w:vAlign w:val="center"/>
          </w:tcPr>
          <w:p w14:paraId="491531EB">
            <w:pPr>
              <w:widowControl/>
              <w:jc w:val="center"/>
              <w:rPr>
                <w:rFonts w:hint="eastAsia" w:ascii="宋体" w:hAnsi="宋体" w:eastAsia="宋体" w:cs="仿宋"/>
                <w:sz w:val="28"/>
                <w:szCs w:val="28"/>
              </w:rPr>
            </w:pPr>
          </w:p>
        </w:tc>
        <w:tc>
          <w:tcPr>
            <w:tcW w:w="6815" w:type="dxa"/>
            <w:gridSpan w:val="4"/>
            <w:noWrap w:val="0"/>
            <w:vAlign w:val="center"/>
          </w:tcPr>
          <w:p w14:paraId="16E73F13">
            <w:pPr>
              <w:widowControl/>
              <w:rPr>
                <w:rFonts w:hint="eastAsia" w:ascii="宋体" w:hAnsi="宋体" w:eastAsia="宋体" w:cs="仿宋"/>
                <w:sz w:val="28"/>
                <w:szCs w:val="28"/>
              </w:rPr>
            </w:pPr>
          </w:p>
        </w:tc>
      </w:tr>
    </w:tbl>
    <w:p w14:paraId="723D2781">
      <w:pPr>
        <w:numPr>
          <w:ilvl w:val="0"/>
          <w:numId w:val="1"/>
        </w:num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标准：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电子</w:t>
      </w:r>
      <w:r>
        <w:rPr>
          <w:rFonts w:hint="eastAsia" w:ascii="仿宋" w:hAnsi="仿宋" w:eastAsia="仿宋" w:cs="仿宋"/>
          <w:sz w:val="28"/>
          <w:szCs w:val="28"/>
        </w:rPr>
        <w:t>产品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质量按国家</w:t>
      </w:r>
      <w:r>
        <w:rPr>
          <w:rFonts w:hint="eastAsia" w:ascii="仿宋" w:hAnsi="仿宋" w:eastAsia="仿宋" w:cs="仿宋"/>
          <w:sz w:val="28"/>
          <w:szCs w:val="28"/>
        </w:rPr>
        <w:t>标准执行.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>三、交货期及交货地点：</w:t>
      </w:r>
      <w:r>
        <w:rPr>
          <w:rFonts w:ascii="仿宋" w:hAnsi="仿宋" w:eastAsia="仿宋" w:cs="仿宋"/>
          <w:sz w:val="28"/>
          <w:szCs w:val="28"/>
        </w:rPr>
        <w:t>自合同签订之日起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15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天</w:t>
      </w:r>
      <w:r>
        <w:rPr>
          <w:rFonts w:hint="eastAsia" w:ascii="仿宋" w:hAnsi="仿宋" w:eastAsia="仿宋" w:cs="仿宋"/>
          <w:sz w:val="28"/>
          <w:szCs w:val="28"/>
        </w:rPr>
        <w:t>，发货至采购人指定地点。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、结算方式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ascii="仿宋" w:hAnsi="仿宋" w:eastAsia="仿宋" w:cs="仿宋"/>
          <w:sz w:val="28"/>
          <w:szCs w:val="28"/>
        </w:rPr>
        <w:t xml:space="preserve">  1、在付款前，成交供应商按付款金额开具发票给采购人。</w:t>
      </w:r>
    </w:p>
    <w:p w14:paraId="08EBAE7D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2、合同签订后 7 天内预付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ascii="仿宋" w:hAnsi="仿宋" w:eastAsia="仿宋" w:cs="仿宋"/>
          <w:sz w:val="28"/>
          <w:szCs w:val="28"/>
        </w:rPr>
        <w:t xml:space="preserve">0% ，项目验收合格后甲方向乙方支付剩余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60</w:t>
      </w:r>
      <w:r>
        <w:rPr>
          <w:rFonts w:ascii="仿宋" w:hAnsi="仿宋" w:eastAsia="仿宋" w:cs="仿宋"/>
          <w:sz w:val="28"/>
          <w:szCs w:val="28"/>
        </w:rPr>
        <w:t>%合同价款。</w:t>
      </w:r>
    </w:p>
    <w:p w14:paraId="4BCCD5C3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sz w:val="28"/>
          <w:szCs w:val="28"/>
        </w:rPr>
        <w:t>、验收：按照双方约定的合同内容验收货物。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sz w:val="28"/>
          <w:szCs w:val="28"/>
        </w:rPr>
        <w:t>、违约责任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 xml:space="preserve">   1.因包装不符合合同规定而造成货物损坏、丢失由乙方承担。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 xml:space="preserve">   2.因自然、国家管控等不可抗力原因造成延误交货的，双方协商解决。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 w:cs="仿宋"/>
          <w:sz w:val="28"/>
          <w:szCs w:val="28"/>
        </w:rPr>
        <w:t>、争议的解决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 xml:space="preserve">   本合同在履行过程中发生的任何争议，应由甲、乙双方友好协商解决，协商不成的，甲乙双方任意一方有权向甲方所在地人民法院提起诉讼。</w:t>
      </w:r>
    </w:p>
    <w:p w14:paraId="633D62F9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八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、本合同一式肆份。甲方贰份、乙方贰份，各方签字盖章后生效。</w:t>
      </w:r>
      <w:r>
        <w:rPr>
          <w:rFonts w:hint="eastAsia" w:ascii="仿宋" w:hAnsi="仿宋" w:eastAsia="仿宋" w:cs="仿宋"/>
          <w:sz w:val="28"/>
          <w:szCs w:val="28"/>
        </w:rPr>
        <w:cr/>
      </w:r>
    </w:p>
    <w:p w14:paraId="69906EFB"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cr/>
      </w:r>
      <w:r>
        <w:rPr>
          <w:rFonts w:hint="eastAsia" w:ascii="仿宋" w:hAnsi="仿宋" w:eastAsia="仿宋" w:cs="仿宋"/>
          <w:sz w:val="28"/>
          <w:szCs w:val="28"/>
        </w:rPr>
        <w:t>甲方(盖章)：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     </w:t>
      </w:r>
      <w:r>
        <w:rPr>
          <w:rFonts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</w:rPr>
        <w:t>乙方(盖章)：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 xml:space="preserve">法定代表人：                     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 xml:space="preserve">法定代表人：                        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 xml:space="preserve">委托代表人：                   </w:t>
      </w:r>
      <w:r>
        <w:rPr>
          <w:rFonts w:ascii="仿宋" w:hAnsi="仿宋" w:eastAsia="仿宋" w:cs="仿宋"/>
          <w:sz w:val="28"/>
          <w:szCs w:val="28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 xml:space="preserve">委托代表人：                         </w:t>
      </w:r>
      <w:r>
        <w:rPr>
          <w:rFonts w:hint="eastAsia" w:ascii="仿宋" w:hAnsi="仿宋" w:eastAsia="仿宋" w:cs="仿宋"/>
          <w:sz w:val="28"/>
          <w:szCs w:val="28"/>
        </w:rPr>
        <w:cr/>
      </w:r>
      <w:r>
        <w:rPr>
          <w:rFonts w:hint="eastAsia" w:ascii="仿宋" w:hAnsi="仿宋" w:eastAsia="仿宋" w:cs="仿宋"/>
          <w:sz w:val="28"/>
          <w:szCs w:val="28"/>
        </w:rPr>
        <w:t>地址：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ascii="仿宋" w:hAnsi="仿宋" w:eastAsia="仿宋" w:cs="仿宋"/>
          <w:sz w:val="28"/>
          <w:szCs w:val="28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28"/>
          <w:szCs w:val="28"/>
        </w:rPr>
        <w:t>地址：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17405201">
      <w:pPr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ascii="仿宋" w:hAnsi="仿宋" w:eastAsia="仿宋" w:cs="仿宋"/>
          <w:sz w:val="32"/>
          <w:szCs w:val="32"/>
        </w:rPr>
        <w:t xml:space="preserve">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ascii="仿宋" w:hAnsi="仿宋" w:eastAsia="仿宋" w:cs="仿宋"/>
          <w:sz w:val="24"/>
          <w:szCs w:val="24"/>
        </w:rPr>
        <w:t xml:space="preserve"> </w:t>
      </w: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A7E909"/>
    <w:multiLevelType w:val="singleLevel"/>
    <w:tmpl w:val="E1A7E90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杨乐乐Sama">
    <w15:presenceInfo w15:providerId="None" w15:userId="杨乐乐Sam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hODEwYzI5MmEwNTcyMjEyYzQzOGZmNWU5M2Y2YzAifQ=="/>
  </w:docVars>
  <w:rsids>
    <w:rsidRoot w:val="00BE53BA"/>
    <w:rsid w:val="0000750E"/>
    <w:rsid w:val="000452F3"/>
    <w:rsid w:val="000543E7"/>
    <w:rsid w:val="00081DB2"/>
    <w:rsid w:val="00173852"/>
    <w:rsid w:val="001922D9"/>
    <w:rsid w:val="001F2B21"/>
    <w:rsid w:val="00226EB9"/>
    <w:rsid w:val="00250898"/>
    <w:rsid w:val="002E7314"/>
    <w:rsid w:val="003342B8"/>
    <w:rsid w:val="003467BA"/>
    <w:rsid w:val="00376B17"/>
    <w:rsid w:val="00394052"/>
    <w:rsid w:val="003C4550"/>
    <w:rsid w:val="00420FD8"/>
    <w:rsid w:val="00473135"/>
    <w:rsid w:val="00550B92"/>
    <w:rsid w:val="005A06B7"/>
    <w:rsid w:val="005B3E30"/>
    <w:rsid w:val="0060237F"/>
    <w:rsid w:val="00677F8D"/>
    <w:rsid w:val="006E26D5"/>
    <w:rsid w:val="00731D6A"/>
    <w:rsid w:val="00746F21"/>
    <w:rsid w:val="007905A0"/>
    <w:rsid w:val="007C1DDC"/>
    <w:rsid w:val="007F0557"/>
    <w:rsid w:val="007F4FD4"/>
    <w:rsid w:val="00872C1C"/>
    <w:rsid w:val="008C1FE1"/>
    <w:rsid w:val="009C5647"/>
    <w:rsid w:val="009F2E7E"/>
    <w:rsid w:val="00A0038C"/>
    <w:rsid w:val="00A2567F"/>
    <w:rsid w:val="00AD3D7C"/>
    <w:rsid w:val="00AF73B1"/>
    <w:rsid w:val="00B20476"/>
    <w:rsid w:val="00B661D2"/>
    <w:rsid w:val="00BB5771"/>
    <w:rsid w:val="00BE53BA"/>
    <w:rsid w:val="00C27F6C"/>
    <w:rsid w:val="00C90436"/>
    <w:rsid w:val="00C91651"/>
    <w:rsid w:val="00CE0F73"/>
    <w:rsid w:val="00D234EA"/>
    <w:rsid w:val="00D316B1"/>
    <w:rsid w:val="00DE19CA"/>
    <w:rsid w:val="00E03FFC"/>
    <w:rsid w:val="00E12110"/>
    <w:rsid w:val="00E2157D"/>
    <w:rsid w:val="00E34E4B"/>
    <w:rsid w:val="00E97B4D"/>
    <w:rsid w:val="00F0011F"/>
    <w:rsid w:val="00F014F5"/>
    <w:rsid w:val="00F0302D"/>
    <w:rsid w:val="00F60332"/>
    <w:rsid w:val="00FD08A4"/>
    <w:rsid w:val="00FD13BF"/>
    <w:rsid w:val="0180632A"/>
    <w:rsid w:val="31180FAF"/>
    <w:rsid w:val="313B0E12"/>
    <w:rsid w:val="4C3C5C43"/>
    <w:rsid w:val="51FC3565"/>
    <w:rsid w:val="531F2AD3"/>
    <w:rsid w:val="55EA5C2E"/>
    <w:rsid w:val="61F57B13"/>
    <w:rsid w:val="705D44E5"/>
    <w:rsid w:val="726C08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0"/>
    <w:pPr>
      <w:spacing w:line="324" w:lineRule="auto"/>
    </w:pPr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8"/>
    <w:unhideWhenUsed/>
    <w:qFormat/>
    <w:uiPriority w:val="99"/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纯文本 字符"/>
    <w:link w:val="2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8">
    <w:name w:val="批注框文本 字符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592</Words>
  <Characters>601</Characters>
  <Lines>9</Lines>
  <Paragraphs>2</Paragraphs>
  <TotalTime>7</TotalTime>
  <ScaleCrop>false</ScaleCrop>
  <LinksUpToDate>false</LinksUpToDate>
  <CharactersWithSpaces>880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2022-06-20T04:15:00Z</dcterms:created>
  <dc:creator>Administrator</dc:creator>
  <cp:lastModifiedBy>Gabeng</cp:lastModifiedBy>
  <cp:lastPrinted>2022-07-28T00:16:00Z</cp:lastPrinted>
  <dcterms:modified xsi:type="dcterms:W3CDTF">2025-11-17T03:41:24Z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3595388E5B514E459055CDF7905CBDDC_13</vt:lpwstr>
  </property>
  <property fmtid="{D5CDD505-2E9C-101B-9397-08002B2CF9AE}" pid="4" name="KSOTemplateDocerSaveRecord">
    <vt:lpwstr>eyJoZGlkIjoiYzNhNjlmOTIzZjAwNzFiNmMwNGQyNmQ5MzRkMjA3NTMiLCJ1c2VySWQiOiIyNDU5MTMxOTUifQ==</vt:lpwstr>
  </property>
</Properties>
</file>