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117" w:rsidRPr="00644570" w:rsidRDefault="00644570">
      <w:pPr>
        <w:rPr>
          <w:sz w:val="28"/>
        </w:rPr>
      </w:pPr>
      <w:r w:rsidRPr="00644570">
        <w:rPr>
          <w:rFonts w:hint="eastAsia"/>
          <w:sz w:val="28"/>
        </w:rPr>
        <w:t>注：按评分标准要求自拟格式</w:t>
      </w:r>
      <w:bookmarkStart w:id="0" w:name="_GoBack"/>
      <w:bookmarkEnd w:id="0"/>
      <w:r w:rsidRPr="00644570">
        <w:rPr>
          <w:rFonts w:hint="eastAsia"/>
          <w:sz w:val="28"/>
        </w:rPr>
        <w:t>内容进行响应。</w:t>
      </w:r>
    </w:p>
    <w:sectPr w:rsidR="002B2117" w:rsidRPr="006445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34F" w:rsidRDefault="00E7534F" w:rsidP="00644570">
      <w:r>
        <w:separator/>
      </w:r>
    </w:p>
  </w:endnote>
  <w:endnote w:type="continuationSeparator" w:id="0">
    <w:p w:rsidR="00E7534F" w:rsidRDefault="00E7534F" w:rsidP="00644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34F" w:rsidRDefault="00E7534F" w:rsidP="00644570">
      <w:r>
        <w:separator/>
      </w:r>
    </w:p>
  </w:footnote>
  <w:footnote w:type="continuationSeparator" w:id="0">
    <w:p w:rsidR="00E7534F" w:rsidRDefault="00E7534F" w:rsidP="006445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28B"/>
    <w:rsid w:val="002B2117"/>
    <w:rsid w:val="0030628B"/>
    <w:rsid w:val="00644570"/>
    <w:rsid w:val="00E7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45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45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45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457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45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45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45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45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Company>Micorosoft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2</cp:revision>
  <dcterms:created xsi:type="dcterms:W3CDTF">2025-12-23T05:43:00Z</dcterms:created>
  <dcterms:modified xsi:type="dcterms:W3CDTF">2025-12-23T05:44:00Z</dcterms:modified>
</cp:coreProperties>
</file>