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1EA60">
      <w:pPr>
        <w:spacing w:before="162" w:line="228" w:lineRule="auto"/>
        <w:ind w:left="3669"/>
        <w:outlineLvl w:val="0"/>
        <w:rPr>
          <w:rFonts w:hint="eastAsia" w:ascii="仿宋" w:hAnsi="仿宋" w:eastAsia="仿宋" w:cs="仿宋"/>
          <w:color w:val="auto"/>
          <w:sz w:val="31"/>
          <w:szCs w:val="31"/>
        </w:rPr>
      </w:pPr>
      <w:bookmarkStart w:id="0" w:name="_GoBack"/>
      <w:r>
        <w:rPr>
          <w:rFonts w:hint="eastAsia" w:ascii="仿宋" w:hAnsi="仿宋" w:eastAsia="仿宋" w:cs="仿宋"/>
          <w:color w:val="auto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分项报价表</w:t>
      </w:r>
    </w:p>
    <w:bookmarkEnd w:id="0"/>
    <w:p w14:paraId="1D11A894">
      <w:pPr>
        <w:keepNext w:val="0"/>
        <w:keepLines w:val="0"/>
        <w:widowControl/>
        <w:suppressLineNumbers w:val="0"/>
        <w:jc w:val="left"/>
      </w:pPr>
      <w:r>
        <w:rPr>
          <w:rFonts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>项目编号：</w:t>
      </w:r>
    </w:p>
    <w:p w14:paraId="4FAD1404">
      <w:pPr>
        <w:keepNext w:val="0"/>
        <w:keepLines w:val="0"/>
        <w:widowControl/>
        <w:suppressLineNumbers w:val="0"/>
        <w:jc w:val="left"/>
      </w:pPr>
      <w:r>
        <w:rPr>
          <w:rFonts w:hint="default"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 xml:space="preserve">项目名称： </w:t>
      </w:r>
    </w:p>
    <w:p w14:paraId="0E08E0A8">
      <w:pPr>
        <w:keepNext w:val="0"/>
        <w:keepLines w:val="0"/>
        <w:widowControl/>
        <w:suppressLineNumbers w:val="0"/>
        <w:jc w:val="left"/>
      </w:pPr>
      <w:r>
        <w:rPr>
          <w:rFonts w:hint="default"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>包号：</w:t>
      </w:r>
    </w:p>
    <w:p w14:paraId="0BDBFD37">
      <w:pPr>
        <w:keepNext w:val="0"/>
        <w:keepLines w:val="0"/>
        <w:widowControl/>
        <w:suppressLineNumbers w:val="0"/>
        <w:jc w:val="left"/>
      </w:pPr>
      <w:r>
        <w:rPr>
          <w:rFonts w:hint="default"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>供应商名称：</w:t>
      </w:r>
    </w:p>
    <w:p w14:paraId="678CC80D">
      <w:pPr>
        <w:spacing w:line="205" w:lineRule="exact"/>
        <w:rPr>
          <w:rFonts w:hint="eastAsia" w:ascii="仿宋" w:hAnsi="仿宋" w:eastAsia="仿宋" w:cs="仿宋"/>
          <w:color w:val="auto"/>
        </w:rPr>
      </w:pPr>
    </w:p>
    <w:tbl>
      <w:tblPr>
        <w:tblStyle w:val="4"/>
        <w:tblW w:w="90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11"/>
        <w:gridCol w:w="1212"/>
        <w:gridCol w:w="736"/>
        <w:gridCol w:w="854"/>
        <w:gridCol w:w="854"/>
        <w:gridCol w:w="1450"/>
        <w:gridCol w:w="1223"/>
        <w:gridCol w:w="800"/>
      </w:tblGrid>
      <w:tr w14:paraId="033B3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4E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D3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73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03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7E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84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 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4C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F6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3E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740D0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34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94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FC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D6B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3F2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DE1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89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17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510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783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44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182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23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E9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8A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A1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0C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51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F4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414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06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2B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3DA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19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8F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6A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7E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AA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1CA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163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6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CE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B18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8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B8A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E1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244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0F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DA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162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0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49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8A8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A2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85C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862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83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AC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3E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32A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7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C9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F51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BC2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13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968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36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F8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B1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3B1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19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....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95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6FF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1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980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FE6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9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66E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F9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DCD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BF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B8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A88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4C6BF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90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4C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1.本报价表为初步分项报价，供应商最终报价明细需在其确定成交、签订合同之前二次提供。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2.二次提供的最终报价需包含与本表一致的完整分项明细（涵盖设备名称、规格型号、品牌、数量、单价、总价等所有列项内容），作为合同附件之一。</w:t>
            </w:r>
          </w:p>
        </w:tc>
      </w:tr>
    </w:tbl>
    <w:p w14:paraId="16C83890">
      <w:pPr>
        <w:spacing w:line="354" w:lineRule="auto"/>
        <w:rPr>
          <w:rFonts w:hint="eastAsia" w:ascii="仿宋" w:hAnsi="仿宋" w:eastAsia="仿宋" w:cs="仿宋"/>
          <w:color w:val="auto"/>
          <w:sz w:val="21"/>
        </w:rPr>
      </w:pPr>
    </w:p>
    <w:p w14:paraId="52A7A360">
      <w:pPr>
        <w:spacing w:line="321" w:lineRule="auto"/>
        <w:ind w:left="1500" w:leftChars="0" w:firstLine="500" w:firstLineChars="0"/>
        <w:rPr>
          <w:rFonts w:hint="eastAsia" w:ascii="仿宋" w:hAnsi="仿宋" w:eastAsia="仿宋" w:cs="仿宋"/>
          <w:color w:val="auto"/>
          <w:sz w:val="21"/>
        </w:rPr>
      </w:pPr>
    </w:p>
    <w:p w14:paraId="5E60CA69">
      <w:pPr>
        <w:pStyle w:val="2"/>
        <w:rPr>
          <w:rFonts w:hint="eastAsia"/>
        </w:rPr>
      </w:pPr>
    </w:p>
    <w:p w14:paraId="47F68A6C">
      <w:pPr>
        <w:keepNext w:val="0"/>
        <w:keepLines w:val="0"/>
        <w:widowControl/>
        <w:suppressLineNumbers w:val="0"/>
        <w:spacing w:line="360" w:lineRule="auto"/>
        <w:ind w:left="5880" w:leftChars="0" w:firstLine="420" w:firstLineChars="0"/>
        <w:jc w:val="left"/>
      </w:pPr>
      <w:r>
        <w:rPr>
          <w:rFonts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 xml:space="preserve">供应商盖章：（加盖公章） </w:t>
      </w:r>
    </w:p>
    <w:p w14:paraId="71D3E70B">
      <w:pPr>
        <w:keepNext w:val="0"/>
        <w:keepLines w:val="0"/>
        <w:widowControl/>
        <w:suppressLineNumbers w:val="0"/>
        <w:spacing w:line="360" w:lineRule="auto"/>
        <w:ind w:left="5880" w:leftChars="0" w:firstLine="1020" w:firstLineChars="600"/>
        <w:jc w:val="left"/>
      </w:pPr>
      <w:r>
        <w:rPr>
          <w:rFonts w:hint="eastAsia"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 xml:space="preserve">  </w:t>
      </w:r>
      <w:r>
        <w:rPr>
          <w:rFonts w:hint="default"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>年</w:t>
      </w:r>
      <w:r>
        <w:rPr>
          <w:rFonts w:hint="eastAsia"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 xml:space="preserve">  </w:t>
      </w:r>
      <w:r>
        <w:rPr>
          <w:rFonts w:hint="default"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 xml:space="preserve"> 月</w:t>
      </w:r>
      <w:r>
        <w:rPr>
          <w:rFonts w:hint="eastAsia"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 xml:space="preserve">  </w:t>
      </w:r>
      <w:r>
        <w:rPr>
          <w:rFonts w:hint="default" w:ascii="????" w:hAnsi="????" w:eastAsia="????" w:cs="????"/>
          <w:snapToGrid w:val="0"/>
          <w:color w:val="000000"/>
          <w:kern w:val="0"/>
          <w:sz w:val="17"/>
          <w:szCs w:val="17"/>
          <w:lang w:val="en-US" w:eastAsia="zh-CN" w:bidi="ar"/>
        </w:rPr>
        <w:t>日</w:t>
      </w:r>
    </w:p>
    <w:p w14:paraId="2EC6E289">
      <w:pPr>
        <w:spacing w:before="65" w:line="231" w:lineRule="auto"/>
        <w:ind w:firstLine="2000" w:firstLineChars="100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016232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F2153"/>
    <w:rsid w:val="0A2443C1"/>
    <w:rsid w:val="0C913FB2"/>
    <w:rsid w:val="286454FC"/>
    <w:rsid w:val="3BD97FE0"/>
    <w:rsid w:val="723F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黑体" w:hAnsi="黑体" w:eastAsia="黑体" w:cs="黑体"/>
      <w:sz w:val="52"/>
      <w:szCs w:val="52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192</Characters>
  <Lines>0</Lines>
  <Paragraphs>0</Paragraphs>
  <TotalTime>22</TotalTime>
  <ScaleCrop>false</ScaleCrop>
  <LinksUpToDate>false</LinksUpToDate>
  <CharactersWithSpaces>203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2025-11-03T12:21:00Z</dcterms:created>
  <dc:creator>WPS_1743074128</dc:creator>
  <cp:lastModifiedBy>伤流景</cp:lastModifiedBy>
  <dcterms:modified xsi:type="dcterms:W3CDTF">2025-11-03T12:48:15Z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1DBC995A68CE438282C531A0936CE905_13</vt:lpwstr>
  </property>
  <property fmtid="{D5CDD505-2E9C-101B-9397-08002B2CF9AE}" pid="4" name="KSOTemplateDocerSaveRecord">
    <vt:lpwstr>eyJoZGlkIjoiMTE5ZDgwNTg2OWY5MTY3M2Q4ZmMzMjUyY2EzMTZjNzIiLCJ1c2VySWQiOiIxNjg5Njc4ODA0In0=</vt:lpwstr>
  </property>
</Properties>
</file>