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242B80">
      <w:pPr>
        <w:jc w:val="center"/>
        <w:rPr>
          <w:rFonts w:hint="eastAsia"/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供应商应提交的相关资格证明材料</w:t>
      </w:r>
    </w:p>
    <w:p w14:paraId="34D0BC1E">
      <w:pPr>
        <w:jc w:val="center"/>
        <w:rPr>
          <w:rFonts w:hint="eastAsia"/>
          <w:sz w:val="36"/>
          <w:szCs w:val="44"/>
        </w:rPr>
      </w:pPr>
    </w:p>
    <w:p w14:paraId="2F1A35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（1）供应商为具有独立承担民事责任能力的企业法人、事业法人、其他组织，提供营业执照（事业单位须事业单位法人证、组织机构代码证等证明文件；其他组织应提供合法证明文件）；</w:t>
      </w:r>
    </w:p>
    <w:p w14:paraId="10C0B6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2）法定代表人直接参加投标的，须出具法人身份证(附法定代表人身份证复印件);法定代表人授权代表参加投标的，须出具法定代表人授权书及授权代表身份证(附法定代表人身份证复印件及被授权人身份证复印件)。</w:t>
      </w:r>
    </w:p>
    <w:p w14:paraId="7A109DC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3）供应商须具有良好的商业信誉和健全的财务会计制度、具有履行合同所必需的设备和专业技术能力、具有依法缴纳税收和社会保障资金的良好记录，参加本项目采购活动前三年内在经营活动中无重大违法活动记录，未列入在信用中国网站“失信被执行人”、“重大税收违法案件当事人名单”中(www.creditchina.gov.cn)，未列入中国政府采购网“政府采购严重违法失信行为记录名单”中（www.ccgp.gov.cn），供应商需提供加盖公章的《汉中市政府采购供应商资格承诺函》；</w:t>
      </w:r>
      <w:bookmarkStart w:id="1" w:name="_GoBack"/>
      <w:bookmarkEnd w:id="1"/>
    </w:p>
    <w:p w14:paraId="4DCE508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（4）本项目不接受联合体投标。</w:t>
      </w:r>
    </w:p>
    <w:p w14:paraId="4AD2DE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default"/>
          <w:b/>
          <w:bCs/>
          <w:sz w:val="24"/>
          <w:szCs w:val="32"/>
          <w:u w:val="none"/>
          <w:lang w:val="en-US" w:eastAsia="zh-CN"/>
        </w:rPr>
      </w:pPr>
      <w:r>
        <w:rPr>
          <w:rFonts w:hint="default"/>
          <w:b/>
          <w:bCs/>
          <w:sz w:val="24"/>
          <w:szCs w:val="32"/>
          <w:u w:val="none"/>
          <w:lang w:val="en-US" w:eastAsia="zh-CN"/>
        </w:rPr>
        <w:t>注：按上述资格证明文件要求提供相关资料，后附部分相关格式。</w:t>
      </w:r>
    </w:p>
    <w:p w14:paraId="1F1B82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5D8481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1A13FE2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5E43227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14EC7FE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2BDB803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6E4BA6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5B644C6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6C86464A">
      <w:pPr>
        <w:shd w:val="clear" w:color="auto" w:fill="auto"/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法定代表人（单位负责人）身份证明</w:t>
      </w:r>
    </w:p>
    <w:p w14:paraId="3009C7D2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462241A4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</w:t>
      </w:r>
    </w:p>
    <w:p w14:paraId="4394A2BE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统一社会信用代码：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</w:t>
      </w:r>
    </w:p>
    <w:p w14:paraId="48AAE588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年龄：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职务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</w:t>
      </w:r>
    </w:p>
    <w:p w14:paraId="1C1BF573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（供应商名称）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的法定代表人（单位负责人）。</w:t>
      </w:r>
    </w:p>
    <w:p w14:paraId="73D08087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特此证明。</w:t>
      </w:r>
    </w:p>
    <w:p w14:paraId="5DAC7D65">
      <w:pPr>
        <w:shd w:val="clear" w:color="auto" w:fil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6AB4D29">
      <w:pPr>
        <w:pStyle w:val="3"/>
        <w:shd w:val="clear" w:color="auto" w:fil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C04804D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附：法定代表人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（单位负责人）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身份证复印件</w:t>
      </w:r>
    </w:p>
    <w:p w14:paraId="4C03245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tbl>
      <w:tblPr>
        <w:tblStyle w:val="4"/>
        <w:tblpPr w:leftFromText="180" w:rightFromText="180" w:vertAnchor="text" w:horzAnchor="margin" w:tblpXSpec="center" w:tblpY="104"/>
        <w:tblW w:w="58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 w14:paraId="6467A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8" w:hRule="atLeast"/>
        </w:trPr>
        <w:tc>
          <w:tcPr>
            <w:tcW w:w="5868" w:type="dxa"/>
            <w:noWrap w:val="0"/>
            <w:vAlign w:val="center"/>
          </w:tcPr>
          <w:p w14:paraId="625AE620">
            <w:pPr>
              <w:shd w:val="clear" w:color="auto" w:fill="auto"/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5B2472AD">
            <w:pPr>
              <w:shd w:val="clear" w:color="auto" w:fill="auto"/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31E6A82F">
            <w:pPr>
              <w:shd w:val="clear" w:color="auto" w:fill="auto"/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法定代表人（单位负责人）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身份证复印件粘贴处</w:t>
            </w:r>
          </w:p>
          <w:p w14:paraId="758CE510">
            <w:pPr>
              <w:shd w:val="clear" w:color="auto" w:fill="auto"/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04450FF5">
            <w:pPr>
              <w:shd w:val="clear" w:color="auto" w:fill="auto"/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747A8BD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0A0A89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931998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104A058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994EDD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91012E6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08B1B3D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BACE42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91C8B99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D072389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70EEE8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CC77DE1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262FFA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3E21C34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86791F6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994179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3FBF00E">
      <w:pPr>
        <w:shd w:val="clear" w:color="auto" w:fill="auto"/>
        <w:bidi w:val="0"/>
        <w:jc w:val="righ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（填写全称并加盖公章）</w:t>
      </w:r>
    </w:p>
    <w:p w14:paraId="1318D0D4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BA33383">
      <w:pPr>
        <w:shd w:val="clear" w:color="auto" w:fill="auto"/>
        <w:bidi w:val="0"/>
        <w:ind w:firstLine="2880" w:firstLineChars="1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期：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年  月  日</w:t>
      </w:r>
    </w:p>
    <w:p w14:paraId="758314F2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A77BC2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2D71354">
      <w:pPr>
        <w:pStyle w:val="3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2A5692B6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22641F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说明：仅限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法定代表人（单位负责人）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参加磋商时提供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</w:p>
    <w:p w14:paraId="111989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</w:p>
    <w:p w14:paraId="1443277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</w:p>
    <w:p w14:paraId="635D5E0B">
      <w:pPr>
        <w:shd w:val="clear" w:color="auto" w:fill="auto"/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9BE9A3D">
      <w:pPr>
        <w:shd w:val="clear" w:color="auto" w:fill="auto"/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法定代表人授权委托书</w:t>
      </w:r>
    </w:p>
    <w:p w14:paraId="24F2A467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A7B191F">
      <w:pPr>
        <w:shd w:val="clear" w:color="auto" w:fill="auto"/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 xml:space="preserve">本人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   （姓名）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 xml:space="preserve">系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       （供应商名称）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 xml:space="preserve">的法定代表人（单位负责人）， 现委托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    （姓名）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为我方代理人。代理人根据授权，以我方的名义签署、澄清确认、递交、撤回、修改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文件、签订合同和全权处理一切与之有关的事宜，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其法律后果由我方承担。</w:t>
      </w:r>
    </w:p>
    <w:p w14:paraId="22BC7F69">
      <w:pPr>
        <w:shd w:val="clear" w:color="auto" w:fill="auto"/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委托期限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：从响应文件提交截止之日起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天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。</w:t>
      </w:r>
    </w:p>
    <w:p w14:paraId="3FBB5DE0">
      <w:pPr>
        <w:shd w:val="clear" w:color="auto" w:fill="auto"/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代理人无转委托权。</w:t>
      </w:r>
    </w:p>
    <w:p w14:paraId="5C03AD67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8CCEAB6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附：法定代表人（单位负责人）身份证复印件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委托代理人身份证复印件</w:t>
      </w:r>
    </w:p>
    <w:tbl>
      <w:tblPr>
        <w:tblStyle w:val="4"/>
        <w:tblW w:w="7996" w:type="dxa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1"/>
        <w:gridCol w:w="3915"/>
      </w:tblGrid>
      <w:tr w14:paraId="76EDEF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5" w:hRule="atLeast"/>
        </w:trPr>
        <w:tc>
          <w:tcPr>
            <w:tcW w:w="4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BCB0D3">
            <w:pPr>
              <w:shd w:val="clear" w:color="auto" w:fill="auto"/>
              <w:bidi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法定代表人（单位负责人）身份证复印件</w:t>
            </w:r>
          </w:p>
        </w:tc>
        <w:tc>
          <w:tcPr>
            <w:tcW w:w="3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1F4B9A">
            <w:pPr>
              <w:shd w:val="clear" w:color="auto" w:fill="auto"/>
              <w:bidi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委托代理人身份证复印件</w:t>
            </w:r>
          </w:p>
        </w:tc>
      </w:tr>
    </w:tbl>
    <w:p w14:paraId="554B5AB6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E9151B4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21AF08B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（填写全称并加盖公章）</w:t>
      </w:r>
    </w:p>
    <w:p w14:paraId="6CEFAF02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法定代表人（单位负责人）: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（签字或盖章）</w:t>
      </w:r>
    </w:p>
    <w:p w14:paraId="4181CFB5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 份 证 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        </w:t>
      </w:r>
    </w:p>
    <w:p w14:paraId="2D39C4BF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（签字或盖章）</w:t>
      </w:r>
    </w:p>
    <w:p w14:paraId="2AA85EB9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 份 证 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        </w:t>
      </w:r>
    </w:p>
    <w:p w14:paraId="0C79C46E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授权委托日期：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年   月   日</w:t>
      </w:r>
    </w:p>
    <w:p w14:paraId="2A4D0F00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4D052B8C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48E3FB38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2EB369B8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说明：仅限委托代理人参加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磋商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时提供。</w:t>
      </w:r>
    </w:p>
    <w:p w14:paraId="2007DA0A">
      <w:pPr>
        <w:bidi w:val="0"/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bookmarkStart w:id="0" w:name="_Toc3074"/>
    </w:p>
    <w:p w14:paraId="2168A1E0">
      <w:pPr>
        <w:bidi w:val="0"/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《汉中市政府采购供应商资格承诺函</w:t>
      </w:r>
      <w:bookmarkEnd w:id="0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》</w:t>
      </w:r>
    </w:p>
    <w:p w14:paraId="12F8387C">
      <w:pPr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3EC612FE">
      <w:pPr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致: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（采购人名称）、   （采购代理机构名称）</w:t>
      </w:r>
    </w:p>
    <w:p w14:paraId="3278BCCB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（供应商名称)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郑重承诺:</w:t>
      </w:r>
    </w:p>
    <w:p w14:paraId="1A1A1DC0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11A47E9B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2.我方未列入在信用中国网站“失信被执行人”、“重大税收违法案件当事人名单”中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(www.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  <w:lang w:val="en-US" w:eastAsia="zh-CN"/>
        </w:rPr>
        <w:t>creditchina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.gov.cn)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，也未列入中国政府采购网“政府采购严重违法失信行为记录名单”中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(www.ccgp.gov.cn)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。</w:t>
      </w:r>
    </w:p>
    <w:p w14:paraId="36CC8FBC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3.我方在采购项目评审环节结束后，随时接受采购人，采购代理机构的检查验证，配合提供相关证明材料，证明符合《中华人民共和国政府采购法》规定的投标人基本资格条件。</w:t>
      </w:r>
    </w:p>
    <w:p w14:paraId="3EB7C435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我方对以上承诺负全部法律责任。</w:t>
      </w:r>
    </w:p>
    <w:p w14:paraId="4BBE4A7D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特此承诺。</w:t>
      </w:r>
    </w:p>
    <w:p w14:paraId="26963398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41A0AFDB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DA157B9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05F43A2C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B4C803D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填写全称并加盖公章</w:t>
      </w:r>
    </w:p>
    <w:p w14:paraId="6B384861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日期：    年   月   日</w:t>
      </w:r>
    </w:p>
    <w:p w14:paraId="08B8CD0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FD36DF4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1552F6AB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17387A5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0B10B42C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CC9933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66B32B3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1B48905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66E6C6E9">
      <w:pPr>
        <w:bidi w:val="0"/>
        <w:jc w:val="center"/>
        <w:rPr>
          <w:rFonts w:hint="eastAsia" w:ascii="宋体" w:hAnsi="宋体" w:eastAsia="宋体" w:cs="宋体"/>
          <w:b/>
          <w:bCs/>
          <w:snapToGrid/>
          <w:color w:val="000000"/>
          <w:spacing w:val="0"/>
          <w:w w:val="100"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napToGrid/>
          <w:color w:val="000000"/>
          <w:spacing w:val="0"/>
          <w:w w:val="100"/>
          <w:kern w:val="2"/>
          <w:sz w:val="28"/>
          <w:szCs w:val="28"/>
          <w:lang w:val="en-US" w:eastAsia="zh-CN"/>
        </w:rPr>
        <w:t>非联合体声明（格式）</w:t>
      </w:r>
    </w:p>
    <w:p w14:paraId="59806547">
      <w:pPr>
        <w:bidi w:val="0"/>
        <w:jc w:val="center"/>
        <w:rPr>
          <w:rFonts w:hint="eastAsia" w:ascii="宋体" w:hAnsi="宋体" w:eastAsia="宋体" w:cs="宋体"/>
          <w:b/>
          <w:bCs/>
          <w:snapToGrid/>
          <w:color w:val="000000"/>
          <w:spacing w:val="0"/>
          <w:w w:val="100"/>
          <w:kern w:val="2"/>
          <w:sz w:val="28"/>
          <w:szCs w:val="28"/>
          <w:lang w:val="en-US" w:eastAsia="zh-CN"/>
        </w:rPr>
      </w:pPr>
    </w:p>
    <w:p w14:paraId="3F3B2DB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我公司承诺在参加本次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   （项目名称）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采购时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（采购项目编号：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，不是联合体参与投标，单位负责人为同一人或者存在控股、管理关系的不同单位，没有同时参加本项目同一合同包采购活动。</w:t>
      </w:r>
    </w:p>
    <w:p w14:paraId="63B128A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我公司承诺在投标过程中，保证不予其他单位围标、串标，不出让投标资格，不采取不正当手段诋毁、排挤其他供应商，不向采购人、采购代理机构、评标委员会成员行贿。</w:t>
      </w:r>
    </w:p>
    <w:p w14:paraId="568431D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 xml:space="preserve">    如有上述行为，我公司及项目参与人员自愿放弃本次项目的投标、报价资格，若为预中标、成交人，也自愿放弃中标、成交资格。 </w:t>
      </w:r>
    </w:p>
    <w:p w14:paraId="1D18B965">
      <w:pPr>
        <w:bidi w:val="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p w14:paraId="745627F1"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p w14:paraId="7A23FBE1"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供应商：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（盖单位章）</w:t>
      </w:r>
    </w:p>
    <w:p w14:paraId="2834F2F4"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法定代表人或委托代理人：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（签字或盖章）</w:t>
      </w:r>
    </w:p>
    <w:p w14:paraId="33B3A2F4"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日  期：     年   月   日</w:t>
      </w:r>
    </w:p>
    <w:p w14:paraId="3D0386A3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highlight w:val="none"/>
          <w:shd w:val="clear" w:color="auto" w:fill="FFFFFF"/>
          <w:lang w:val="en-US" w:eastAsia="zh-CN"/>
        </w:rPr>
      </w:pPr>
    </w:p>
    <w:p w14:paraId="3C5A6A1E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 w14:paraId="55C5120A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 w14:paraId="017228EA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 w14:paraId="3E89FADE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sectPr>
      <w:pgSz w:w="11906" w:h="16838"/>
      <w:pgMar w:top="1327" w:right="1689" w:bottom="1327" w:left="1689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BE0F45"/>
    <w:rsid w:val="0C120C3B"/>
    <w:rsid w:val="0C41127C"/>
    <w:rsid w:val="0E0963B5"/>
    <w:rsid w:val="19A0733E"/>
    <w:rsid w:val="244265CA"/>
    <w:rsid w:val="26EE091E"/>
    <w:rsid w:val="29144A30"/>
    <w:rsid w:val="2A574E98"/>
    <w:rsid w:val="2B1D22CA"/>
    <w:rsid w:val="32A95258"/>
    <w:rsid w:val="35F5260C"/>
    <w:rsid w:val="394B365A"/>
    <w:rsid w:val="44781B02"/>
    <w:rsid w:val="4CA87F80"/>
    <w:rsid w:val="4F22401A"/>
    <w:rsid w:val="537B5BCF"/>
    <w:rsid w:val="58F5279F"/>
    <w:rsid w:val="5A430EFE"/>
    <w:rsid w:val="62997682"/>
    <w:rsid w:val="62B53B07"/>
    <w:rsid w:val="658C7FE7"/>
    <w:rsid w:val="6BDF5315"/>
    <w:rsid w:val="6F60676D"/>
    <w:rsid w:val="78A82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1473</Words>
  <Characters>1553</Characters>
  <Lines>0</Lines>
  <Paragraphs>0</Paragraphs>
  <TotalTime>2</TotalTime>
  <ScaleCrop>false</ScaleCrop>
  <LinksUpToDate>false</LinksUpToDate>
  <CharactersWithSpaces>2041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2025-06-10T07:30:00Z</dcterms:created>
  <dc:creator>Administrator</dc:creator>
  <cp:lastModifiedBy>My    ·</cp:lastModifiedBy>
  <cp:lastPrinted>2025-06-13T11:12:00Z</cp:lastPrinted>
  <dcterms:modified xsi:type="dcterms:W3CDTF">2026-01-22T07:43:17Z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eyJoZGlkIjoiNzc1MWNjZmFhZDRiZGMxNzFlMGMzOWUxNTFjYjg3ODIiLCJ1c2VySWQiOiI0MDc2NjQ3MzkifQ==</vt:lpwstr>
  </property>
  <property fmtid="{D5CDD505-2E9C-101B-9397-08002B2CF9AE}" pid="4" name="ICV">
    <vt:lpwstr>84D2BD7AB2AA43629207BE87B7127FC4_13</vt:lpwstr>
  </property>
</Properties>
</file>