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02996627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14840461"/>
      <w:bookmarkStart w:id="1" w:name="_Toc813"/>
      <w:bookmarkStart w:id="2" w:name="_Toc142559899"/>
      <w:bookmarkStart w:id="3" w:name="_Toc20974"/>
      <w:bookmarkStart w:id="4" w:name="_Toc105505626"/>
      <w:r>
        <w:rPr>
          <w:rFonts w:ascii="Times New Roman" w:hAnsi="Times New Roman" w:eastAsia="仿宋"/>
          <w:color w:val="auto"/>
          <w:highlight w:val="none"/>
        </w:rPr>
        <w:t>一、身份证明文件</w:t>
      </w:r>
      <w:bookmarkEnd w:id="0"/>
      <w:bookmarkEnd w:id="1"/>
      <w:bookmarkEnd w:id="2"/>
      <w:bookmarkEnd w:id="3"/>
      <w:bookmarkEnd w:id="4"/>
    </w:p>
    <w:p w14:paraId="6DC60660">
      <w:pPr>
        <w:shd w:val="clear" w:color="auto" w:fill="auto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bookmarkStart w:id="5" w:name="_Toc60929127"/>
      <w:r>
        <w:rPr>
          <w:rFonts w:eastAsia="仿宋"/>
          <w:b/>
          <w:color w:val="auto"/>
          <w:sz w:val="28"/>
          <w:szCs w:val="28"/>
          <w:highlight w:val="none"/>
        </w:rPr>
        <w:t>1、法定代表人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授权书</w:t>
      </w:r>
      <w:bookmarkEnd w:id="5"/>
    </w:p>
    <w:p w14:paraId="49AC1271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本授权书声明：注册于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"/>
          <w:color w:val="auto"/>
          <w:sz w:val="24"/>
          <w:highlight w:val="none"/>
        </w:rPr>
        <w:t>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"/>
          <w:color w:val="auto"/>
          <w:sz w:val="24"/>
          <w:highlight w:val="none"/>
        </w:rPr>
        <w:t>）的在下面签字的（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"/>
          <w:color w:val="auto"/>
          <w:sz w:val="24"/>
          <w:highlight w:val="none"/>
        </w:rPr>
        <w:t>）代表我单位授权在下面签字的（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"/>
          <w:color w:val="auto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"/>
          <w:color w:val="auto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"/>
          <w:color w:val="auto"/>
          <w:sz w:val="24"/>
          <w:highlight w:val="none"/>
        </w:rPr>
        <w:cr/>
      </w:r>
      <w:r>
        <w:rPr>
          <w:rFonts w:ascii="Times New Roman" w:hAnsi="Times New Roman" w:eastAsia="仿宋"/>
          <w:color w:val="auto"/>
          <w:sz w:val="24"/>
          <w:highlight w:val="none"/>
        </w:rPr>
        <w:t>　　本授权书于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"/>
          <w:color w:val="auto"/>
          <w:sz w:val="24"/>
          <w:highlight w:val="none"/>
        </w:rPr>
        <w:t>年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</w:rPr>
        <w:t>月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"/>
          <w:color w:val="auto"/>
          <w:sz w:val="24"/>
          <w:highlight w:val="none"/>
        </w:rPr>
        <w:t>日</w:t>
      </w:r>
      <w:r>
        <w:rPr>
          <w:rFonts w:hint="eastAsia" w:ascii="Times New Roman" w:hAnsi="Times New Roman" w:eastAsia="仿宋"/>
          <w:color w:val="auto"/>
          <w:sz w:val="24"/>
          <w:highlight w:val="none"/>
        </w:rPr>
        <w:t>起至合同实际履行完毕时止。</w:t>
      </w:r>
    </w:p>
    <w:p w14:paraId="28DDFE78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特此声明。</w:t>
      </w:r>
    </w:p>
    <w:p w14:paraId="5FDD1171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3007FD7B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"/>
          <w:color w:val="auto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</w:t>
      </w:r>
    </w:p>
    <w:p w14:paraId="46DCB52A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职</w:t>
      </w:r>
      <w:r>
        <w:rPr>
          <w:rFonts w:eastAsia="仿宋"/>
          <w:color w:val="auto"/>
          <w:sz w:val="24"/>
          <w:highlight w:val="none"/>
        </w:rPr>
        <w:t xml:space="preserve">    </w:t>
      </w:r>
      <w:r>
        <w:rPr>
          <w:rFonts w:eastAsia="仿宋"/>
          <w:color w:val="auto"/>
          <w:sz w:val="24"/>
          <w:highlight w:val="none"/>
          <w:lang w:val="zh-CN"/>
        </w:rPr>
        <w:t>务：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r>
        <w:rPr>
          <w:rFonts w:eastAsia="仿宋"/>
          <w:color w:val="auto"/>
          <w:sz w:val="24"/>
          <w:highlight w:val="none"/>
          <w:lang w:val="zh-CN"/>
        </w:rPr>
        <w:t>身份证号码：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</w:t>
      </w:r>
      <w:bookmarkStart w:id="32" w:name="_GoBack"/>
      <w:bookmarkEnd w:id="32"/>
    </w:p>
    <w:p w14:paraId="0B77C571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通讯地址：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54A0B259">
      <w:pPr>
        <w:shd w:val="clear" w:color="auto" w:fill="auto"/>
        <w:autoSpaceDE w:val="0"/>
        <w:autoSpaceDN w:val="0"/>
        <w:adjustRightInd w:val="0"/>
        <w:spacing w:line="360" w:lineRule="auto"/>
        <w:ind w:firstLine="63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  <w:lang w:val="zh-CN"/>
        </w:rPr>
        <w:t>邮政编码：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</w:t>
      </w:r>
      <w:r>
        <w:rPr>
          <w:rFonts w:eastAsia="仿宋"/>
          <w:color w:val="auto"/>
          <w:sz w:val="24"/>
          <w:highlight w:val="none"/>
        </w:rPr>
        <w:t xml:space="preserve">      </w:t>
      </w:r>
      <w:r>
        <w:rPr>
          <w:rFonts w:eastAsia="仿宋"/>
          <w:color w:val="auto"/>
          <w:sz w:val="24"/>
          <w:highlight w:val="none"/>
          <w:lang w:val="zh-CN"/>
        </w:rPr>
        <w:t>电话：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</w:t>
      </w:r>
    </w:p>
    <w:p w14:paraId="317C0712">
      <w:pPr>
        <w:shd w:val="clear" w:color="auto" w:fill="auto"/>
        <w:autoSpaceDE w:val="0"/>
        <w:autoSpaceDN w:val="0"/>
        <w:adjustRightInd w:val="0"/>
        <w:spacing w:line="360" w:lineRule="auto"/>
        <w:rPr>
          <w:rFonts w:eastAsia="仿宋"/>
          <w:color w:val="auto"/>
          <w:sz w:val="24"/>
          <w:highlight w:val="none"/>
        </w:rPr>
      </w:pPr>
    </w:p>
    <w:p w14:paraId="256650BD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lang w:val="zh-CN"/>
        </w:rPr>
        <w:t>法定代表人</w:t>
      </w:r>
      <w:r>
        <w:rPr>
          <w:rFonts w:eastAsia="仿宋"/>
          <w:color w:val="auto"/>
          <w:sz w:val="24"/>
          <w:highlight w:val="none"/>
        </w:rPr>
        <w:t>及</w:t>
      </w:r>
      <w:r>
        <w:rPr>
          <w:rFonts w:eastAsia="仿宋"/>
          <w:color w:val="auto"/>
          <w:sz w:val="24"/>
          <w:highlight w:val="none"/>
          <w:lang w:val="zh-CN"/>
        </w:rPr>
        <w:t>授权代表身份证复印件</w:t>
      </w:r>
    </w:p>
    <w:tbl>
      <w:tblPr>
        <w:tblStyle w:val="10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1856D3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7A45B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13C69071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F88006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63DE03CE">
            <w:pPr>
              <w:shd w:val="clear" w:color="auto" w:fill="auto"/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eastAsia="仿宋"/>
                <w:color w:val="auto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15E99548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</w:t>
      </w:r>
    </w:p>
    <w:p w14:paraId="2A8C9E30">
      <w:pPr>
        <w:shd w:val="clear" w:color="auto" w:fill="auto"/>
        <w:adjustRightInd w:val="0"/>
        <w:snapToGrid w:val="0"/>
        <w:spacing w:line="360" w:lineRule="auto"/>
        <w:ind w:firstLine="360" w:firstLineChars="1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投标人                                法定代表人</w:t>
      </w:r>
    </w:p>
    <w:p w14:paraId="05D90495">
      <w:pPr>
        <w:shd w:val="clear" w:color="auto" w:fill="auto"/>
        <w:adjustRightInd w:val="0"/>
        <w:snapToGrid w:val="0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 xml:space="preserve">    （公章）：                                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签字或盖章</w:t>
      </w:r>
      <w:r>
        <w:rPr>
          <w:rFonts w:eastAsia="仿宋"/>
          <w:color w:val="auto"/>
          <w:sz w:val="24"/>
          <w:highlight w:val="none"/>
        </w:rPr>
        <w:t>）：</w:t>
      </w:r>
    </w:p>
    <w:p w14:paraId="4F472C4B">
      <w:pPr>
        <w:pStyle w:val="9"/>
        <w:shd w:val="clear" w:color="auto" w:fill="auto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color w:val="auto"/>
          <w:sz w:val="24"/>
          <w:highlight w:val="none"/>
        </w:rPr>
      </w:pPr>
    </w:p>
    <w:p w14:paraId="12D28218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注：自然人投标的或法定代表人投标的无需提供</w:t>
      </w:r>
    </w:p>
    <w:p w14:paraId="3E58694F">
      <w:pPr>
        <w:shd w:val="clear" w:color="auto" w:fill="auto"/>
        <w:rPr>
          <w:rFonts w:eastAsia="仿宋"/>
          <w:b/>
          <w:color w:val="auto"/>
          <w:sz w:val="28"/>
          <w:szCs w:val="28"/>
          <w:highlight w:val="none"/>
        </w:rPr>
      </w:pPr>
      <w:bookmarkStart w:id="6" w:name="_Toc60929128"/>
    </w:p>
    <w:p w14:paraId="2565E65B">
      <w:pPr>
        <w:shd w:val="clear" w:color="auto" w:fill="auto"/>
        <w:ind w:firstLine="1265" w:firstLineChars="450"/>
        <w:jc w:val="center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2、法定代表人</w:t>
      </w:r>
      <w:r>
        <w:rPr>
          <w:rFonts w:eastAsia="仿宋"/>
          <w:b/>
          <w:i/>
          <w:color w:val="auto"/>
          <w:sz w:val="28"/>
          <w:szCs w:val="28"/>
          <w:highlight w:val="none"/>
        </w:rPr>
        <w:t>（或单位负责人）</w:t>
      </w:r>
      <w:r>
        <w:rPr>
          <w:rFonts w:eastAsia="仿宋"/>
          <w:b/>
          <w:color w:val="auto"/>
          <w:sz w:val="28"/>
          <w:szCs w:val="28"/>
          <w:highlight w:val="none"/>
        </w:rPr>
        <w:t>身份证明</w:t>
      </w:r>
      <w:bookmarkEnd w:id="6"/>
    </w:p>
    <w:p w14:paraId="1C0C547E">
      <w:pPr>
        <w:shd w:val="clear" w:color="auto" w:fill="auto"/>
        <w:spacing w:line="360" w:lineRule="auto"/>
        <w:rPr>
          <w:rFonts w:eastAsia="仿宋"/>
          <w:color w:val="auto"/>
          <w:highlight w:val="none"/>
          <w:shd w:val="clear" w:color="auto" w:fill="FFFFFF"/>
        </w:rPr>
      </w:pPr>
    </w:p>
    <w:p w14:paraId="414754B2">
      <w:pPr>
        <w:shd w:val="clear" w:color="auto" w:fill="auto"/>
        <w:spacing w:line="360" w:lineRule="auto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>致（采购代理机构名称）</w:t>
      </w:r>
      <w:r>
        <w:rPr>
          <w:rFonts w:eastAsia="仿宋"/>
          <w:color w:val="auto"/>
          <w:sz w:val="24"/>
          <w:highlight w:val="none"/>
        </w:rPr>
        <w:t>：</w:t>
      </w:r>
    </w:p>
    <w:p w14:paraId="5CC40A1E">
      <w:pPr>
        <w:shd w:val="clear" w:color="auto" w:fill="auto"/>
        <w:spacing w:line="360" w:lineRule="auto"/>
        <w:ind w:firstLine="600" w:firstLineChars="25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  <w:u w:val="single"/>
        </w:rPr>
        <w:t xml:space="preserve">        </w:t>
      </w:r>
      <w:r>
        <w:rPr>
          <w:rFonts w:eastAsia="仿宋"/>
          <w:color w:val="auto"/>
          <w:sz w:val="24"/>
          <w:highlight w:val="none"/>
        </w:rPr>
        <w:t>（姓名、性别、年龄、身份证号码）在我</w:t>
      </w:r>
      <w:r>
        <w:rPr>
          <w:rFonts w:eastAsia="仿宋"/>
          <w:color w:val="auto"/>
          <w:sz w:val="24"/>
          <w:highlight w:val="none"/>
        </w:rPr>
        <w:fldChar w:fldCharType="begin"/>
      </w:r>
      <w:r>
        <w:rPr>
          <w:rFonts w:eastAsia="仿宋"/>
          <w:color w:val="auto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"/>
          <w:color w:val="auto"/>
          <w:sz w:val="24"/>
          <w:highlight w:val="none"/>
        </w:rPr>
        <w:fldChar w:fldCharType="separate"/>
      </w:r>
      <w:r>
        <w:rPr>
          <w:rFonts w:eastAsia="仿宋"/>
          <w:color w:val="auto"/>
          <w:sz w:val="24"/>
          <w:highlight w:val="none"/>
        </w:rPr>
        <w:t>单位</w:t>
      </w:r>
      <w:r>
        <w:rPr>
          <w:rFonts w:eastAsia="仿宋"/>
          <w:color w:val="auto"/>
          <w:sz w:val="24"/>
          <w:highlight w:val="none"/>
        </w:rPr>
        <w:fldChar w:fldCharType="end"/>
      </w:r>
      <w:r>
        <w:rPr>
          <w:rFonts w:eastAsia="仿宋"/>
          <w:color w:val="auto"/>
          <w:sz w:val="24"/>
          <w:highlight w:val="none"/>
        </w:rPr>
        <w:t>任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</w:t>
      </w:r>
      <w:r>
        <w:rPr>
          <w:rFonts w:eastAsia="仿宋"/>
          <w:color w:val="auto"/>
          <w:sz w:val="24"/>
          <w:highlight w:val="none"/>
        </w:rPr>
        <w:t>（董事长、总经理等）职务，是我单位的法定代表人。</w:t>
      </w:r>
    </w:p>
    <w:p w14:paraId="5522ADB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6A11D1B7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5B6A8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特此证明。</w:t>
      </w:r>
    </w:p>
    <w:p w14:paraId="67A220D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2D4CAC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0CE0E643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362FEDC0">
      <w:pPr>
        <w:pStyle w:val="9"/>
        <w:shd w:val="clear" w:color="auto" w:fill="auto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投标人（公章）：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</w:t>
      </w:r>
    </w:p>
    <w:p w14:paraId="0D10347B">
      <w:pPr>
        <w:pStyle w:val="9"/>
        <w:shd w:val="clear" w:color="auto" w:fill="auto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详细通讯地址：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01178338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邮 政 编 码 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1A371AFA">
      <w:pPr>
        <w:pStyle w:val="9"/>
        <w:shd w:val="clear" w:color="auto" w:fill="auto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电　　　　话：</w:t>
      </w:r>
      <w:r>
        <w:rPr>
          <w:rFonts w:ascii="Times New Roman" w:hAnsi="Times New Roman" w:eastAsia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450D3BB4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04D6661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</w:p>
    <w:p w14:paraId="4AB1BA9E">
      <w:pPr>
        <w:shd w:val="clear" w:color="auto" w:fill="auto"/>
        <w:spacing w:line="360" w:lineRule="auto"/>
        <w:ind w:firstLine="48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注：自然人投标的仅需提供身份证</w:t>
      </w:r>
    </w:p>
    <w:p w14:paraId="7BC0B53D">
      <w:pPr>
        <w:pStyle w:val="2"/>
        <w:shd w:val="clear" w:color="auto" w:fill="auto"/>
        <w:spacing w:before="0" w:line="360" w:lineRule="auto"/>
        <w:jc w:val="both"/>
        <w:rPr>
          <w:rFonts w:ascii="Times New Roman" w:hAnsi="Times New Roman" w:eastAsia="仿宋"/>
          <w:color w:val="auto"/>
          <w:highlight w:val="none"/>
        </w:rPr>
      </w:pPr>
    </w:p>
    <w:p w14:paraId="76AD080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3D4E984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D6124EA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793E725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563728E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25EFAD36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4DA52BF0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522EB2F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1C60A22">
      <w:pPr>
        <w:pStyle w:val="3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68FF9EBD">
      <w:pPr>
        <w:pStyle w:val="3"/>
        <w:shd w:val="clear" w:color="auto" w:fill="auto"/>
        <w:ind w:left="0" w:leftChars="0" w:firstLine="0" w:firstLineChars="0"/>
        <w:rPr>
          <w:rFonts w:eastAsia="仿宋"/>
          <w:color w:val="auto"/>
          <w:highlight w:val="none"/>
        </w:rPr>
      </w:pPr>
    </w:p>
    <w:p w14:paraId="69EEB7E3">
      <w:pPr>
        <w:pStyle w:val="4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7" w:name="_Toc142559900"/>
      <w:bookmarkStart w:id="8" w:name="_Toc105505627"/>
      <w:bookmarkStart w:id="9" w:name="_Toc114840462"/>
      <w:bookmarkStart w:id="10" w:name="_Toc60929130"/>
      <w:bookmarkStart w:id="11" w:name="_Toc27947"/>
      <w:bookmarkStart w:id="12" w:name="_Toc5789"/>
      <w:r>
        <w:rPr>
          <w:rFonts w:ascii="Times New Roman" w:hAnsi="Times New Roman" w:eastAsia="仿宋"/>
          <w:color w:val="auto"/>
          <w:highlight w:val="none"/>
        </w:rPr>
        <w:t>二  资格证明文件</w:t>
      </w:r>
      <w:bookmarkEnd w:id="7"/>
      <w:bookmarkEnd w:id="8"/>
      <w:bookmarkEnd w:id="9"/>
      <w:bookmarkEnd w:id="10"/>
      <w:bookmarkEnd w:id="11"/>
      <w:bookmarkEnd w:id="12"/>
    </w:p>
    <w:p w14:paraId="042E8B33">
      <w:pPr>
        <w:shd w:val="clear" w:color="auto" w:fill="auto"/>
        <w:snapToGrid w:val="0"/>
        <w:spacing w:line="360" w:lineRule="auto"/>
        <w:ind w:left="708" w:hanging="708" w:hangingChars="295"/>
        <w:jc w:val="center"/>
        <w:rPr>
          <w:rFonts w:eastAsia="仿宋"/>
          <w:color w:val="auto"/>
          <w:sz w:val="24"/>
          <w:highlight w:val="none"/>
        </w:rPr>
      </w:pPr>
    </w:p>
    <w:p w14:paraId="195B4A98">
      <w:pPr>
        <w:shd w:val="clear" w:color="auto" w:fill="auto"/>
        <w:tabs>
          <w:tab w:val="left" w:pos="5580"/>
        </w:tabs>
        <w:snapToGrid w:val="0"/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1、符合《政府采购法》第二十二条的规定供应商条件，并提供以下证明材料；</w:t>
      </w:r>
    </w:p>
    <w:p w14:paraId="67675E88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（1）、投标人合法注册的法人或其他组织的营业执照等证明文件，自然人的身份证明（格式要求见附件6-1）；</w:t>
      </w:r>
    </w:p>
    <w:p w14:paraId="15AC84F3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（2）、</w:t>
      </w:r>
      <w:r>
        <w:rPr>
          <w:rFonts w:hint="eastAsia" w:eastAsia="仿宋"/>
          <w:color w:val="auto"/>
          <w:sz w:val="24"/>
          <w:highlight w:val="none"/>
        </w:rPr>
        <w:t>汉中市政府采购供应商资格承诺函</w:t>
      </w:r>
      <w:r>
        <w:rPr>
          <w:rFonts w:eastAsia="仿宋"/>
          <w:color w:val="auto"/>
          <w:sz w:val="24"/>
          <w:highlight w:val="none"/>
        </w:rPr>
        <w:t>（格式要求见附件6-2）；</w:t>
      </w:r>
      <w:r>
        <w:rPr>
          <w:rFonts w:eastAsia="仿宋"/>
          <w:color w:val="auto"/>
          <w:sz w:val="24"/>
          <w:highlight w:val="none"/>
        </w:rPr>
        <w:br w:type="textWrapping"/>
      </w:r>
      <w:r>
        <w:rPr>
          <w:rFonts w:eastAsia="仿宋"/>
          <w:color w:val="auto"/>
          <w:sz w:val="24"/>
          <w:highlight w:val="none"/>
        </w:rPr>
        <w:t>  </w:t>
      </w:r>
      <w:r>
        <w:rPr>
          <w:rFonts w:hint="eastAsia" w:eastAsia="仿宋"/>
          <w:color w:val="auto"/>
          <w:sz w:val="24"/>
          <w:highlight w:val="none"/>
        </w:rPr>
        <w:t xml:space="preserve">   </w:t>
      </w: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）、供应商控股股东名称、控股公司的名称和存在管理、被管理关系的单位名称说明（格式见附件6-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3</w:t>
      </w:r>
      <w:r>
        <w:rPr>
          <w:rFonts w:eastAsia="仿宋"/>
          <w:color w:val="auto"/>
          <w:sz w:val="24"/>
          <w:highlight w:val="none"/>
        </w:rPr>
        <w:t>)</w:t>
      </w:r>
    </w:p>
    <w:p w14:paraId="55861FC1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）供应商是否属于为本项目提供整体设计、规范编制或者项目管理、监理、检测等服务的供应商声明原件（格式见附件6-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4</w:t>
      </w:r>
      <w:r>
        <w:rPr>
          <w:rFonts w:eastAsia="仿宋"/>
          <w:color w:val="auto"/>
          <w:sz w:val="24"/>
          <w:highlight w:val="none"/>
        </w:rPr>
        <w:t>)</w:t>
      </w:r>
    </w:p>
    <w:p w14:paraId="53172066">
      <w:pPr>
        <w:shd w:val="clear" w:color="auto" w:fill="auto"/>
        <w:snapToGrid w:val="0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</w:t>
      </w:r>
      <w:r>
        <w:rPr>
          <w:rFonts w:hint="eastAsia" w:eastAsia="仿宋"/>
          <w:color w:val="auto"/>
          <w:sz w:val="24"/>
          <w:highlight w:val="none"/>
          <w:lang w:val="en-US" w:eastAsia="zh-CN"/>
        </w:rPr>
        <w:t>5</w:t>
      </w:r>
      <w:r>
        <w:rPr>
          <w:rFonts w:eastAsia="仿宋"/>
          <w:color w:val="auto"/>
          <w:sz w:val="24"/>
          <w:highlight w:val="none"/>
        </w:rPr>
        <w:t>）证明供应商符合特定资格条件的证明材料；</w:t>
      </w:r>
    </w:p>
    <w:p w14:paraId="2D22F8C2">
      <w:pPr>
        <w:shd w:val="clear" w:color="auto" w:fill="auto"/>
        <w:tabs>
          <w:tab w:val="left" w:pos="5580"/>
        </w:tabs>
        <w:spacing w:line="360" w:lineRule="auto"/>
        <w:ind w:left="1" w:firstLine="564" w:firstLineChars="235"/>
        <w:rPr>
          <w:rFonts w:eastAsia="仿宋"/>
          <w:color w:val="auto"/>
          <w:sz w:val="24"/>
          <w:highlight w:val="none"/>
        </w:rPr>
      </w:pPr>
    </w:p>
    <w:p w14:paraId="7C0A4EB7">
      <w:pPr>
        <w:pStyle w:val="9"/>
        <w:shd w:val="clear" w:color="auto" w:fill="auto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"/>
          <w:b/>
          <w:color w:val="auto"/>
          <w:sz w:val="24"/>
          <w:highlight w:val="none"/>
        </w:rPr>
      </w:pPr>
      <w:r>
        <w:rPr>
          <w:rFonts w:ascii="Times New Roman" w:hAnsi="Times New Roman" w:eastAsia="仿宋"/>
          <w:b/>
          <w:color w:val="auto"/>
          <w:sz w:val="24"/>
          <w:highlight w:val="none"/>
        </w:rPr>
        <w:t>要求：1、以上资格证明文件须提供原件或加盖投标人红色公章的复印件。</w:t>
      </w:r>
    </w:p>
    <w:p w14:paraId="16E0302F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BC354F2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4734BAF5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742D2759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3A2DFF51">
      <w:pPr>
        <w:pStyle w:val="9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b/>
          <w:color w:val="auto"/>
          <w:sz w:val="24"/>
          <w:highlight w:val="none"/>
        </w:rPr>
      </w:pPr>
    </w:p>
    <w:p w14:paraId="1F68A17F">
      <w:pPr>
        <w:shd w:val="clear" w:color="auto" w:fill="auto"/>
        <w:rPr>
          <w:color w:val="auto"/>
          <w:highlight w:val="none"/>
        </w:rPr>
      </w:pPr>
      <w:bookmarkStart w:id="13" w:name="_Toc7005120"/>
    </w:p>
    <w:p w14:paraId="0A2CA9C0">
      <w:pPr>
        <w:shd w:val="clear" w:color="auto" w:fill="auto"/>
        <w:rPr>
          <w:color w:val="auto"/>
          <w:highlight w:val="none"/>
        </w:rPr>
      </w:pPr>
    </w:p>
    <w:p w14:paraId="608D864B">
      <w:pPr>
        <w:shd w:val="clear" w:color="auto" w:fill="auto"/>
        <w:rPr>
          <w:color w:val="auto"/>
          <w:highlight w:val="none"/>
        </w:rPr>
      </w:pPr>
    </w:p>
    <w:p w14:paraId="007C3082">
      <w:pPr>
        <w:shd w:val="clear" w:color="auto" w:fill="auto"/>
        <w:rPr>
          <w:color w:val="auto"/>
          <w:highlight w:val="none"/>
        </w:rPr>
      </w:pPr>
    </w:p>
    <w:p w14:paraId="1EA9D01F">
      <w:pPr>
        <w:shd w:val="clear" w:color="auto" w:fill="auto"/>
        <w:rPr>
          <w:color w:val="auto"/>
          <w:highlight w:val="none"/>
        </w:rPr>
      </w:pPr>
    </w:p>
    <w:p w14:paraId="273A2AE1">
      <w:pPr>
        <w:shd w:val="clear" w:color="auto" w:fill="auto"/>
        <w:rPr>
          <w:color w:val="auto"/>
          <w:highlight w:val="none"/>
        </w:rPr>
      </w:pPr>
    </w:p>
    <w:p w14:paraId="4DE43A9F">
      <w:pPr>
        <w:shd w:val="clear" w:color="auto" w:fill="auto"/>
        <w:rPr>
          <w:color w:val="auto"/>
          <w:highlight w:val="none"/>
        </w:rPr>
      </w:pPr>
    </w:p>
    <w:p w14:paraId="136C8467">
      <w:pPr>
        <w:shd w:val="clear" w:color="auto" w:fill="auto"/>
        <w:rPr>
          <w:color w:val="auto"/>
          <w:highlight w:val="none"/>
        </w:rPr>
      </w:pPr>
    </w:p>
    <w:p w14:paraId="74AF747B">
      <w:pPr>
        <w:shd w:val="clear" w:color="auto" w:fill="auto"/>
        <w:rPr>
          <w:color w:val="auto"/>
          <w:highlight w:val="none"/>
        </w:rPr>
      </w:pPr>
    </w:p>
    <w:p w14:paraId="100A1218">
      <w:pPr>
        <w:shd w:val="clear" w:color="auto" w:fill="auto"/>
        <w:rPr>
          <w:color w:val="auto"/>
          <w:highlight w:val="none"/>
        </w:rPr>
      </w:pPr>
    </w:p>
    <w:p w14:paraId="53D12112">
      <w:pPr>
        <w:shd w:val="clear" w:color="auto" w:fill="auto"/>
        <w:rPr>
          <w:color w:val="auto"/>
          <w:highlight w:val="none"/>
        </w:rPr>
      </w:pPr>
    </w:p>
    <w:p w14:paraId="107F1A25">
      <w:pPr>
        <w:shd w:val="clear" w:color="auto" w:fill="auto"/>
        <w:rPr>
          <w:color w:val="auto"/>
          <w:highlight w:val="none"/>
        </w:rPr>
      </w:pPr>
    </w:p>
    <w:p w14:paraId="3F466990">
      <w:pPr>
        <w:shd w:val="clear" w:color="auto" w:fill="auto"/>
        <w:rPr>
          <w:color w:val="auto"/>
          <w:highlight w:val="none"/>
        </w:rPr>
      </w:pPr>
    </w:p>
    <w:p w14:paraId="608A8523">
      <w:pPr>
        <w:shd w:val="clear" w:color="auto" w:fill="auto"/>
        <w:rPr>
          <w:color w:val="auto"/>
          <w:highlight w:val="none"/>
        </w:rPr>
      </w:pPr>
    </w:p>
    <w:p w14:paraId="5C66DE4F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6-1  供应商的企业法人营业执照副本复印件（加盖公章）</w:t>
      </w:r>
      <w:bookmarkEnd w:id="13"/>
    </w:p>
    <w:p w14:paraId="4D4C8FE1">
      <w:pPr>
        <w:shd w:val="clear" w:color="auto" w:fill="auto"/>
        <w:jc w:val="left"/>
        <w:rPr>
          <w:rFonts w:eastAsia="仿宋"/>
          <w:color w:val="auto"/>
          <w:sz w:val="24"/>
          <w:highlight w:val="none"/>
        </w:rPr>
      </w:pPr>
    </w:p>
    <w:p w14:paraId="7F5B8A43">
      <w:pPr>
        <w:shd w:val="clear" w:color="auto" w:fill="auto"/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6968F4CA">
      <w:pPr>
        <w:shd w:val="clear" w:color="auto" w:fill="auto"/>
        <w:adjustRightInd w:val="0"/>
        <w:spacing w:line="360" w:lineRule="atLeast"/>
        <w:jc w:val="left"/>
        <w:textAlignment w:val="baseline"/>
        <w:rPr>
          <w:rFonts w:eastAsia="仿宋"/>
          <w:b/>
          <w:color w:val="auto"/>
          <w:sz w:val="28"/>
          <w:highlight w:val="none"/>
        </w:rPr>
      </w:pPr>
      <w:r>
        <w:rPr>
          <w:rFonts w:eastAsia="仿宋"/>
          <w:b/>
          <w:color w:val="auto"/>
          <w:sz w:val="28"/>
          <w:highlight w:val="none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14" w:name="_Ref527015333"/>
      <w:bookmarkStart w:id="15" w:name="_Toc7005121"/>
      <w:r>
        <w:rPr>
          <w:rFonts w:eastAsia="仿宋_GB2312"/>
          <w:b/>
          <w:sz w:val="24"/>
        </w:rPr>
        <w:t>6-</w:t>
      </w:r>
      <w:r>
        <w:rPr>
          <w:rFonts w:hint="eastAsia" w:eastAsia="仿宋_GB2312"/>
          <w:b/>
          <w:sz w:val="24"/>
        </w:rPr>
        <w:t xml:space="preserve">2  </w:t>
      </w:r>
      <w:bookmarkEnd w:id="14"/>
      <w:bookmarkEnd w:id="15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8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8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(投标人名称)郑重承诺：</w:t>
      </w:r>
    </w:p>
    <w:p w14:paraId="00A07B95">
      <w:pPr>
        <w:pStyle w:val="8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8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我方未列入在信用中国网站“失信被执行人”、“重大税收违法案件当事人名单”中 ( www.creditchina.gov.cn ),也未列入中国政府采购网“政府采购严重违法失信行为记录名单”中 ( www.ccgp.go</w:t>
      </w:r>
      <w:r>
        <w:rPr>
          <w:rFonts w:hint="eastAsia" w:ascii="仿宋" w:hAnsi="仿宋" w:eastAsia="仿宋" w:cs="仿宋"/>
          <w:spacing w:val="7"/>
          <w:sz w:val="24"/>
          <w:szCs w:val="24"/>
          <w:lang w:val="en-US" w:eastAsia="zh-CN"/>
        </w:rPr>
        <w:t>v</w:t>
      </w:r>
      <w:r>
        <w:rPr>
          <w:rFonts w:hint="eastAsia" w:ascii="仿宋" w:hAnsi="仿宋" w:eastAsia="仿宋" w:cs="仿宋"/>
          <w:spacing w:val="7"/>
          <w:sz w:val="24"/>
          <w:szCs w:val="24"/>
        </w:rPr>
        <w:t>.cn )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。</w:t>
      </w:r>
    </w:p>
    <w:p w14:paraId="6CE9FB6F">
      <w:pPr>
        <w:pStyle w:val="8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8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8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8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(投标人公章)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2B5DF97C">
      <w:pPr>
        <w:shd w:val="clear" w:color="auto" w:fill="auto"/>
        <w:spacing w:before="120" w:after="120" w:line="360" w:lineRule="auto"/>
        <w:ind w:firstLine="388" w:firstLineChars="20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7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49F490D7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258388E1">
      <w:pPr>
        <w:shd w:val="clear" w:color="auto" w:fill="auto"/>
        <w:rPr>
          <w:color w:val="auto"/>
          <w:highlight w:val="none"/>
        </w:rPr>
      </w:pPr>
      <w:bookmarkStart w:id="16" w:name="_Toc60928900"/>
      <w:bookmarkStart w:id="17" w:name="_Toc60929132"/>
      <w:bookmarkStart w:id="18" w:name="_Toc7005127"/>
      <w:bookmarkStart w:id="19" w:name="_Toc60928819"/>
    </w:p>
    <w:p w14:paraId="13FFFF7A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3</w:t>
      </w:r>
      <w:r>
        <w:rPr>
          <w:rFonts w:eastAsia="仿宋"/>
          <w:color w:val="auto"/>
          <w:sz w:val="21"/>
          <w:highlight w:val="none"/>
        </w:rPr>
        <w:t xml:space="preserve"> 供应商控股股东名称、控股公司的名称和存在管理、被管理关系的单位名称说明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4CFBA03E">
      <w:pPr>
        <w:shd w:val="clear" w:color="auto" w:fill="auto"/>
        <w:ind w:firstLine="420"/>
        <w:rPr>
          <w:rFonts w:eastAsia="仿宋"/>
          <w:color w:val="auto"/>
          <w:szCs w:val="21"/>
          <w:highlight w:val="none"/>
        </w:rPr>
      </w:pPr>
    </w:p>
    <w:p w14:paraId="128A6304">
      <w:pPr>
        <w:shd w:val="clear" w:color="auto" w:fill="auto"/>
        <w:spacing w:after="120"/>
        <w:rPr>
          <w:rFonts w:hint="eastAsia" w:eastAsia="仿宋"/>
          <w:color w:val="auto"/>
          <w:highlight w:val="none"/>
          <w:lang w:eastAsia="zh-CN"/>
        </w:rPr>
      </w:pPr>
      <w:r>
        <w:rPr>
          <w:rFonts w:eastAsia="仿宋"/>
          <w:color w:val="auto"/>
          <w:sz w:val="24"/>
          <w:highlight w:val="none"/>
        </w:rPr>
        <w:t>致：</w:t>
      </w:r>
      <w:r>
        <w:rPr>
          <w:rFonts w:hint="eastAsia" w:eastAsia="仿宋"/>
          <w:color w:val="auto"/>
          <w:sz w:val="24"/>
          <w:highlight w:val="none"/>
          <w:lang w:eastAsia="zh-CN"/>
        </w:rPr>
        <w:t>正诚管理咨询集团有限公司</w:t>
      </w:r>
    </w:p>
    <w:p w14:paraId="5EEA23B7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与我方的法定代表人（单位负责人）为同一人的企业如下：</w:t>
      </w:r>
    </w:p>
    <w:p w14:paraId="3C46531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3C856A74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我方的控股股东如下：</w:t>
      </w:r>
    </w:p>
    <w:p w14:paraId="464CD58A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3619889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我方直接控股的企业如下：</w:t>
      </w:r>
    </w:p>
    <w:p w14:paraId="43782C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84CEA66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与我方存在管理、被管理关系的单位名称如下：</w:t>
      </w:r>
    </w:p>
    <w:p w14:paraId="6A3F0C23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1717FD83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670BA56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41DDDEA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4B3EC4D4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1F331428">
      <w:pPr>
        <w:shd w:val="clear" w:color="auto" w:fill="auto"/>
        <w:rPr>
          <w:rFonts w:eastAsia="仿宋"/>
          <w:color w:val="auto"/>
          <w:highlight w:val="none"/>
        </w:rPr>
      </w:pPr>
    </w:p>
    <w:p w14:paraId="2EA98BE1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0" w:name="_Toc60929133"/>
      <w:bookmarkStart w:id="21" w:name="_Toc7005128"/>
      <w:bookmarkStart w:id="22" w:name="_Toc60928820"/>
      <w:bookmarkStart w:id="23" w:name="_Toc60928901"/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 xml:space="preserve">4 </w:t>
      </w:r>
      <w:r>
        <w:rPr>
          <w:rFonts w:eastAsia="仿宋"/>
          <w:color w:val="auto"/>
          <w:sz w:val="21"/>
          <w:highlight w:val="none"/>
        </w:rPr>
        <w:t>供应商是否属于为本项目提供整体设计、规范编制或者项目管理、监理、检测等服务的供应商声明</w:t>
      </w:r>
      <w:bookmarkEnd w:id="20"/>
      <w:bookmarkEnd w:id="21"/>
      <w:bookmarkEnd w:id="22"/>
      <w:bookmarkEnd w:id="23"/>
    </w:p>
    <w:p w14:paraId="59B860A0">
      <w:pPr>
        <w:shd w:val="clear" w:color="auto" w:fill="auto"/>
        <w:spacing w:line="360" w:lineRule="auto"/>
        <w:rPr>
          <w:rFonts w:eastAsia="仿宋"/>
          <w:color w:val="auto"/>
          <w:szCs w:val="21"/>
          <w:highlight w:val="none"/>
        </w:rPr>
      </w:pPr>
    </w:p>
    <w:p w14:paraId="444496FE">
      <w:pPr>
        <w:shd w:val="clear" w:color="auto" w:fill="auto"/>
        <w:spacing w:line="360" w:lineRule="auto"/>
        <w:rPr>
          <w:rFonts w:hint="eastAsia" w:eastAsia="仿宋"/>
          <w:color w:val="auto"/>
          <w:sz w:val="24"/>
          <w:szCs w:val="24"/>
          <w:highlight w:val="none"/>
          <w:lang w:val="en-US" w:eastAsia="zh-CN"/>
        </w:rPr>
      </w:pPr>
      <w:r>
        <w:rPr>
          <w:rFonts w:eastAsia="仿宋"/>
          <w:color w:val="auto"/>
          <w:sz w:val="24"/>
          <w:szCs w:val="24"/>
          <w:highlight w:val="none"/>
        </w:rPr>
        <w:t>致：</w:t>
      </w:r>
      <w:r>
        <w:rPr>
          <w:rFonts w:hint="eastAsia" w:eastAsia="仿宋"/>
          <w:color w:val="auto"/>
          <w:sz w:val="24"/>
          <w:szCs w:val="24"/>
          <w:highlight w:val="none"/>
          <w:lang w:eastAsia="zh-CN"/>
        </w:rPr>
        <w:t>正诚管理咨询集团有限公司</w:t>
      </w:r>
    </w:p>
    <w:p w14:paraId="03546C7A">
      <w:pPr>
        <w:shd w:val="clear" w:color="auto" w:fill="auto"/>
        <w:spacing w:line="360" w:lineRule="auto"/>
        <w:ind w:firstLine="426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我方</w:t>
      </w:r>
      <w:r>
        <w:rPr>
          <w:rFonts w:eastAsia="仿宋"/>
          <w:i/>
          <w:color w:val="auto"/>
          <w:sz w:val="24"/>
          <w:highlight w:val="none"/>
          <w:u w:val="single"/>
        </w:rPr>
        <w:t>不属于</w:t>
      </w:r>
      <w:r>
        <w:rPr>
          <w:rFonts w:eastAsia="仿宋"/>
          <w:color w:val="auto"/>
          <w:sz w:val="24"/>
          <w:highlight w:val="none"/>
        </w:rPr>
        <w:t>为本项目提供整体设计、规范编制或者项目管理、监理、检测等服务的供应商。</w:t>
      </w:r>
    </w:p>
    <w:p w14:paraId="0882BFBC">
      <w:pPr>
        <w:shd w:val="clear" w:color="auto" w:fill="auto"/>
        <w:ind w:firstLine="426"/>
        <w:rPr>
          <w:rFonts w:eastAsia="仿宋"/>
          <w:color w:val="auto"/>
          <w:sz w:val="24"/>
          <w:highlight w:val="none"/>
        </w:rPr>
      </w:pPr>
    </w:p>
    <w:p w14:paraId="0B2E3C06">
      <w:pPr>
        <w:shd w:val="clear" w:color="auto" w:fill="auto"/>
        <w:ind w:firstLine="426"/>
        <w:rPr>
          <w:rFonts w:eastAsia="仿宋"/>
          <w:color w:val="auto"/>
          <w:szCs w:val="21"/>
          <w:highlight w:val="none"/>
        </w:rPr>
      </w:pPr>
    </w:p>
    <w:p w14:paraId="7A7FBF3B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 xml:space="preserve">供应商名称（公章）： 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</w:t>
      </w:r>
    </w:p>
    <w:p w14:paraId="13F4A26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  <w:u w:val="single"/>
        </w:rPr>
      </w:pPr>
      <w:r>
        <w:rPr>
          <w:rFonts w:eastAsia="仿宋"/>
          <w:color w:val="auto"/>
          <w:sz w:val="24"/>
          <w:highlight w:val="none"/>
        </w:rPr>
        <w:t>法定代表人或其授权代表（签字或加盖人名章）：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            </w:t>
      </w:r>
    </w:p>
    <w:p w14:paraId="625F1242">
      <w:pPr>
        <w:shd w:val="clear" w:color="auto" w:fill="auto"/>
        <w:spacing w:before="120" w:after="120"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  期：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年</w:t>
      </w:r>
      <w:r>
        <w:rPr>
          <w:rFonts w:eastAsia="仿宋"/>
          <w:color w:val="auto"/>
          <w:sz w:val="24"/>
          <w:highlight w:val="none"/>
          <w:u w:val="single"/>
        </w:rPr>
        <w:t xml:space="preserve">      </w:t>
      </w:r>
      <w:r>
        <w:rPr>
          <w:rFonts w:eastAsia="仿宋"/>
          <w:color w:val="auto"/>
          <w:sz w:val="24"/>
          <w:highlight w:val="none"/>
        </w:rPr>
        <w:t>月</w:t>
      </w:r>
      <w:r>
        <w:rPr>
          <w:rFonts w:eastAsia="仿宋"/>
          <w:color w:val="auto"/>
          <w:sz w:val="24"/>
          <w:highlight w:val="none"/>
          <w:u w:val="single"/>
        </w:rPr>
        <w:t xml:space="preserve">     </w:t>
      </w:r>
      <w:r>
        <w:rPr>
          <w:rFonts w:eastAsia="仿宋"/>
          <w:color w:val="auto"/>
          <w:sz w:val="24"/>
          <w:highlight w:val="none"/>
        </w:rPr>
        <w:t>日</w:t>
      </w:r>
    </w:p>
    <w:p w14:paraId="2696590B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6F09B4A0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0876F418">
      <w:pPr>
        <w:shd w:val="clear" w:color="auto" w:fill="auto"/>
        <w:spacing w:after="120"/>
        <w:rPr>
          <w:rFonts w:eastAsia="仿宋"/>
          <w:color w:val="auto"/>
          <w:highlight w:val="none"/>
        </w:rPr>
      </w:pPr>
    </w:p>
    <w:p w14:paraId="4EFD48F4">
      <w:pPr>
        <w:pStyle w:val="7"/>
        <w:shd w:val="clear" w:color="auto" w:fill="auto"/>
        <w:rPr>
          <w:rFonts w:eastAsia="仿宋"/>
          <w:color w:val="auto"/>
          <w:sz w:val="21"/>
          <w:highlight w:val="none"/>
        </w:rPr>
      </w:pPr>
      <w:bookmarkStart w:id="24" w:name="_Toc7005129"/>
      <w:bookmarkStart w:id="25" w:name="_Toc60928902"/>
      <w:bookmarkStart w:id="26" w:name="_Toc60929134"/>
      <w:bookmarkStart w:id="27" w:name="_Toc60928821"/>
      <w:r>
        <w:rPr>
          <w:rFonts w:eastAsia="仿宋"/>
          <w:color w:val="auto"/>
          <w:sz w:val="21"/>
          <w:highlight w:val="none"/>
        </w:rPr>
        <w:t>6-</w:t>
      </w:r>
      <w:r>
        <w:rPr>
          <w:rFonts w:hint="eastAsia" w:eastAsia="仿宋"/>
          <w:color w:val="auto"/>
          <w:sz w:val="21"/>
          <w:highlight w:val="none"/>
          <w:lang w:val="en-US" w:eastAsia="zh-CN"/>
        </w:rPr>
        <w:t>5</w:t>
      </w:r>
      <w:r>
        <w:rPr>
          <w:rFonts w:eastAsia="仿宋"/>
          <w:color w:val="auto"/>
          <w:sz w:val="21"/>
          <w:highlight w:val="none"/>
        </w:rPr>
        <w:t>证明供应商符合特定资格条件的证明材料</w:t>
      </w:r>
      <w:bookmarkEnd w:id="24"/>
      <w:r>
        <w:rPr>
          <w:rFonts w:eastAsia="仿宋"/>
          <w:color w:val="auto"/>
          <w:sz w:val="21"/>
          <w:highlight w:val="none"/>
        </w:rPr>
        <w:t>：</w:t>
      </w:r>
      <w:bookmarkEnd w:id="25"/>
      <w:bookmarkEnd w:id="26"/>
      <w:bookmarkEnd w:id="27"/>
      <w:bookmarkStart w:id="28" w:name="_Toc532473497"/>
      <w:bookmarkStart w:id="29" w:name="_Toc1083"/>
      <w:bookmarkStart w:id="30" w:name="_Toc515647807"/>
      <w:bookmarkStart w:id="31" w:name="_Toc22472"/>
    </w:p>
    <w:bookmarkEnd w:id="28"/>
    <w:bookmarkEnd w:id="29"/>
    <w:bookmarkEnd w:id="30"/>
    <w:bookmarkEnd w:id="31"/>
    <w:p w14:paraId="237FA65F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default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详见公告具体的特定资格条件要求</w:t>
      </w:r>
    </w:p>
    <w:p w14:paraId="6EAF18B9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</w:pPr>
    </w:p>
    <w:p w14:paraId="18019CE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投标人为经销商的应具有医疗器械经营许可证或经营备案凭证（投标产品须在其经营范围内）；投标人为制造厂家应具有医疗器械生产许可证（投标产品须在其生产范围内），且具有医疗器械经营许可证或经营备案凭证（投标产品须在其经营范围内）； </w:t>
      </w:r>
    </w:p>
    <w:p w14:paraId="484D198E">
      <w:pPr>
        <w:numPr>
          <w:ilvl w:val="0"/>
          <w:numId w:val="0"/>
        </w:numPr>
        <w:shd w:val="clear" w:color="auto" w:fill="auto"/>
        <w:spacing w:line="360" w:lineRule="auto"/>
        <w:ind w:firstLine="426" w:firstLineChars="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2,、投标产品属于医疗器械管理范围的须提供医疗器械注册证；</w:t>
      </w:r>
    </w:p>
    <w:p w14:paraId="4B05A7D2">
      <w:pPr>
        <w:numPr>
          <w:ilvl w:val="0"/>
          <w:numId w:val="0"/>
        </w:numPr>
        <w:shd w:val="clear" w:color="auto" w:fill="auto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p w14:paraId="502CDECB">
      <w:pPr>
        <w:shd w:val="clear" w:color="auto" w:fill="auto"/>
        <w:ind w:firstLine="426"/>
        <w:rPr>
          <w:rFonts w:hint="default" w:eastAsia="仿宋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05A6800"/>
    <w:rsid w:val="03742420"/>
    <w:rsid w:val="0AE3288D"/>
    <w:rsid w:val="1CC72150"/>
    <w:rsid w:val="364D29FC"/>
    <w:rsid w:val="37A82EB0"/>
    <w:rsid w:val="469C2D87"/>
    <w:rsid w:val="64E46EC6"/>
    <w:rsid w:val="74327A50"/>
    <w:rsid w:val="79AA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7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next w:val="6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"/>
    <w:basedOn w:val="1"/>
    <w:next w:val="7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1576</Words>
  <Characters>1636</Characters>
  <Lines>0</Lines>
  <Paragraphs>0</Paragraphs>
  <TotalTime>2</TotalTime>
  <ScaleCrop>false</ScaleCrop>
  <LinksUpToDate>false</LinksUpToDate>
  <CharactersWithSpaces>2205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T</cp:lastModifiedBy>
  <dcterms:modified xsi:type="dcterms:W3CDTF">2026-01-05T08:37:56Z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eyJoZGlkIjoiMjUwNjY0MjVhYmI3MjQzZjJmZDY5MzNjNzdiYjlkOWYiLCJ1c2VySWQiOiIxMDQwODYzNDcyIn0=</vt:lpwstr>
  </property>
</Properties>
</file>