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513D1">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 ；</w:t>
      </w:r>
    </w:p>
    <w:p w14:paraId="6F3E579E">
      <w:pPr>
        <w:spacing w:line="560" w:lineRule="exact"/>
        <w:ind w:right="-99" w:rightChars="-47"/>
        <w:rPr>
          <w:rFonts w:hint="eastAsia" w:ascii="仿宋" w:hAnsi="仿宋" w:eastAsia="仿宋" w:cs="仿宋"/>
          <w:color w:val="auto"/>
          <w:sz w:val="24"/>
          <w:szCs w:val="24"/>
          <w:highlight w:val="none"/>
          <w:lang w:val="en-US" w:eastAsia="zh-CN"/>
        </w:rPr>
      </w:pPr>
    </w:p>
    <w:p w14:paraId="3BB782B4">
      <w:pPr>
        <w:pStyle w:val="2"/>
        <w:rPr>
          <w:rFonts w:hint="eastAsia" w:ascii="仿宋" w:hAnsi="仿宋" w:eastAsia="仿宋" w:cs="仿宋"/>
          <w:color w:val="auto"/>
          <w:sz w:val="24"/>
          <w:szCs w:val="24"/>
          <w:highlight w:val="none"/>
          <w:lang w:val="en-US" w:eastAsia="zh-CN"/>
        </w:rPr>
      </w:pPr>
    </w:p>
    <w:p w14:paraId="234C148F">
      <w:pPr>
        <w:rPr>
          <w:rFonts w:hint="eastAsia" w:ascii="仿宋" w:hAnsi="仿宋" w:eastAsia="仿宋" w:cs="仿宋"/>
          <w:color w:val="auto"/>
          <w:sz w:val="24"/>
          <w:szCs w:val="24"/>
          <w:highlight w:val="none"/>
          <w:lang w:val="en-US" w:eastAsia="zh-CN"/>
        </w:rPr>
      </w:pPr>
    </w:p>
    <w:p w14:paraId="63C9A669">
      <w:pPr>
        <w:pStyle w:val="2"/>
        <w:rPr>
          <w:rFonts w:hint="eastAsia" w:ascii="仿宋" w:hAnsi="仿宋" w:eastAsia="仿宋" w:cs="仿宋"/>
          <w:color w:val="auto"/>
          <w:sz w:val="24"/>
          <w:szCs w:val="24"/>
          <w:highlight w:val="none"/>
          <w:lang w:val="en-US" w:eastAsia="zh-CN"/>
        </w:rPr>
      </w:pPr>
    </w:p>
    <w:p w14:paraId="254FA14F">
      <w:pPr>
        <w:rPr>
          <w:rFonts w:hint="eastAsia"/>
          <w:lang w:val="en-US" w:eastAsia="zh-CN"/>
        </w:rPr>
      </w:pPr>
    </w:p>
    <w:p w14:paraId="6DFFF4A1">
      <w:pPr>
        <w:pStyle w:val="2"/>
        <w:rPr>
          <w:rFonts w:hint="eastAsia"/>
          <w:lang w:val="en-US" w:eastAsia="zh-CN"/>
        </w:rPr>
      </w:pPr>
    </w:p>
    <w:p w14:paraId="33218027">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2.企业资质：供应商应具备【工程设计综合资质】或【市政行业（排水工程）乙级】及以上或【环境工程（水污染防治工程）专项乙级】或环境类相关设计乙级及以上资质； </w:t>
      </w:r>
    </w:p>
    <w:p w14:paraId="73FF3CF3">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1DE5C427">
      <w:pPr>
        <w:pStyle w:val="2"/>
        <w:rPr>
          <w:rFonts w:hint="eastAsia" w:ascii="仿宋" w:hAnsi="仿宋" w:eastAsia="仿宋" w:cs="仿宋"/>
          <w:color w:val="auto"/>
          <w:sz w:val="24"/>
          <w:szCs w:val="24"/>
          <w:highlight w:val="none"/>
          <w:lang w:val="en-US" w:eastAsia="zh-CN"/>
        </w:rPr>
      </w:pPr>
    </w:p>
    <w:p w14:paraId="7634B460">
      <w:pPr>
        <w:rPr>
          <w:rFonts w:hint="eastAsia" w:ascii="仿宋" w:hAnsi="仿宋" w:eastAsia="仿宋" w:cs="仿宋"/>
          <w:color w:val="auto"/>
          <w:sz w:val="24"/>
          <w:szCs w:val="24"/>
          <w:highlight w:val="none"/>
          <w:lang w:val="en-US" w:eastAsia="zh-CN"/>
        </w:rPr>
      </w:pPr>
    </w:p>
    <w:p w14:paraId="36194DF8">
      <w:pPr>
        <w:pStyle w:val="2"/>
        <w:rPr>
          <w:rFonts w:hint="eastAsia"/>
          <w:lang w:val="en-US" w:eastAsia="zh-CN"/>
        </w:rPr>
      </w:pPr>
      <w:bookmarkStart w:id="0" w:name="_GoBack"/>
      <w:bookmarkEnd w:id="0"/>
    </w:p>
    <w:p w14:paraId="6284D921">
      <w:pPr>
        <w:rPr>
          <w:rFonts w:hint="eastAsia" w:ascii="仿宋" w:hAnsi="仿宋" w:eastAsia="仿宋" w:cs="仿宋"/>
          <w:color w:val="auto"/>
          <w:sz w:val="24"/>
          <w:szCs w:val="24"/>
          <w:highlight w:val="none"/>
          <w:lang w:val="en-US" w:eastAsia="zh-CN"/>
        </w:rPr>
      </w:pPr>
    </w:p>
    <w:p w14:paraId="1E4711DC">
      <w:pPr>
        <w:pStyle w:val="2"/>
        <w:rPr>
          <w:rFonts w:hint="eastAsia"/>
          <w:lang w:val="en-US" w:eastAsia="zh-CN"/>
        </w:rPr>
      </w:pPr>
    </w:p>
    <w:p w14:paraId="151CB1F0">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CN"/>
        </w:rPr>
        <w:t>项目负责人</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项目负责人需具备环境工程或市政公用工程相关专业中级工程师及以上职称</w:t>
      </w:r>
      <w:r>
        <w:rPr>
          <w:rFonts w:hint="eastAsia" w:ascii="仿宋" w:hAnsi="仿宋" w:eastAsia="仿宋" w:cs="仿宋"/>
          <w:color w:val="auto"/>
          <w:sz w:val="24"/>
          <w:szCs w:val="24"/>
          <w:highlight w:val="none"/>
          <w:lang w:val="en-US" w:eastAsia="zh-CN"/>
        </w:rPr>
        <w:t xml:space="preserve">； </w:t>
      </w:r>
    </w:p>
    <w:p w14:paraId="031483C3">
      <w:pPr>
        <w:spacing w:line="560" w:lineRule="exact"/>
        <w:ind w:right="-99" w:rightChars="-47"/>
        <w:rPr>
          <w:rFonts w:hint="eastAsia" w:ascii="仿宋" w:hAnsi="仿宋" w:eastAsia="仿宋" w:cs="仿宋"/>
          <w:color w:val="auto"/>
          <w:sz w:val="24"/>
          <w:szCs w:val="24"/>
          <w:highlight w:val="none"/>
          <w:lang w:val="en-US" w:eastAsia="zh-CN"/>
        </w:rPr>
      </w:pPr>
    </w:p>
    <w:p w14:paraId="1422B547">
      <w:pPr>
        <w:spacing w:line="560" w:lineRule="exact"/>
        <w:ind w:right="-99" w:rightChars="-47"/>
        <w:rPr>
          <w:rFonts w:hint="eastAsia" w:ascii="仿宋" w:hAnsi="仿宋" w:eastAsia="仿宋" w:cs="仿宋"/>
          <w:color w:val="auto"/>
          <w:sz w:val="24"/>
          <w:szCs w:val="24"/>
          <w:highlight w:val="none"/>
          <w:lang w:val="en-US" w:eastAsia="zh-CN"/>
        </w:rPr>
      </w:pPr>
    </w:p>
    <w:p w14:paraId="71076983">
      <w:pPr>
        <w:spacing w:line="560" w:lineRule="exact"/>
        <w:ind w:right="-99" w:rightChars="-47"/>
        <w:rPr>
          <w:rFonts w:hint="default" w:ascii="仿宋" w:hAnsi="仿宋" w:eastAsia="仿宋" w:cs="仿宋"/>
          <w:color w:val="auto"/>
          <w:sz w:val="24"/>
          <w:szCs w:val="24"/>
          <w:highlight w:val="none"/>
          <w:lang w:val="en-US" w:eastAsia="zh-CN"/>
        </w:rPr>
      </w:pPr>
    </w:p>
    <w:p w14:paraId="17DE33A7">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94565DC">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US" w:eastAsia="zh-CN"/>
        </w:rPr>
        <w:t>法定代表人授权委托书（附法定代表人身份证复印件）及被授权委托人身份证复印件（法定代表人参加投标只须提供法定代表人身份证复印件）</w:t>
      </w:r>
      <w:r>
        <w:rPr>
          <w:rFonts w:hint="eastAsia" w:ascii="仿宋" w:hAnsi="仿宋" w:eastAsia="仿宋" w:cs="仿宋"/>
          <w:color w:val="auto"/>
          <w:sz w:val="24"/>
          <w:szCs w:val="24"/>
          <w:highlight w:val="none"/>
          <w:lang w:val="en-US" w:eastAsia="zh-CN"/>
        </w:rPr>
        <w:t xml:space="preserve"> ；</w:t>
      </w:r>
    </w:p>
    <w:p w14:paraId="419863C5">
      <w:pPr>
        <w:pStyle w:val="3"/>
        <w:spacing w:line="240" w:lineRule="auto"/>
        <w:jc w:val="center"/>
        <w:rPr>
          <w:rFonts w:hint="eastAsia" w:ascii="仿宋_GB2312" w:hAnsi="仿宋_GB2312" w:eastAsia="仿宋_GB2312" w:cs="仿宋_GB2312"/>
        </w:rPr>
      </w:pPr>
      <w:r>
        <w:rPr>
          <w:rFonts w:hint="eastAsia" w:ascii="仿宋_GB2312" w:hAnsi="仿宋_GB2312" w:eastAsia="仿宋_GB2312" w:cs="仿宋_GB2312"/>
        </w:rPr>
        <w:t>法定代表人证明书</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1485"/>
        <w:gridCol w:w="1336"/>
        <w:gridCol w:w="2639"/>
      </w:tblGrid>
      <w:tr w14:paraId="54D5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0" w:type="dxa"/>
            <w:gridSpan w:val="5"/>
          </w:tcPr>
          <w:p w14:paraId="01CA76F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lang w:eastAsia="zh-CN"/>
              </w:rPr>
            </w:pPr>
            <w:r>
              <w:rPr>
                <w:rFonts w:hint="eastAsia" w:ascii="仿宋_GB2312" w:hAnsi="仿宋_GB2312" w:eastAsia="仿宋_GB2312" w:cs="仿宋_GB2312"/>
                <w:bCs/>
                <w:caps/>
                <w:sz w:val="22"/>
                <w:szCs w:val="22"/>
              </w:rPr>
              <w:t>致：</w:t>
            </w:r>
            <w:r>
              <w:rPr>
                <w:rFonts w:hint="eastAsia" w:ascii="仿宋_GB2312" w:hAnsi="仿宋_GB2312" w:eastAsia="仿宋_GB2312" w:cs="仿宋_GB2312"/>
                <w:bCs/>
                <w:caps/>
                <w:sz w:val="22"/>
                <w:szCs w:val="22"/>
                <w:lang w:eastAsia="zh-CN"/>
              </w:rPr>
              <w:t>陕西顺捷瑞工程项目管理有限公司</w:t>
            </w:r>
          </w:p>
        </w:tc>
      </w:tr>
      <w:tr w14:paraId="68CF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57E6578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p>
          <w:p w14:paraId="0D99AC4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p>
          <w:p w14:paraId="50E1C3A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企</w:t>
            </w:r>
          </w:p>
          <w:p w14:paraId="36BF0C5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业</w:t>
            </w:r>
          </w:p>
          <w:p w14:paraId="2B865D6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w:t>
            </w:r>
          </w:p>
          <w:p w14:paraId="37D7184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人</w:t>
            </w:r>
          </w:p>
        </w:tc>
        <w:tc>
          <w:tcPr>
            <w:tcW w:w="2460" w:type="dxa"/>
          </w:tcPr>
          <w:p w14:paraId="3FDD3B6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 xml:space="preserve">企 业 名 称 </w:t>
            </w:r>
          </w:p>
        </w:tc>
        <w:tc>
          <w:tcPr>
            <w:tcW w:w="5460" w:type="dxa"/>
            <w:gridSpan w:val="3"/>
          </w:tcPr>
          <w:p w14:paraId="13D512D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7E16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E25C8A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4F7F337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lang w:eastAsia="zh-CN"/>
              </w:rPr>
            </w:pPr>
            <w:r>
              <w:rPr>
                <w:rFonts w:hint="eastAsia" w:ascii="仿宋_GB2312" w:hAnsi="仿宋_GB2312" w:eastAsia="仿宋_GB2312" w:cs="仿宋_GB2312"/>
                <w:bCs/>
                <w:caps/>
                <w:sz w:val="22"/>
                <w:szCs w:val="22"/>
              </w:rPr>
              <w:t xml:space="preserve">法 定 </w:t>
            </w:r>
            <w:r>
              <w:rPr>
                <w:rFonts w:hint="eastAsia" w:ascii="仿宋_GB2312" w:hAnsi="仿宋_GB2312" w:eastAsia="仿宋_GB2312" w:cs="仿宋_GB2312"/>
                <w:bCs/>
                <w:caps/>
                <w:sz w:val="22"/>
                <w:szCs w:val="22"/>
                <w:lang w:eastAsia="zh-CN"/>
              </w:rPr>
              <w:t>住</w:t>
            </w:r>
            <w:r>
              <w:rPr>
                <w:rFonts w:hint="eastAsia" w:ascii="仿宋_GB2312" w:hAnsi="仿宋_GB2312" w:eastAsia="仿宋_GB2312" w:cs="仿宋_GB2312"/>
                <w:bCs/>
                <w:caps/>
                <w:sz w:val="22"/>
                <w:szCs w:val="22"/>
                <w:lang w:val="en-US" w:eastAsia="zh-CN"/>
              </w:rPr>
              <w:t xml:space="preserve"> </w:t>
            </w:r>
            <w:r>
              <w:rPr>
                <w:rFonts w:hint="eastAsia" w:ascii="仿宋_GB2312" w:hAnsi="仿宋_GB2312" w:eastAsia="仿宋_GB2312" w:cs="仿宋_GB2312"/>
                <w:bCs/>
                <w:caps/>
                <w:sz w:val="22"/>
                <w:szCs w:val="22"/>
                <w:lang w:eastAsia="zh-CN"/>
              </w:rPr>
              <w:t>所</w:t>
            </w:r>
          </w:p>
        </w:tc>
        <w:tc>
          <w:tcPr>
            <w:tcW w:w="5460" w:type="dxa"/>
            <w:gridSpan w:val="3"/>
          </w:tcPr>
          <w:p w14:paraId="6D1E234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0F1F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6FC5879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0D23E43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邮 政 编 码</w:t>
            </w:r>
          </w:p>
        </w:tc>
        <w:tc>
          <w:tcPr>
            <w:tcW w:w="5460" w:type="dxa"/>
            <w:gridSpan w:val="3"/>
          </w:tcPr>
          <w:p w14:paraId="7770E40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02FD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31706A3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34538C8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网       址</w:t>
            </w:r>
          </w:p>
        </w:tc>
        <w:tc>
          <w:tcPr>
            <w:tcW w:w="5460" w:type="dxa"/>
            <w:gridSpan w:val="3"/>
          </w:tcPr>
          <w:p w14:paraId="702AE8C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0CA2A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4E354948">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51DF9BC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工商登记机关</w:t>
            </w:r>
          </w:p>
        </w:tc>
        <w:tc>
          <w:tcPr>
            <w:tcW w:w="5460" w:type="dxa"/>
            <w:gridSpan w:val="3"/>
          </w:tcPr>
          <w:p w14:paraId="2E6F88D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0" w:firstLineChars="1000"/>
              <w:jc w:val="left"/>
              <w:rPr>
                <w:rFonts w:hint="eastAsia" w:ascii="仿宋_GB2312" w:hAnsi="仿宋_GB2312" w:eastAsia="仿宋_GB2312" w:cs="仿宋_GB2312"/>
                <w:bCs/>
                <w:caps/>
                <w:sz w:val="22"/>
                <w:szCs w:val="22"/>
              </w:rPr>
            </w:pPr>
          </w:p>
        </w:tc>
      </w:tr>
      <w:tr w14:paraId="2A93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80" w:type="dxa"/>
            <w:vMerge w:val="continue"/>
          </w:tcPr>
          <w:p w14:paraId="6EAFC38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vAlign w:val="center"/>
          </w:tcPr>
          <w:p w14:paraId="22A1931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税务登记机关</w:t>
            </w:r>
          </w:p>
        </w:tc>
        <w:tc>
          <w:tcPr>
            <w:tcW w:w="5460" w:type="dxa"/>
            <w:gridSpan w:val="3"/>
          </w:tcPr>
          <w:p w14:paraId="3C9BF90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7A39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080" w:type="dxa"/>
            <w:vMerge w:val="continue"/>
          </w:tcPr>
          <w:p w14:paraId="1B2C128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6C61CB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机构代码证号</w:t>
            </w:r>
          </w:p>
          <w:p w14:paraId="3DA74A1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（或统一社会信用代码证号）</w:t>
            </w:r>
          </w:p>
        </w:tc>
        <w:tc>
          <w:tcPr>
            <w:tcW w:w="5460" w:type="dxa"/>
            <w:gridSpan w:val="3"/>
          </w:tcPr>
          <w:p w14:paraId="703FFDF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50C6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603BB5F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 定</w:t>
            </w:r>
          </w:p>
          <w:p w14:paraId="783CE2D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代 表</w:t>
            </w:r>
          </w:p>
          <w:p w14:paraId="5861623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人</w:t>
            </w:r>
          </w:p>
        </w:tc>
        <w:tc>
          <w:tcPr>
            <w:tcW w:w="2460" w:type="dxa"/>
          </w:tcPr>
          <w:p w14:paraId="63AEE02E">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姓    名</w:t>
            </w:r>
          </w:p>
        </w:tc>
        <w:tc>
          <w:tcPr>
            <w:tcW w:w="1485" w:type="dxa"/>
          </w:tcPr>
          <w:p w14:paraId="11AABD2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336" w:type="dxa"/>
          </w:tcPr>
          <w:p w14:paraId="34731A4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性    别</w:t>
            </w:r>
          </w:p>
        </w:tc>
        <w:tc>
          <w:tcPr>
            <w:tcW w:w="2639" w:type="dxa"/>
          </w:tcPr>
          <w:p w14:paraId="5EBF9CE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6E6A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5CC243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62B47677">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职    务</w:t>
            </w:r>
          </w:p>
        </w:tc>
        <w:tc>
          <w:tcPr>
            <w:tcW w:w="1485" w:type="dxa"/>
          </w:tcPr>
          <w:p w14:paraId="3D4A72C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336" w:type="dxa"/>
          </w:tcPr>
          <w:p w14:paraId="1BBEED1E">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联系电话</w:t>
            </w:r>
          </w:p>
        </w:tc>
        <w:tc>
          <w:tcPr>
            <w:tcW w:w="2639" w:type="dxa"/>
          </w:tcPr>
          <w:p w14:paraId="793DA1B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4DE2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Pr>
          <w:p w14:paraId="04C58B6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2460" w:type="dxa"/>
          </w:tcPr>
          <w:p w14:paraId="0DAB6391">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20" w:firstLineChars="1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传    真</w:t>
            </w:r>
          </w:p>
        </w:tc>
        <w:tc>
          <w:tcPr>
            <w:tcW w:w="5460" w:type="dxa"/>
            <w:gridSpan w:val="3"/>
          </w:tcPr>
          <w:p w14:paraId="4066423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7DD7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tcPr>
          <w:p w14:paraId="7A1743E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4F6CD71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58F2A50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3D6B522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法定代表人（负责人）身份证</w:t>
            </w:r>
          </w:p>
        </w:tc>
        <w:tc>
          <w:tcPr>
            <w:tcW w:w="3945" w:type="dxa"/>
            <w:gridSpan w:val="2"/>
            <w:vMerge w:val="restart"/>
            <w:vAlign w:val="center"/>
          </w:tcPr>
          <w:p w14:paraId="223E67B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p>
          <w:p w14:paraId="63AF1C5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p w14:paraId="41E2D40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p w14:paraId="739B2DB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tc>
        <w:tc>
          <w:tcPr>
            <w:tcW w:w="3975" w:type="dxa"/>
            <w:gridSpan w:val="2"/>
          </w:tcPr>
          <w:p w14:paraId="5803B8D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（法定代表人签字或盖章）</w:t>
            </w:r>
          </w:p>
        </w:tc>
      </w:tr>
      <w:tr w14:paraId="709D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jc w:val="center"/>
        </w:trPr>
        <w:tc>
          <w:tcPr>
            <w:tcW w:w="1080" w:type="dxa"/>
            <w:vMerge w:val="continue"/>
          </w:tcPr>
          <w:p w14:paraId="35B79EA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3945" w:type="dxa"/>
            <w:gridSpan w:val="2"/>
            <w:vMerge w:val="continue"/>
          </w:tcPr>
          <w:p w14:paraId="6BF2BC0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tc>
        <w:tc>
          <w:tcPr>
            <w:tcW w:w="3975" w:type="dxa"/>
            <w:gridSpan w:val="2"/>
          </w:tcPr>
          <w:p w14:paraId="3AB2407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15524961">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692E7477">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00204AA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110" w:firstLineChars="5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w:t>
            </w:r>
            <w:r>
              <w:rPr>
                <w:rFonts w:hint="eastAsia" w:ascii="仿宋_GB2312" w:hAnsi="仿宋_GB2312" w:eastAsia="仿宋_GB2312" w:cs="仿宋_GB2312"/>
                <w:bCs/>
                <w:caps/>
                <w:sz w:val="22"/>
                <w:szCs w:val="22"/>
                <w:lang w:eastAsia="zh-CN"/>
              </w:rPr>
              <w:t>供应商</w:t>
            </w:r>
            <w:r>
              <w:rPr>
                <w:rFonts w:hint="eastAsia" w:ascii="仿宋_GB2312" w:hAnsi="仿宋_GB2312" w:eastAsia="仿宋_GB2312" w:cs="仿宋_GB2312"/>
                <w:bCs/>
                <w:caps/>
                <w:sz w:val="22"/>
                <w:szCs w:val="22"/>
              </w:rPr>
              <w:t>公章）</w:t>
            </w:r>
          </w:p>
          <w:p w14:paraId="70876CD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 xml:space="preserve">   </w:t>
            </w:r>
          </w:p>
          <w:p w14:paraId="59C8D25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1320" w:firstLineChars="6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年  月  日</w:t>
            </w:r>
          </w:p>
        </w:tc>
      </w:tr>
    </w:tbl>
    <w:p w14:paraId="7B6B52AE">
      <w:pPr>
        <w:spacing w:line="480" w:lineRule="exact"/>
        <w:ind w:right="-99" w:rightChars="-47"/>
        <w:outlineLvl w:val="1"/>
        <w:rPr>
          <w:rFonts w:hint="eastAsia" w:ascii="仿宋_GB2312" w:hAnsi="仿宋_GB2312" w:eastAsia="仿宋_GB2312" w:cs="仿宋_GB2312"/>
          <w:b/>
          <w:bCs/>
          <w:sz w:val="28"/>
          <w:szCs w:val="28"/>
        </w:rPr>
        <w:sectPr>
          <w:headerReference r:id="rId3" w:type="default"/>
          <w:footerReference r:id="rId4" w:type="default"/>
          <w:pgSz w:w="11907" w:h="16840"/>
          <w:pgMar w:top="1440" w:right="1803" w:bottom="1440" w:left="1803" w:header="851" w:footer="992" w:gutter="0"/>
          <w:pgNumType w:fmt="decimal"/>
          <w:cols w:space="720" w:num="1"/>
          <w:docGrid w:linePitch="312" w:charSpace="0"/>
        </w:sectPr>
      </w:pPr>
    </w:p>
    <w:p w14:paraId="4D2AB1C5">
      <w:pPr>
        <w:pStyle w:val="3"/>
        <w:spacing w:line="24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709"/>
        <w:gridCol w:w="651"/>
        <w:gridCol w:w="1440"/>
        <w:gridCol w:w="2400"/>
      </w:tblGrid>
      <w:tr w14:paraId="3575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tcPr>
          <w:p w14:paraId="01D4185E">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lang w:eastAsia="zh-CN"/>
              </w:rPr>
            </w:pPr>
            <w:r>
              <w:rPr>
                <w:rFonts w:hint="eastAsia" w:ascii="仿宋_GB2312" w:hAnsi="仿宋_GB2312" w:eastAsia="仿宋_GB2312" w:cs="仿宋_GB2312"/>
                <w:bCs/>
                <w:caps/>
                <w:sz w:val="22"/>
                <w:szCs w:val="22"/>
              </w:rPr>
              <w:t>致：</w:t>
            </w:r>
            <w:r>
              <w:rPr>
                <w:rFonts w:hint="eastAsia" w:ascii="仿宋_GB2312" w:hAnsi="仿宋_GB2312" w:eastAsia="仿宋_GB2312" w:cs="仿宋_GB2312"/>
                <w:bCs/>
                <w:caps/>
                <w:sz w:val="22"/>
                <w:szCs w:val="22"/>
                <w:lang w:eastAsia="zh-CN"/>
              </w:rPr>
              <w:t>陕西顺捷瑞工程项目管理有限公司</w:t>
            </w:r>
          </w:p>
        </w:tc>
      </w:tr>
      <w:tr w14:paraId="07C5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vAlign w:val="center"/>
          </w:tcPr>
          <w:p w14:paraId="2069F1B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rPr>
                <w:rFonts w:hint="eastAsia" w:ascii="仿宋_GB2312" w:hAnsi="仿宋_GB2312" w:eastAsia="仿宋_GB2312" w:cs="仿宋_GB2312"/>
                <w:bCs/>
                <w:caps/>
                <w:sz w:val="22"/>
                <w:szCs w:val="22"/>
                <w:lang w:eastAsia="zh-CN"/>
              </w:rPr>
            </w:pPr>
            <w:r>
              <w:rPr>
                <w:rFonts w:hint="eastAsia" w:ascii="仿宋_GB2312" w:hAnsi="仿宋_GB2312" w:eastAsia="仿宋_GB2312" w:cs="仿宋_GB2312"/>
                <w:bCs/>
                <w:caps/>
                <w:sz w:val="22"/>
                <w:szCs w:val="22"/>
                <w:lang w:eastAsia="zh-CN"/>
              </w:rPr>
              <w:t>授权代表</w:t>
            </w:r>
          </w:p>
        </w:tc>
        <w:tc>
          <w:tcPr>
            <w:tcW w:w="1440" w:type="dxa"/>
          </w:tcPr>
          <w:p w14:paraId="3B3127C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姓    名</w:t>
            </w:r>
          </w:p>
        </w:tc>
        <w:tc>
          <w:tcPr>
            <w:tcW w:w="3360" w:type="dxa"/>
            <w:gridSpan w:val="2"/>
          </w:tcPr>
          <w:p w14:paraId="5D7BDD2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tcPr>
          <w:p w14:paraId="62615DF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性    别</w:t>
            </w:r>
          </w:p>
        </w:tc>
        <w:tc>
          <w:tcPr>
            <w:tcW w:w="2400" w:type="dxa"/>
          </w:tcPr>
          <w:p w14:paraId="6204DAB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5957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tcPr>
          <w:p w14:paraId="68A517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p>
        </w:tc>
        <w:tc>
          <w:tcPr>
            <w:tcW w:w="1440" w:type="dxa"/>
          </w:tcPr>
          <w:p w14:paraId="1340E16F">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职    务</w:t>
            </w:r>
          </w:p>
        </w:tc>
        <w:tc>
          <w:tcPr>
            <w:tcW w:w="3360" w:type="dxa"/>
            <w:gridSpan w:val="2"/>
          </w:tcPr>
          <w:p w14:paraId="477D7B3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tcPr>
          <w:p w14:paraId="3223543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手机号码</w:t>
            </w:r>
          </w:p>
        </w:tc>
        <w:tc>
          <w:tcPr>
            <w:tcW w:w="2400" w:type="dxa"/>
          </w:tcPr>
          <w:p w14:paraId="5F435ED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06B7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083E362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p>
        </w:tc>
        <w:tc>
          <w:tcPr>
            <w:tcW w:w="1440" w:type="dxa"/>
          </w:tcPr>
          <w:p w14:paraId="075745C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联系电话</w:t>
            </w:r>
          </w:p>
        </w:tc>
        <w:tc>
          <w:tcPr>
            <w:tcW w:w="3360" w:type="dxa"/>
            <w:gridSpan w:val="2"/>
          </w:tcPr>
          <w:p w14:paraId="7EF11CE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tcPr>
          <w:p w14:paraId="4F3FCA5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图文传真</w:t>
            </w:r>
          </w:p>
        </w:tc>
        <w:tc>
          <w:tcPr>
            <w:tcW w:w="2400" w:type="dxa"/>
          </w:tcPr>
          <w:p w14:paraId="04A4D8B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7940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7B7558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p>
        </w:tc>
        <w:tc>
          <w:tcPr>
            <w:tcW w:w="1440" w:type="dxa"/>
          </w:tcPr>
          <w:p w14:paraId="7AE737E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通讯地址</w:t>
            </w:r>
          </w:p>
        </w:tc>
        <w:tc>
          <w:tcPr>
            <w:tcW w:w="7200" w:type="dxa"/>
            <w:gridSpan w:val="4"/>
          </w:tcPr>
          <w:p w14:paraId="31AE7A8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779A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093559E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p>
        </w:tc>
        <w:tc>
          <w:tcPr>
            <w:tcW w:w="1440" w:type="dxa"/>
          </w:tcPr>
          <w:p w14:paraId="53E29BEE">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网    址</w:t>
            </w:r>
          </w:p>
        </w:tc>
        <w:tc>
          <w:tcPr>
            <w:tcW w:w="7200" w:type="dxa"/>
            <w:gridSpan w:val="4"/>
          </w:tcPr>
          <w:p w14:paraId="4A09A157">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175A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tcPr>
          <w:p w14:paraId="47E40F1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被</w:t>
            </w:r>
          </w:p>
          <w:p w14:paraId="6963FE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授</w:t>
            </w:r>
          </w:p>
          <w:p w14:paraId="4DC1AB0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权</w:t>
            </w:r>
          </w:p>
          <w:p w14:paraId="0F75331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项</w:t>
            </w:r>
          </w:p>
          <w:p w14:paraId="1D5043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目</w:t>
            </w:r>
          </w:p>
          <w:p w14:paraId="350F644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与</w:t>
            </w:r>
          </w:p>
          <w:p w14:paraId="4151866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内</w:t>
            </w:r>
          </w:p>
          <w:p w14:paraId="4B5F9C4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容</w:t>
            </w:r>
          </w:p>
        </w:tc>
        <w:tc>
          <w:tcPr>
            <w:tcW w:w="1440" w:type="dxa"/>
          </w:tcPr>
          <w:p w14:paraId="38782B7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项目名称</w:t>
            </w:r>
          </w:p>
        </w:tc>
        <w:tc>
          <w:tcPr>
            <w:tcW w:w="7200" w:type="dxa"/>
            <w:gridSpan w:val="4"/>
          </w:tcPr>
          <w:p w14:paraId="08C10B6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r>
      <w:tr w14:paraId="6568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0354428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tcPr>
          <w:p w14:paraId="1F49B856">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lang w:val="en-US" w:eastAsia="zh-CN"/>
              </w:rPr>
              <w:t>项目</w:t>
            </w:r>
            <w:r>
              <w:rPr>
                <w:rFonts w:hint="eastAsia" w:ascii="仿宋_GB2312" w:hAnsi="仿宋_GB2312" w:eastAsia="仿宋_GB2312" w:cs="仿宋_GB2312"/>
                <w:bCs/>
                <w:caps/>
                <w:sz w:val="22"/>
                <w:szCs w:val="22"/>
              </w:rPr>
              <w:t>编号</w:t>
            </w:r>
          </w:p>
        </w:tc>
        <w:tc>
          <w:tcPr>
            <w:tcW w:w="7200" w:type="dxa"/>
            <w:gridSpan w:val="4"/>
          </w:tcPr>
          <w:p w14:paraId="50D6666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sz w:val="22"/>
                <w:szCs w:val="22"/>
                <w:lang w:eastAsia="zh-CN"/>
              </w:rPr>
            </w:pPr>
          </w:p>
        </w:tc>
      </w:tr>
      <w:tr w14:paraId="6122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25A7BD97">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vAlign w:val="center"/>
          </w:tcPr>
          <w:p w14:paraId="7E52343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授权范围</w:t>
            </w:r>
          </w:p>
        </w:tc>
        <w:tc>
          <w:tcPr>
            <w:tcW w:w="7200" w:type="dxa"/>
            <w:gridSpan w:val="4"/>
          </w:tcPr>
          <w:p w14:paraId="3B62ED91">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全权办理本次采购项目的</w:t>
            </w:r>
            <w:r>
              <w:rPr>
                <w:rFonts w:hint="eastAsia" w:ascii="仿宋_GB2312" w:hAnsi="仿宋_GB2312" w:eastAsia="仿宋_GB2312" w:cs="仿宋_GB2312"/>
                <w:bCs/>
                <w:caps/>
                <w:sz w:val="22"/>
                <w:szCs w:val="22"/>
                <w:lang w:eastAsia="zh-CN"/>
              </w:rPr>
              <w:t>投标</w:t>
            </w:r>
            <w:r>
              <w:rPr>
                <w:rFonts w:hint="eastAsia" w:ascii="仿宋_GB2312" w:hAnsi="仿宋_GB2312" w:eastAsia="仿宋_GB2312" w:cs="仿宋_GB2312"/>
                <w:bCs/>
                <w:caps/>
                <w:sz w:val="22"/>
                <w:szCs w:val="22"/>
              </w:rPr>
              <w:t>、现场澄清、联系、洽谈、签约、执行等具体事务，签署全部有关文件、文书、协议及合同。</w:t>
            </w:r>
          </w:p>
        </w:tc>
      </w:tr>
      <w:tr w14:paraId="5243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28" w:type="dxa"/>
            <w:vMerge w:val="continue"/>
          </w:tcPr>
          <w:p w14:paraId="4881FA6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tcPr>
          <w:p w14:paraId="3F862CC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法律责任</w:t>
            </w:r>
          </w:p>
        </w:tc>
        <w:tc>
          <w:tcPr>
            <w:tcW w:w="7200" w:type="dxa"/>
            <w:gridSpan w:val="4"/>
          </w:tcPr>
          <w:p w14:paraId="47EAB658">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本公司对</w:t>
            </w:r>
            <w:r>
              <w:rPr>
                <w:rFonts w:hint="eastAsia" w:ascii="仿宋_GB2312" w:hAnsi="仿宋_GB2312" w:eastAsia="仿宋_GB2312" w:cs="仿宋_GB2312"/>
                <w:bCs/>
                <w:caps/>
                <w:sz w:val="22"/>
                <w:szCs w:val="22"/>
                <w:lang w:eastAsia="zh-CN"/>
              </w:rPr>
              <w:t>授权代表</w:t>
            </w:r>
            <w:r>
              <w:rPr>
                <w:rFonts w:hint="eastAsia" w:ascii="仿宋_GB2312" w:hAnsi="仿宋_GB2312" w:eastAsia="仿宋_GB2312" w:cs="仿宋_GB2312"/>
                <w:bCs/>
                <w:caps/>
                <w:sz w:val="22"/>
                <w:szCs w:val="22"/>
              </w:rPr>
              <w:t>在本项目中的签名承担全部法律责任。</w:t>
            </w:r>
          </w:p>
        </w:tc>
      </w:tr>
      <w:tr w14:paraId="642E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4B9FCFE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tc>
        <w:tc>
          <w:tcPr>
            <w:tcW w:w="1440" w:type="dxa"/>
            <w:vAlign w:val="center"/>
          </w:tcPr>
          <w:p w14:paraId="3BC5CAD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授权期限</w:t>
            </w:r>
          </w:p>
        </w:tc>
        <w:tc>
          <w:tcPr>
            <w:tcW w:w="7200" w:type="dxa"/>
            <w:gridSpan w:val="4"/>
            <w:vAlign w:val="center"/>
          </w:tcPr>
          <w:p w14:paraId="66023352">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lang w:eastAsia="zh-CN"/>
              </w:rPr>
            </w:pPr>
            <w:r>
              <w:rPr>
                <w:rFonts w:hint="eastAsia" w:ascii="仿宋_GB2312" w:hAnsi="仿宋_GB2312" w:eastAsia="仿宋_GB2312" w:cs="仿宋_GB2312"/>
                <w:bCs/>
                <w:caps/>
                <w:sz w:val="22"/>
                <w:szCs w:val="22"/>
              </w:rPr>
              <w:t>本授权书自</w:t>
            </w:r>
            <w:r>
              <w:rPr>
                <w:rFonts w:hint="eastAsia" w:ascii="仿宋_GB2312" w:hAnsi="仿宋_GB2312" w:eastAsia="仿宋_GB2312" w:cs="仿宋_GB2312"/>
                <w:bCs/>
                <w:caps/>
                <w:sz w:val="22"/>
                <w:szCs w:val="22"/>
                <w:lang w:val="en-US" w:eastAsia="zh-CN"/>
              </w:rPr>
              <w:t>开标</w:t>
            </w:r>
            <w:r>
              <w:rPr>
                <w:rFonts w:hint="eastAsia" w:ascii="仿宋_GB2312" w:hAnsi="仿宋_GB2312" w:eastAsia="仿宋_GB2312" w:cs="仿宋_GB2312"/>
                <w:bCs/>
                <w:caps/>
                <w:sz w:val="22"/>
                <w:szCs w:val="22"/>
              </w:rPr>
              <w:t>之日</w:t>
            </w:r>
            <w:r>
              <w:rPr>
                <w:rFonts w:hint="eastAsia" w:ascii="仿宋_GB2312" w:hAnsi="仿宋_GB2312" w:eastAsia="仿宋_GB2312" w:cs="仿宋_GB2312"/>
                <w:bCs/>
                <w:caps/>
                <w:sz w:val="22"/>
                <w:szCs w:val="22"/>
                <w:lang w:val="en-US" w:eastAsia="zh-CN"/>
              </w:rPr>
              <w:t>起</w:t>
            </w:r>
            <w:r>
              <w:rPr>
                <w:rFonts w:hint="eastAsia" w:ascii="仿宋_GB2312" w:hAnsi="仿宋_GB2312" w:eastAsia="仿宋_GB2312" w:cs="仿宋_GB2312"/>
                <w:bCs/>
                <w:caps/>
                <w:sz w:val="22"/>
                <w:szCs w:val="22"/>
              </w:rPr>
              <w:t>计算有效期为</w:t>
            </w:r>
            <w:r>
              <w:rPr>
                <w:rFonts w:hint="eastAsia" w:ascii="仿宋_GB2312" w:hAnsi="仿宋_GB2312" w:eastAsia="仿宋_GB2312" w:cs="仿宋_GB2312"/>
                <w:bCs/>
                <w:caps/>
                <w:sz w:val="22"/>
                <w:szCs w:val="22"/>
                <w:u w:val="single"/>
              </w:rPr>
              <w:t xml:space="preserve"> </w:t>
            </w:r>
            <w:r>
              <w:rPr>
                <w:rFonts w:hint="eastAsia" w:ascii="仿宋_GB2312" w:hAnsi="仿宋_GB2312" w:eastAsia="仿宋_GB2312" w:cs="仿宋_GB2312"/>
                <w:bCs/>
                <w:caps/>
                <w:sz w:val="22"/>
                <w:szCs w:val="22"/>
                <w:u w:val="single"/>
                <w:lang w:val="en-US" w:eastAsia="zh-CN"/>
              </w:rPr>
              <w:t xml:space="preserve">    </w:t>
            </w:r>
            <w:r>
              <w:rPr>
                <w:rFonts w:hint="eastAsia" w:ascii="仿宋_GB2312" w:hAnsi="仿宋_GB2312" w:eastAsia="仿宋_GB2312" w:cs="仿宋_GB2312"/>
                <w:bCs/>
                <w:caps/>
                <w:sz w:val="22"/>
                <w:szCs w:val="22"/>
                <w:u w:val="single"/>
              </w:rPr>
              <w:t xml:space="preserve"> </w:t>
            </w:r>
            <w:r>
              <w:rPr>
                <w:rFonts w:hint="eastAsia" w:ascii="仿宋_GB2312" w:hAnsi="仿宋_GB2312" w:eastAsia="仿宋_GB2312" w:cs="仿宋_GB2312"/>
                <w:bCs/>
                <w:caps/>
                <w:sz w:val="22"/>
                <w:szCs w:val="22"/>
              </w:rPr>
              <w:t>天</w:t>
            </w:r>
            <w:r>
              <w:rPr>
                <w:rFonts w:hint="eastAsia" w:ascii="仿宋_GB2312" w:hAnsi="仿宋_GB2312" w:eastAsia="仿宋_GB2312" w:cs="仿宋_GB2312"/>
                <w:bCs/>
                <w:caps/>
                <w:sz w:val="22"/>
                <w:szCs w:val="22"/>
                <w:lang w:eastAsia="zh-CN"/>
              </w:rPr>
              <w:t>（需满足投标有效期要求）</w:t>
            </w:r>
          </w:p>
        </w:tc>
      </w:tr>
      <w:tr w14:paraId="7EAFD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77" w:type="dxa"/>
            <w:gridSpan w:val="3"/>
          </w:tcPr>
          <w:p w14:paraId="7976F440">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56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lang w:eastAsia="zh-CN"/>
              </w:rPr>
              <w:t>授权代表</w:t>
            </w:r>
            <w:r>
              <w:rPr>
                <w:rFonts w:hint="eastAsia" w:ascii="仿宋_GB2312" w:hAnsi="仿宋_GB2312" w:eastAsia="仿宋_GB2312" w:cs="仿宋_GB2312"/>
                <w:bCs/>
                <w:caps/>
                <w:sz w:val="22"/>
                <w:szCs w:val="22"/>
              </w:rPr>
              <w:t>身份证</w:t>
            </w:r>
          </w:p>
        </w:tc>
        <w:tc>
          <w:tcPr>
            <w:tcW w:w="4491" w:type="dxa"/>
            <w:gridSpan w:val="3"/>
          </w:tcPr>
          <w:p w14:paraId="3C7FAB2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440" w:firstLineChars="2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法定代表人签署栏</w:t>
            </w:r>
          </w:p>
        </w:tc>
      </w:tr>
      <w:tr w14:paraId="03BC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4677" w:type="dxa"/>
            <w:gridSpan w:val="3"/>
            <w:vMerge w:val="restart"/>
            <w:vAlign w:val="center"/>
          </w:tcPr>
          <w:p w14:paraId="7F813EB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rPr>
                <w:rFonts w:hint="eastAsia" w:ascii="仿宋_GB2312" w:hAnsi="仿宋_GB2312" w:eastAsia="仿宋_GB2312" w:cs="仿宋_GB2312"/>
                <w:bCs/>
                <w:caps/>
                <w:sz w:val="22"/>
                <w:szCs w:val="22"/>
              </w:rPr>
            </w:pPr>
          </w:p>
          <w:p w14:paraId="477211A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p w14:paraId="47875F99">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p w14:paraId="7A1A3C13">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p w14:paraId="352B0715">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tc>
        <w:tc>
          <w:tcPr>
            <w:tcW w:w="4491" w:type="dxa"/>
            <w:gridSpan w:val="3"/>
          </w:tcPr>
          <w:p w14:paraId="4BAA57C4">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440" w:firstLineChars="200"/>
              <w:jc w:val="left"/>
              <w:rPr>
                <w:rFonts w:hint="eastAsia" w:ascii="仿宋_GB2312" w:hAnsi="仿宋_GB2312" w:eastAsia="仿宋_GB2312" w:cs="仿宋_GB2312"/>
                <w:bCs/>
                <w:caps/>
                <w:sz w:val="22"/>
                <w:szCs w:val="22"/>
              </w:rPr>
            </w:pPr>
          </w:p>
          <w:p w14:paraId="2CA8DA0E">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440" w:firstLineChars="2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法定代表人（签字或盖章）</w:t>
            </w:r>
          </w:p>
        </w:tc>
      </w:tr>
      <w:tr w14:paraId="0C60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jc w:val="center"/>
        </w:trPr>
        <w:tc>
          <w:tcPr>
            <w:tcW w:w="4677" w:type="dxa"/>
            <w:gridSpan w:val="3"/>
            <w:vMerge w:val="continue"/>
          </w:tcPr>
          <w:p w14:paraId="63A9AAB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center"/>
              <w:rPr>
                <w:rFonts w:hint="eastAsia" w:ascii="仿宋_GB2312" w:hAnsi="仿宋_GB2312" w:eastAsia="仿宋_GB2312" w:cs="仿宋_GB2312"/>
                <w:bCs/>
                <w:caps/>
                <w:sz w:val="22"/>
                <w:szCs w:val="22"/>
              </w:rPr>
            </w:pPr>
          </w:p>
        </w:tc>
        <w:tc>
          <w:tcPr>
            <w:tcW w:w="4491" w:type="dxa"/>
            <w:gridSpan w:val="3"/>
          </w:tcPr>
          <w:p w14:paraId="29050611">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p>
          <w:p w14:paraId="3F9EBBA7">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 xml:space="preserve">        </w:t>
            </w:r>
          </w:p>
          <w:p w14:paraId="03F9FBED">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440" w:firstLineChars="20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（公章）</w:t>
            </w:r>
          </w:p>
          <w:p w14:paraId="014F772A">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 xml:space="preserve">                  </w:t>
            </w:r>
          </w:p>
          <w:p w14:paraId="7DC9F9FC">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1870" w:firstLineChars="850"/>
              <w:jc w:val="left"/>
              <w:rPr>
                <w:rFonts w:hint="eastAsia" w:ascii="仿宋_GB2312" w:hAnsi="仿宋_GB2312" w:eastAsia="仿宋_GB2312" w:cs="仿宋_GB2312"/>
                <w:bCs/>
                <w:caps/>
                <w:sz w:val="22"/>
                <w:szCs w:val="22"/>
              </w:rPr>
            </w:pPr>
          </w:p>
          <w:p w14:paraId="66C8568B">
            <w:pPr>
              <w:keepNext w:val="0"/>
              <w:keepLines w:val="0"/>
              <w:suppressLineNumbers w:val="0"/>
              <w:tabs>
                <w:tab w:val="right" w:leader="dot" w:pos="9022"/>
              </w:tabs>
              <w:autoSpaceDE w:val="0"/>
              <w:autoSpaceDN w:val="0"/>
              <w:adjustRightInd w:val="0"/>
              <w:spacing w:before="0" w:beforeAutospacing="0" w:after="0" w:afterAutospacing="0" w:line="480" w:lineRule="exact"/>
              <w:ind w:left="0" w:right="-99" w:rightChars="-47" w:firstLine="2090" w:firstLineChars="950"/>
              <w:jc w:val="left"/>
              <w:rPr>
                <w:rFonts w:hint="eastAsia" w:ascii="仿宋_GB2312" w:hAnsi="仿宋_GB2312" w:eastAsia="仿宋_GB2312" w:cs="仿宋_GB2312"/>
                <w:bCs/>
                <w:caps/>
                <w:sz w:val="22"/>
                <w:szCs w:val="22"/>
              </w:rPr>
            </w:pPr>
            <w:r>
              <w:rPr>
                <w:rFonts w:hint="eastAsia" w:ascii="仿宋_GB2312" w:hAnsi="仿宋_GB2312" w:eastAsia="仿宋_GB2312" w:cs="仿宋_GB2312"/>
                <w:bCs/>
                <w:caps/>
                <w:sz w:val="22"/>
                <w:szCs w:val="22"/>
              </w:rPr>
              <w:t xml:space="preserve"> 年  月  日</w:t>
            </w:r>
          </w:p>
        </w:tc>
      </w:tr>
      <w:tr w14:paraId="1580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68" w:type="dxa"/>
            <w:gridSpan w:val="6"/>
          </w:tcPr>
          <w:p w14:paraId="255F2A03">
            <w:pPr>
              <w:keepNext w:val="0"/>
              <w:keepLines w:val="0"/>
              <w:suppressLineNumbers w:val="0"/>
              <w:tabs>
                <w:tab w:val="right" w:leader="dot" w:pos="9022"/>
              </w:tabs>
              <w:autoSpaceDE w:val="0"/>
              <w:autoSpaceDN w:val="0"/>
              <w:adjustRightInd w:val="0"/>
              <w:spacing w:before="0" w:beforeAutospacing="0" w:after="0" w:afterAutospacing="0" w:line="480" w:lineRule="exact"/>
              <w:ind w:right="-99" w:rightChars="-47"/>
              <w:jc w:val="left"/>
              <w:rPr>
                <w:rFonts w:hint="default" w:ascii="仿宋_GB2312" w:hAnsi="仿宋_GB2312" w:eastAsia="仿宋_GB2312" w:cs="仿宋_GB2312"/>
                <w:bCs/>
                <w:caps/>
                <w:sz w:val="22"/>
                <w:szCs w:val="22"/>
                <w:lang w:val="en-US" w:eastAsia="zh-CN"/>
              </w:rPr>
            </w:pPr>
            <w:r>
              <w:rPr>
                <w:rFonts w:hint="eastAsia" w:ascii="仿宋_GB2312" w:hAnsi="仿宋_GB2312" w:eastAsia="仿宋_GB2312" w:cs="仿宋_GB2312"/>
                <w:b/>
                <w:bCs w:val="0"/>
                <w:caps/>
                <w:sz w:val="22"/>
                <w:szCs w:val="22"/>
                <w:lang w:val="en-US" w:eastAsia="zh-CN"/>
              </w:rPr>
              <w:t>无授权代表可删除此表</w:t>
            </w:r>
          </w:p>
        </w:tc>
      </w:tr>
    </w:tbl>
    <w:p w14:paraId="1DA285BC">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772CEB2D">
      <w:pPr>
        <w:spacing w:line="560" w:lineRule="exact"/>
        <w:ind w:right="-99" w:rightChars="-4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14:paraId="76F98907">
      <w:pPr>
        <w:spacing w:line="360" w:lineRule="auto"/>
        <w:jc w:val="center"/>
        <w:rPr>
          <w:rFonts w:hint="eastAsia" w:ascii="仿宋" w:hAnsi="仿宋" w:eastAsia="仿宋" w:cs="仿宋"/>
          <w:b/>
          <w:bCs/>
          <w:color w:val="auto"/>
          <w:sz w:val="28"/>
          <w:szCs w:val="28"/>
        </w:rPr>
      </w:pPr>
      <w:r>
        <w:rPr>
          <w:rFonts w:hint="eastAsia" w:ascii="仿宋" w:hAnsi="仿宋" w:eastAsia="仿宋" w:cs="仿宋"/>
          <w:b/>
          <w:color w:val="auto"/>
          <w:kern w:val="2"/>
          <w:sz w:val="28"/>
          <w:szCs w:val="28"/>
          <w:lang w:val="en-US" w:eastAsia="zh-CN" w:bidi="ar-SA"/>
        </w:rPr>
        <w:t>汉中市政府采购供应商资格承诺函</w:t>
      </w:r>
    </w:p>
    <w:p w14:paraId="2322569F">
      <w:pPr>
        <w:spacing w:line="360" w:lineRule="auto"/>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致:(采购人、采购代理机构名称)</w:t>
      </w:r>
    </w:p>
    <w:p w14:paraId="3A086FB8">
      <w:pPr>
        <w:spacing w:line="360" w:lineRule="auto"/>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(投标人名称)郑重承诺:</w:t>
      </w:r>
    </w:p>
    <w:p w14:paraId="123DB26E">
      <w:pPr>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1.我方具有良好的商业信誉和健全的财务会计制度,具有履行合同所必需的设备和专业技术能力，具有依法缴纳税收和社会保障金的良好记录，参加本项目采购活动前三年内无重大违法活动记录。</w:t>
      </w:r>
    </w:p>
    <w:p w14:paraId="34D24AFA">
      <w:pPr>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2.我方未列入在信用中国网站“失信被执行人”、“重大税收违法案件当事人名单”中(www.creditchina.gov.cn)，也未列入中国政府采购网“政府采购严重违法失信行为记录名单”中(www.ccgp.gov.cn)。</w:t>
      </w:r>
    </w:p>
    <w:p w14:paraId="618F986C">
      <w:pPr>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3.我方在采购项目评审(评标)环节结束后，随时接受采购人、采购代理机构的检查验证，配合提供相关证明材料，证明符合《中华人民共和国政府采购法》规定的投标人基本资格条件。</w:t>
      </w:r>
    </w:p>
    <w:p w14:paraId="33F15059">
      <w:pPr>
        <w:spacing w:line="360" w:lineRule="auto"/>
        <w:ind w:firstLine="562" w:firstLineChars="200"/>
        <w:jc w:val="left"/>
        <w:rPr>
          <w:rFonts w:hint="eastAsia" w:ascii="仿宋" w:hAnsi="仿宋" w:eastAsia="仿宋" w:cs="仿宋"/>
          <w:color w:val="auto"/>
          <w:sz w:val="28"/>
          <w:szCs w:val="28"/>
        </w:rPr>
      </w:pPr>
      <w:r>
        <w:rPr>
          <w:rFonts w:hint="eastAsia" w:ascii="仿宋" w:hAnsi="仿宋" w:eastAsia="仿宋" w:cs="仿宋"/>
          <w:b/>
          <w:bCs/>
          <w:color w:val="auto"/>
          <w:sz w:val="28"/>
          <w:szCs w:val="28"/>
        </w:rPr>
        <w:t>我方对以上承诺负全部法律责任。</w:t>
      </w:r>
    </w:p>
    <w:p w14:paraId="40E711BE">
      <w:pPr>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特此承诺。</w:t>
      </w:r>
    </w:p>
    <w:p w14:paraId="1787739C">
      <w:pPr>
        <w:spacing w:line="360" w:lineRule="auto"/>
        <w:ind w:firstLine="560" w:firstLineChars="200"/>
        <w:jc w:val="right"/>
        <w:rPr>
          <w:rFonts w:hint="eastAsia" w:ascii="仿宋" w:hAnsi="仿宋" w:eastAsia="仿宋" w:cs="仿宋"/>
          <w:color w:val="auto"/>
          <w:sz w:val="28"/>
          <w:szCs w:val="28"/>
          <w:lang w:eastAsia="zh-CN"/>
        </w:rPr>
      </w:pPr>
    </w:p>
    <w:p w14:paraId="7090DAF1">
      <w:pPr>
        <w:spacing w:line="360" w:lineRule="auto"/>
        <w:ind w:firstLine="560" w:firstLineChars="200"/>
        <w:jc w:val="righ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投标人：</w:t>
      </w:r>
      <w:r>
        <w:rPr>
          <w:rFonts w:hint="eastAsia" w:ascii="仿宋" w:hAnsi="仿宋" w:eastAsia="仿宋" w:cs="仿宋"/>
          <w:color w:val="auto"/>
          <w:sz w:val="28"/>
          <w:szCs w:val="28"/>
        </w:rPr>
        <w:t>(投标人公章)</w:t>
      </w:r>
    </w:p>
    <w:p w14:paraId="2756F432">
      <w:pPr>
        <w:pStyle w:val="2"/>
        <w:jc w:val="right"/>
        <w:rPr>
          <w:rFonts w:hint="default" w:eastAsiaTheme="minorEastAsia"/>
          <w:lang w:val="en-US" w:eastAsia="zh-CN"/>
        </w:rPr>
      </w:pPr>
      <w:r>
        <w:rPr>
          <w:rFonts w:hint="eastAsia" w:ascii="仿宋" w:hAnsi="仿宋" w:eastAsia="仿宋" w:cs="仿宋"/>
          <w:color w:val="auto"/>
          <w:sz w:val="28"/>
          <w:szCs w:val="28"/>
        </w:rPr>
        <w:t>日期:</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67B">
    <w:pPr>
      <w:spacing w:line="280" w:lineRule="exact"/>
      <w:rPr>
        <w:rFonts w:ascii="宋体" w:hAnsi="宋体" w:cs="宋体"/>
        <w:b/>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102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432CE135">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wps:txbx>
                    <wps:bodyPr wrap="none" lIns="0" tIns="0" rIns="0" bIns="0" upright="1">
                      <a:spAutoFit/>
                    </wps:bodyPr>
                  </wps:wsp>
                </a:graphicData>
              </a:graphic>
            </wp:anchor>
          </w:drawing>
        </mc:Choice>
        <mc:Fallback>
          <w:pict>
            <v:rect id="文本框 102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m+n1dzgEAAKMDAAAOAAAAAAAAAAEAIAAAAB8BAABkcnMv&#10;ZTJvRG9jLnhtbFBLBQYAAAAABgAGAFkBAABfBQAAAAA=&#10;">
              <v:fill on="f" focussize="0,0"/>
              <v:stroke on="f"/>
              <v:imagedata o:title=""/>
              <o:lock v:ext="edit" aspectratio="f"/>
              <v:textbox inset="0mm,0mm,0mm,0mm" style="mso-fit-shape-to-text:t;">
                <w:txbxContent>
                  <w:p w14:paraId="432CE135">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92C82">
    <w:pPr>
      <w:spacing w:line="460" w:lineRule="exact"/>
      <w:rPr>
        <w:rFonts w:ascii="宋体" w:hAnsi="宋体"/>
        <w:b/>
        <w:szCs w:val="21"/>
        <w:u w:val="single"/>
        <w:shd w:val="pct10" w:color="auto" w:fill="FFFFF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82C35"/>
    <w:rsid w:val="123528BC"/>
    <w:rsid w:val="54991197"/>
    <w:rsid w:val="762C5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qFormat/>
    <w:uiPriority w:val="0"/>
    <w:pPr>
      <w:keepNext/>
      <w:keepLines/>
      <w:spacing w:before="260" w:after="260" w:line="412" w:lineRule="auto"/>
      <w:outlineLvl w:val="2"/>
    </w:pPr>
    <w:rPr>
      <w:b/>
      <w:sz w:val="32"/>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kern w:val="0"/>
      <w:sz w:val="24"/>
      <w:szCs w:val="20"/>
    </w:rPr>
  </w:style>
  <w:style w:type="paragraph" w:styleId="4">
    <w:name w:val="Normal Indent"/>
    <w:basedOn w:val="1"/>
    <w:qFormat/>
    <w:uiPriority w:val="0"/>
    <w:pPr>
      <w:ind w:firstLine="420"/>
    </w:pPr>
    <w:rPr>
      <w:szCs w:val="20"/>
    </w:rPr>
  </w:style>
  <w:style w:type="paragraph" w:styleId="5">
    <w:name w:val="footer"/>
    <w:basedOn w:val="1"/>
    <w:qFormat/>
    <w:uiPriority w:val="0"/>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1637</Words>
  <Characters>1683</Characters>
  <Lines>0</Lines>
  <Paragraphs>0</Paragraphs>
  <TotalTime>0</TotalTime>
  <ScaleCrop>false</ScaleCrop>
  <LinksUpToDate>false</LinksUpToDate>
  <CharactersWithSpaces>1947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2025-11-05T13:00:00Z</dcterms:created>
  <dc:creator>Administrator</dc:creator>
  <cp:lastModifiedBy>C。</cp:lastModifiedBy>
  <dcterms:modified xsi:type="dcterms:W3CDTF">2026-02-27T14:02:47Z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eyJoZGlkIjoiZjg0NTA4ODYyMDhjMmI5ODI3MTkwNjQ3MmRiMTI1ZTUiLCJ1c2VySWQiOiIyODY3ODk5OTYifQ==</vt:lpwstr>
  </property>
  <property fmtid="{D5CDD505-2E9C-101B-9397-08002B2CF9AE}" pid="4" name="ICV">
    <vt:lpwstr>F6BAA44120BB4CB2BA2EB893F4F8180F_12</vt:lpwstr>
  </property>
</Properties>
</file>