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CC3F7">
      <w:pPr>
        <w:pStyle w:val="3"/>
        <w:tabs>
          <w:tab w:val="left" w:pos="1890"/>
          <w:tab w:val="right" w:leader="dot" w:pos="8296"/>
        </w:tabs>
        <w:ind w:left="0" w:leftChars="0"/>
        <w:jc w:val="center"/>
        <w:rPr>
          <w:rFonts w:ascii="Times New Roman" w:hAnsi="Times New Roman"/>
          <w:b/>
          <w:bCs/>
          <w:sz w:val="32"/>
          <w:szCs w:val="36"/>
          <w:lang w:val="zh-CN"/>
        </w:rPr>
      </w:pPr>
      <w:r>
        <w:rPr>
          <w:rFonts w:ascii="Times New Roman" w:hAnsi="Times New Roman"/>
          <w:b/>
          <w:bCs/>
          <w:sz w:val="32"/>
          <w:szCs w:val="36"/>
          <w:lang w:val="zh-CN"/>
        </w:rPr>
        <w:t>汉中市政府采购供应商资格承诺函</w:t>
      </w:r>
    </w:p>
    <w:p w14:paraId="7A9F2B0B">
      <w:pPr>
        <w:pStyle w:val="3"/>
        <w:tabs>
          <w:tab w:val="left" w:pos="1890"/>
          <w:tab w:val="right" w:leader="dot" w:pos="8296"/>
        </w:tabs>
        <w:spacing w:line="480" w:lineRule="auto"/>
        <w:rPr>
          <w:rFonts w:ascii="Times New Roman" w:hAnsi="Times New Roman"/>
          <w:sz w:val="22"/>
          <w:szCs w:val="22"/>
          <w:lang w:val="zh-CN"/>
        </w:rPr>
      </w:pPr>
    </w:p>
    <w:p w14:paraId="39070D43">
      <w:pPr>
        <w:pStyle w:val="3"/>
        <w:tabs>
          <w:tab w:val="left" w:pos="1890"/>
          <w:tab w:val="right" w:leader="dot" w:pos="8296"/>
        </w:tabs>
        <w:spacing w:line="480" w:lineRule="auto"/>
        <w:ind w:left="0" w:leftChars="0" w:firstLine="220" w:firstLineChars="100"/>
        <w:rPr>
          <w:rFonts w:ascii="Times New Roman" w:hAnsi="Times New Roman"/>
          <w:sz w:val="22"/>
          <w:szCs w:val="22"/>
          <w:lang w:val="zh-CN"/>
        </w:rPr>
      </w:pPr>
      <w:r>
        <w:rPr>
          <w:rFonts w:ascii="Times New Roman" w:hAnsi="Times New Roman"/>
          <w:sz w:val="22"/>
          <w:szCs w:val="22"/>
          <w:lang w:val="zh-CN"/>
        </w:rPr>
        <w:t>致:（</w:t>
      </w:r>
      <w:r>
        <w:rPr>
          <w:rFonts w:ascii="Times New Roman" w:hAnsi="Times New Roman"/>
          <w:sz w:val="22"/>
          <w:szCs w:val="22"/>
          <w:u w:val="single"/>
          <w:lang w:val="zh-CN"/>
        </w:rPr>
        <w:t>采购人、采购代理机构名称）</w:t>
      </w:r>
    </w:p>
    <w:p w14:paraId="18A7F7D6">
      <w:pPr>
        <w:pStyle w:val="3"/>
        <w:tabs>
          <w:tab w:val="left" w:pos="1890"/>
          <w:tab w:val="right" w:leader="dot" w:pos="8296"/>
        </w:tabs>
        <w:spacing w:line="480" w:lineRule="auto"/>
        <w:ind w:left="0" w:leftChars="0" w:firstLine="220" w:firstLineChars="100"/>
        <w:rPr>
          <w:rFonts w:ascii="Times New Roman" w:hAnsi="Times New Roman"/>
          <w:sz w:val="22"/>
          <w:szCs w:val="22"/>
          <w:lang w:val="zh-CN"/>
        </w:rPr>
      </w:pPr>
      <w:r>
        <w:rPr>
          <w:rFonts w:ascii="Times New Roman" w:hAnsi="Times New Roman"/>
          <w:sz w:val="22"/>
          <w:szCs w:val="22"/>
          <w:lang w:val="zh-CN"/>
        </w:rPr>
        <w:t xml:space="preserve">（投标人名称）郑重承诺: </w:t>
      </w:r>
    </w:p>
    <w:p w14:paraId="398EC7F6">
      <w:pPr>
        <w:pStyle w:val="3"/>
        <w:tabs>
          <w:tab w:val="left" w:pos="1890"/>
          <w:tab w:val="right" w:leader="dot" w:pos="8296"/>
        </w:tabs>
        <w:spacing w:line="480" w:lineRule="auto"/>
        <w:ind w:left="0" w:leftChars="0" w:firstLine="440" w:firstLineChars="200"/>
        <w:jc w:val="left"/>
        <w:rPr>
          <w:rFonts w:ascii="Times New Roman" w:hAnsi="Times New Roman"/>
          <w:sz w:val="22"/>
          <w:szCs w:val="22"/>
          <w:lang w:val="zh-CN"/>
        </w:rPr>
      </w:pPr>
      <w:r>
        <w:rPr>
          <w:rFonts w:ascii="Times New Roman" w:hAnsi="Times New Roman"/>
          <w:sz w:val="22"/>
          <w:szCs w:val="22"/>
          <w:lang w:val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36AD62D">
      <w:pPr>
        <w:pStyle w:val="3"/>
        <w:tabs>
          <w:tab w:val="left" w:pos="1890"/>
          <w:tab w:val="right" w:leader="dot" w:pos="8296"/>
        </w:tabs>
        <w:spacing w:line="480" w:lineRule="auto"/>
        <w:ind w:left="0" w:leftChars="0" w:firstLine="440" w:firstLineChars="200"/>
        <w:jc w:val="left"/>
        <w:rPr>
          <w:rFonts w:ascii="Times New Roman" w:hAnsi="Times New Roman"/>
          <w:sz w:val="22"/>
          <w:szCs w:val="22"/>
          <w:lang w:val="zh-CN"/>
        </w:rPr>
      </w:pPr>
      <w:r>
        <w:rPr>
          <w:rFonts w:ascii="Times New Roman" w:hAnsi="Times New Roman"/>
          <w:sz w:val="22"/>
          <w:szCs w:val="22"/>
          <w:lang w:val="zh-CN"/>
        </w:rPr>
        <w:t xml:space="preserve">2.我方未列入在信用中国网站“失信被执行人”、“重大税收违法案件当事人名单”中(www.creditchina.gov.cn),也未列入中国政府采购网“政府采购严重违法失信行为记录名单”中www. CCgp. gov. cn ). </w:t>
      </w:r>
    </w:p>
    <w:p w14:paraId="1335CC21">
      <w:pPr>
        <w:pStyle w:val="3"/>
        <w:tabs>
          <w:tab w:val="left" w:pos="1890"/>
          <w:tab w:val="right" w:leader="dot" w:pos="8296"/>
        </w:tabs>
        <w:spacing w:line="480" w:lineRule="auto"/>
        <w:ind w:left="0" w:leftChars="0" w:firstLine="440" w:firstLineChars="200"/>
        <w:jc w:val="left"/>
        <w:rPr>
          <w:rFonts w:ascii="Times New Roman" w:hAnsi="Times New Roman"/>
          <w:sz w:val="22"/>
          <w:szCs w:val="22"/>
          <w:lang w:val="zh-CN"/>
        </w:rPr>
      </w:pPr>
      <w:r>
        <w:rPr>
          <w:rFonts w:ascii="Times New Roman" w:hAnsi="Times New Roman"/>
          <w:sz w:val="22"/>
          <w:szCs w:val="22"/>
          <w:lang w:val="zh-CN"/>
        </w:rPr>
        <w:t xml:space="preserve">3.我方在采购项目评审(评标)环节结束后，随时接受采购人、采购代理机构的检查验证，配合提供相关证明材料，证明符合《中华人民共和国政府采购法》规定的投标人基本资格条件。 我方对以上承诺负全部法律责任。 </w:t>
      </w:r>
    </w:p>
    <w:p w14:paraId="6E1BE098">
      <w:pPr>
        <w:pStyle w:val="3"/>
        <w:tabs>
          <w:tab w:val="left" w:pos="1890"/>
          <w:tab w:val="right" w:leader="dot" w:pos="8296"/>
        </w:tabs>
        <w:spacing w:line="480" w:lineRule="auto"/>
        <w:ind w:left="0" w:leftChars="0" w:firstLine="660" w:firstLineChars="300"/>
        <w:jc w:val="left"/>
        <w:rPr>
          <w:rFonts w:ascii="Times New Roman" w:hAnsi="Times New Roman"/>
          <w:sz w:val="22"/>
          <w:szCs w:val="22"/>
          <w:lang w:val="zh-CN"/>
        </w:rPr>
      </w:pPr>
      <w:r>
        <w:rPr>
          <w:rFonts w:ascii="Times New Roman" w:hAnsi="Times New Roman"/>
          <w:sz w:val="22"/>
          <w:szCs w:val="22"/>
          <w:lang w:val="zh-CN"/>
        </w:rPr>
        <w:t xml:space="preserve">特此承诺。 </w:t>
      </w:r>
    </w:p>
    <w:p w14:paraId="297523B0">
      <w:pPr>
        <w:pStyle w:val="3"/>
        <w:tabs>
          <w:tab w:val="left" w:pos="1890"/>
          <w:tab w:val="right" w:leader="dot" w:pos="8296"/>
        </w:tabs>
        <w:spacing w:line="480" w:lineRule="auto"/>
        <w:ind w:firstLine="4620" w:firstLineChars="2100"/>
        <w:rPr>
          <w:rFonts w:ascii="Times New Roman" w:hAnsi="Times New Roman"/>
          <w:sz w:val="22"/>
          <w:szCs w:val="22"/>
          <w:lang w:val="zh-CN"/>
        </w:rPr>
      </w:pPr>
    </w:p>
    <w:p w14:paraId="201B2A25">
      <w:pPr>
        <w:pStyle w:val="3"/>
        <w:tabs>
          <w:tab w:val="left" w:pos="1890"/>
          <w:tab w:val="right" w:leader="dot" w:pos="8296"/>
        </w:tabs>
        <w:spacing w:line="480" w:lineRule="auto"/>
        <w:ind w:firstLine="4620" w:firstLineChars="2100"/>
        <w:rPr>
          <w:rFonts w:ascii="Times New Roman" w:hAnsi="Times New Roman"/>
          <w:sz w:val="22"/>
          <w:szCs w:val="22"/>
          <w:lang w:val="zh-CN"/>
        </w:rPr>
      </w:pPr>
      <w:r>
        <w:rPr>
          <w:rFonts w:ascii="Times New Roman" w:hAnsi="Times New Roman"/>
          <w:sz w:val="22"/>
          <w:szCs w:val="22"/>
          <w:lang w:val="zh-CN"/>
        </w:rPr>
        <w:t xml:space="preserve">（投标人公章） </w:t>
      </w:r>
    </w:p>
    <w:p w14:paraId="23934E5F">
      <w:pPr>
        <w:pStyle w:val="3"/>
        <w:tabs>
          <w:tab w:val="left" w:pos="1890"/>
          <w:tab w:val="right" w:leader="dot" w:pos="8296"/>
        </w:tabs>
        <w:spacing w:line="480" w:lineRule="auto"/>
        <w:ind w:firstLine="4400" w:firstLineChars="2000"/>
        <w:rPr>
          <w:rFonts w:ascii="Times New Roman" w:hAnsi="Times New Roman"/>
          <w:sz w:val="22"/>
          <w:szCs w:val="22"/>
          <w:lang w:val="zh-CN"/>
        </w:rPr>
      </w:pPr>
      <w:r>
        <w:rPr>
          <w:rFonts w:ascii="Times New Roman" w:hAnsi="Times New Roman"/>
          <w:sz w:val="22"/>
          <w:szCs w:val="22"/>
          <w:lang w:val="zh-CN"/>
        </w:rPr>
        <w:t xml:space="preserve">日期: </w:t>
      </w:r>
      <w:r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  <w:lang w:val="zh-CN"/>
        </w:rPr>
        <w:t>年</w:t>
      </w:r>
      <w:r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  <w:lang w:val="zh-CN"/>
        </w:rPr>
        <w:t>月</w:t>
      </w:r>
      <w:r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  <w:lang w:val="zh-CN"/>
        </w:rPr>
        <w:t>日</w:t>
      </w:r>
    </w:p>
    <w:p w14:paraId="2CBFE1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86DC2"/>
    <w:rsid w:val="74B8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cs="宋体"/>
      <w:sz w:val="20"/>
      <w:szCs w:val="20"/>
      <w:lang w:eastAsia="en-US"/>
    </w:r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2025-12-05T02:08:00Z</dcterms:created>
  <dc:creator>欢乐马</dc:creator>
  <cp:lastModifiedBy>欢乐马</cp:lastModifiedBy>
  <dcterms:modified xsi:type="dcterms:W3CDTF">2025-12-05T02:09:59Z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6BC5BA16646346FBA1AC3539C8AE8779_11</vt:lpwstr>
  </property>
  <property fmtid="{D5CDD505-2E9C-101B-9397-08002B2CF9AE}" pid="4" name="KSOTemplateDocerSaveRecord">
    <vt:lpwstr>eyJoZGlkIjoiMDVhOGI0Y2U3ZTI3YjcwYzFlMzY3OGNmYzk3YzI3N2IiLCJ1c2VySWQiOiIxMzkyNjU3MTg3In0=</vt:lpwstr>
  </property>
</Properties>
</file>