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26B67">
      <w:pPr>
        <w:pStyle w:val="2"/>
        <w:spacing w:before="0" w:after="0" w:line="276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Cs w:val="28"/>
          <w:lang w:val="en-US" w:eastAsia="zh-CN"/>
        </w:rPr>
        <w:t>分项</w:t>
      </w:r>
      <w:r>
        <w:rPr>
          <w:rFonts w:hint="eastAsia" w:ascii="宋体" w:hAnsi="宋体" w:eastAsia="宋体" w:cs="宋体"/>
          <w:bCs/>
          <w:color w:val="auto"/>
          <w:szCs w:val="28"/>
        </w:rPr>
        <w:t>报价表（含税）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</w:t>
      </w:r>
    </w:p>
    <w:tbl>
      <w:tblPr>
        <w:tblStyle w:val="4"/>
        <w:tblpPr w:leftFromText="180" w:rightFromText="180" w:vertAnchor="text" w:horzAnchor="margin" w:tblpXSpec="center" w:tblpY="137"/>
        <w:tblW w:w="105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271"/>
        <w:gridCol w:w="1845"/>
        <w:gridCol w:w="1560"/>
        <w:gridCol w:w="1535"/>
        <w:gridCol w:w="772"/>
        <w:gridCol w:w="887"/>
        <w:gridCol w:w="1224"/>
        <w:gridCol w:w="843"/>
      </w:tblGrid>
      <w:tr w14:paraId="50559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  <w:jc w:val="center"/>
        </w:trPr>
        <w:tc>
          <w:tcPr>
            <w:tcW w:w="61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5BE25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7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43106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84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E377A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制造商</w:t>
            </w:r>
          </w:p>
        </w:tc>
        <w:tc>
          <w:tcPr>
            <w:tcW w:w="15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8C881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15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100D7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77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15242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8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F7C85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 单价（元）</w:t>
            </w:r>
          </w:p>
        </w:tc>
        <w:tc>
          <w:tcPr>
            <w:tcW w:w="12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FC4CE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金额（元）</w:t>
            </w:r>
          </w:p>
        </w:tc>
        <w:tc>
          <w:tcPr>
            <w:tcW w:w="8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465E3FC">
            <w:pPr>
              <w:snapToGrid w:val="0"/>
              <w:spacing w:line="276" w:lineRule="auto"/>
              <w:ind w:left="105" w:leftChars="5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备注</w:t>
            </w:r>
          </w:p>
        </w:tc>
      </w:tr>
      <w:tr w14:paraId="13FD7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098C87D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3711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D317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060D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C8CE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5033E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CDC8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DD6D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94EEBF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137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613" w:type="dxa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55E1BA0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ACB6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43CD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B02B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FC95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3D334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1B43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ED50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7F055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1456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613" w:type="dxa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7683D148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3AE10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98E8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9425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0010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8DFE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D575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7983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06EA47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EAE4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613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4A88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56A8D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E93B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057E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72A2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09338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AD9D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D7DF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6BC19F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CFC2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84ADB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E1039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91CF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E7EE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7D42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FEDF4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1046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151C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3EA120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84D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D5C8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CD53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3A0B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69B4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656A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35E8C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82F7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120C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B576D7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7063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CC61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2A55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0676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C06A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E1A8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820E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9E7B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BF99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9354BC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64EB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9CCE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C6E1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E6FE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BAED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C9C7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23F3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6CBA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BB52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39E15D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</w:tr>
      <w:tr w14:paraId="77E8F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34AF1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DBE36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5DBF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E4A20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93F4F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041EC1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F898F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E8DBA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E6C07FE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</w:tr>
      <w:tr w14:paraId="14BCA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88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84C424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666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D9AB5C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大写      ；  小写</w:t>
            </w:r>
          </w:p>
        </w:tc>
      </w:tr>
    </w:tbl>
    <w:p w14:paraId="72689578">
      <w:pPr>
        <w:spacing w:before="240" w:line="400" w:lineRule="exact"/>
        <w:ind w:firstLine="120" w:firstLineChars="5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</w:rPr>
        <w:t>必须按“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分项报价表”的格式</w:t>
      </w:r>
      <w:r>
        <w:rPr>
          <w:rFonts w:hint="eastAsia" w:ascii="宋体" w:hAnsi="宋体" w:cs="宋体"/>
          <w:color w:val="auto"/>
          <w:sz w:val="24"/>
          <w:szCs w:val="24"/>
        </w:rPr>
        <w:t>详细报出投标总价的各个组成部分的报价，否则作无效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color w:val="auto"/>
          <w:sz w:val="24"/>
          <w:szCs w:val="24"/>
        </w:rPr>
        <w:t>处理；</w:t>
      </w:r>
    </w:p>
    <w:p w14:paraId="61560771">
      <w:pPr>
        <w:numPr>
          <w:ilvl w:val="0"/>
          <w:numId w:val="1"/>
        </w:numPr>
        <w:spacing w:line="400" w:lineRule="exact"/>
        <w:ind w:firstLine="720" w:firstLineChars="3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“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分项报价表</w:t>
      </w:r>
      <w:r>
        <w:rPr>
          <w:rFonts w:hint="eastAsia" w:ascii="宋体" w:hAnsi="宋体" w:cs="宋体"/>
          <w:color w:val="auto"/>
          <w:sz w:val="24"/>
          <w:szCs w:val="24"/>
        </w:rPr>
        <w:t>” 报价最多保留小数点后两位；</w:t>
      </w:r>
    </w:p>
    <w:p w14:paraId="6B96336A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16B86BD9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</w:p>
    <w:p w14:paraId="5EB5DCA4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供应商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名称</w:t>
      </w:r>
      <w:r>
        <w:rPr>
          <w:rFonts w:hint="eastAsia" w:ascii="宋体" w:hAnsi="宋体" w:cs="宋体"/>
          <w:color w:val="auto"/>
          <w:sz w:val="24"/>
        </w:rPr>
        <w:t xml:space="preserve">：    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color w:val="auto"/>
          <w:sz w:val="24"/>
        </w:rPr>
        <w:t xml:space="preserve">（盖章）    </w:t>
      </w:r>
    </w:p>
    <w:p w14:paraId="4BF5C1C3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</w:p>
    <w:p w14:paraId="1E6243F5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法定代表人或授权代表：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</w:t>
      </w:r>
      <w:r>
        <w:rPr>
          <w:rFonts w:hint="eastAsia" w:ascii="宋体" w:hAnsi="宋体" w:cs="宋体"/>
          <w:color w:val="auto"/>
          <w:sz w:val="24"/>
        </w:rPr>
        <w:t>（签名或盖章）</w:t>
      </w:r>
    </w:p>
    <w:p w14:paraId="63246694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</w:rPr>
      </w:pPr>
    </w:p>
    <w:p w14:paraId="07C29437">
      <w:pPr>
        <w:adjustRightInd w:val="0"/>
        <w:spacing w:line="400" w:lineRule="exact"/>
        <w:ind w:left="105" w:leftChars="50"/>
        <w:jc w:val="left"/>
      </w:pPr>
      <w:r>
        <w:rPr>
          <w:rFonts w:hint="eastAsia" w:ascii="宋体" w:hAnsi="宋体" w:cs="宋体"/>
          <w:color w:val="auto"/>
          <w:sz w:val="24"/>
        </w:rPr>
        <w:t>日  期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C84DA2"/>
    <w:multiLevelType w:val="singleLevel"/>
    <w:tmpl w:val="2FC84DA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E2212"/>
    <w:rsid w:val="113B273E"/>
    <w:rsid w:val="12C94F9C"/>
    <w:rsid w:val="19467ED2"/>
    <w:rsid w:val="1BDB6CA7"/>
    <w:rsid w:val="1F3B3AA9"/>
    <w:rsid w:val="22B60F3E"/>
    <w:rsid w:val="23206DE1"/>
    <w:rsid w:val="2CA33F93"/>
    <w:rsid w:val="34474DD2"/>
    <w:rsid w:val="39873EC3"/>
    <w:rsid w:val="48043E4F"/>
    <w:rsid w:val="4EBB6D1F"/>
    <w:rsid w:val="540255AB"/>
    <w:rsid w:val="55C77BAF"/>
    <w:rsid w:val="55CF368C"/>
    <w:rsid w:val="56CB7685"/>
    <w:rsid w:val="57BD3593"/>
    <w:rsid w:val="636E7166"/>
    <w:rsid w:val="683A4F3F"/>
    <w:rsid w:val="6CCF2AAE"/>
    <w:rsid w:val="73E63354"/>
    <w:rsid w:val="77F263D0"/>
    <w:rsid w:val="7A1C7734"/>
    <w:rsid w:val="7E7A60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spacing w:line="320" w:lineRule="exact"/>
      <w:outlineLvl w:val="2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205</Characters>
  <Lines>0</Lines>
  <Paragraphs>0</Paragraphs>
  <TotalTime>3</TotalTime>
  <ScaleCrop>false</ScaleCrop>
  <LinksUpToDate>false</LinksUpToDate>
  <CharactersWithSpaces>281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2026-01-22T00:24:32Z</dcterms:created>
  <dc:creator>Intel</dc:creator>
  <cp:lastModifiedBy>我是大脸猫，别问我为啥</cp:lastModifiedBy>
  <dcterms:modified xsi:type="dcterms:W3CDTF">2026-03-20T07:39:55Z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eyJoZGlkIjoiZTU1ZDI0Njk4MWQ2OWRhYTdmZjI4YzFkZTlkZmY3YWYiLCJ1c2VySWQiOiIyODQ1MjEzNDgifQ==</vt:lpwstr>
  </property>
  <property fmtid="{D5CDD505-2E9C-101B-9397-08002B2CF9AE}" pid="4" name="ICV">
    <vt:lpwstr>540FE3C449744FF4BDDA1CF00DBCE48D_13</vt:lpwstr>
  </property>
</Properties>
</file>