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336EBD02">
      <w:pPr>
        <w:jc w:val="both"/>
        <w:outlineLvl w:val="9"/>
        <w:rPr>
          <w:sz w:val="52"/>
          <w:szCs w:val="52"/>
        </w:rPr>
      </w:pPr>
    </w:p>
    <w:p w14:paraId="2F3C2D6E">
      <w:pPr>
        <w:pStyle w:val="5"/>
        <w:rPr>
          <w:sz w:val="52"/>
          <w:szCs w:val="52"/>
        </w:rPr>
      </w:pPr>
    </w:p>
    <w:p w14:paraId="46CE5F76">
      <w:pPr>
        <w:pStyle w:val="5"/>
        <w:rPr>
          <w:sz w:val="52"/>
          <w:szCs w:val="52"/>
        </w:rPr>
      </w:pPr>
    </w:p>
    <w:p w14:paraId="0353C5A4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  <w:t>洋县“十五五”交通运输综合发展规划编制服务</w:t>
      </w: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</w:p>
    <w:p w14:paraId="16DAA2B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22C7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甲方住所：___________________________________________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洋县“十五五”交通运输综合发展规划编制服务 </w:t>
      </w:r>
      <w:r>
        <w:rPr>
          <w:rFonts w:hint="eastAsia" w:asciiTheme="minorEastAsia" w:hAnsiTheme="minorEastAsia" w:cstheme="minorEastAsia"/>
        </w:rPr>
        <w:t>（项目编号：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ZXGJZCB-(</w:t>
      </w:r>
      <w:r>
        <w:rPr>
          <w:rFonts w:hint="eastAsia" w:asciiTheme="minorEastAsia" w:hAnsiTheme="minorEastAsia" w:cstheme="minorEastAsia"/>
          <w:lang w:eastAsia="zh-CN"/>
        </w:rPr>
        <w:t>202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cstheme="minorEastAsia"/>
          <w:lang w:eastAsia="zh-CN"/>
        </w:rPr>
        <w:t>）00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val="en-US" w:eastAsia="zh-CN"/>
        </w:rPr>
        <w:t>招标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  <w:r>
        <w:rPr>
          <w:rFonts w:hint="eastAsia"/>
          <w:highlight w:val="none"/>
          <w:lang w:eastAsia="zh-CN"/>
        </w:rPr>
        <w:t>：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32147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</w:t>
      </w:r>
    </w:p>
    <w:p w14:paraId="0B8DF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（1）付款余件说明：合同签订后，达到付款条件起10日内：支付合同总金额的30.00%；</w:t>
      </w:r>
    </w:p>
    <w:p w14:paraId="504C5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（2）成果文件完成初稿后，并提交至甲方处，达到付款条件起10日内：支付合同总金额的30.00%；</w:t>
      </w:r>
    </w:p>
    <w:p w14:paraId="41BCA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（3）成果文件经政府有关部门审查或验收合格后，达到付款条件起10日内：支付合同总金额的40.00%</w:t>
      </w:r>
      <w:bookmarkStart w:id="1" w:name="_GoBack"/>
      <w:bookmarkEnd w:id="1"/>
      <w:r>
        <w:rPr>
          <w:rFonts w:hint="eastAsia"/>
          <w:lang w:val="en-US" w:eastAsia="zh-CN"/>
        </w:rPr>
        <w:t>；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3、售后服务：项目成果交付后，</w:t>
      </w:r>
      <w:r>
        <w:rPr>
          <w:rFonts w:hint="eastAsia"/>
          <w:color w:val="auto"/>
        </w:rPr>
        <w:t>对采购</w:t>
      </w:r>
      <w:r>
        <w:rPr>
          <w:rFonts w:hint="eastAsia"/>
          <w:color w:val="auto"/>
          <w:lang w:val="en-US" w:eastAsia="zh-CN"/>
        </w:rPr>
        <w:t>人</w:t>
      </w:r>
      <w:r>
        <w:rPr>
          <w:rFonts w:hint="eastAsia"/>
          <w:color w:val="auto"/>
        </w:rPr>
        <w:t>提出的数据和成果问题</w:t>
      </w:r>
      <w:r>
        <w:rPr>
          <w:rFonts w:hint="eastAsia"/>
          <w:color w:val="auto"/>
          <w:lang w:eastAsia="zh-CN"/>
        </w:rPr>
        <w:t>能得到</w:t>
      </w:r>
      <w:r>
        <w:rPr>
          <w:rFonts w:hint="eastAsia"/>
          <w:color w:val="auto"/>
        </w:rPr>
        <w:t>及时解决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并提供其他技术服务，直至项目顺利完成。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77868A8"/>
    <w:rsid w:val="182B46B5"/>
    <w:rsid w:val="1ECA6EAF"/>
    <w:rsid w:val="30712FDD"/>
    <w:rsid w:val="309E7F39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  <w:rsid w:val="65202E1A"/>
    <w:rsid w:val="6A80282B"/>
    <w:rsid w:val="71304E52"/>
    <w:rsid w:val="7375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2458</Words>
  <Characters>2644</Characters>
  <Lines>0</Lines>
  <Paragraphs>0</Paragraphs>
  <TotalTime>6</TotalTime>
  <ScaleCrop>false</ScaleCrop>
  <LinksUpToDate>false</LinksUpToDate>
  <CharactersWithSpaces>2986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暖暖的小百度</cp:lastModifiedBy>
  <dcterms:modified xsi:type="dcterms:W3CDTF">2026-03-16T08:30:14Z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919B26D0C1C744C790D6F178BFAB6D29_13</vt:lpwstr>
  </property>
  <property fmtid="{D5CDD505-2E9C-101B-9397-08002B2CF9AE}" pid="4" name="KSOTemplateDocerSaveRecord">
    <vt:lpwstr>eyJoZGlkIjoiOGI0N2JkNGQ5N2FiYjVjZGVlY2YzMDNmM2Q1YTIxNGUiLCJ1c2VySWQiOiIzNzI4MDY2NjcifQ==</vt:lpwstr>
  </property>
</Properties>
</file>