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3DE91A">
      <w:pPr>
        <w:jc w:val="center"/>
        <w:rPr>
          <w:rFonts w:hint="eastAsia" w:ascii="新宋体" w:hAnsi="新宋体" w:eastAsia="新宋体" w:cs="新宋体"/>
          <w:sz w:val="36"/>
          <w:szCs w:val="44"/>
          <w:lang w:eastAsia="zh-CN"/>
        </w:rPr>
      </w:pPr>
      <w:bookmarkStart w:id="0" w:name="_GoBack"/>
      <w:r>
        <w:rPr>
          <w:rFonts w:hint="eastAsia" w:ascii="新宋体" w:hAnsi="新宋体" w:eastAsia="新宋体" w:cs="新宋体"/>
          <w:sz w:val="36"/>
          <w:szCs w:val="44"/>
          <w:lang w:eastAsia="zh-CN"/>
        </w:rPr>
        <w:t>服务方案格式自拟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B22802"/>
    <w:rsid w:val="352D3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2026-04-28T02:36:00Z</dcterms:created>
  <dc:creator>Administrator</dc:creator>
  <cp:lastModifiedBy>杨宝莉</cp:lastModifiedBy>
  <dcterms:modified xsi:type="dcterms:W3CDTF">2026-04-28T02:44:33Z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eyJoZGlkIjoiM2QwZTk5NDBhNTgwNjA3YWFlYjg2NzQwYzhkZjA4NDgiLCJ1c2VySWQiOiIzNjkwOTc1OTYifQ==</vt:lpwstr>
  </property>
  <property fmtid="{D5CDD505-2E9C-101B-9397-08002B2CF9AE}" pid="4" name="ICV">
    <vt:lpwstr>258DA229B64D4C9B9A6C7F6188CD9D50_12</vt:lpwstr>
  </property>
</Properties>
</file>