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F2C8C1">
      <w:pPr>
        <w:adjustRightInd w:val="0"/>
        <w:snapToGrid w:val="0"/>
        <w:spacing w:line="360" w:lineRule="auto"/>
        <w:jc w:val="center"/>
        <w:outlineLvl w:val="0"/>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lang w:val="en-US" w:eastAsia="zh-CN"/>
        </w:rPr>
        <w:t>一、</w:t>
      </w:r>
      <w:r>
        <w:rPr>
          <w:rFonts w:hint="eastAsia" w:asciiTheme="minorEastAsia" w:hAnsiTheme="minorEastAsia" w:eastAsiaTheme="minorEastAsia" w:cstheme="minorEastAsia"/>
          <w:b/>
          <w:bCs/>
          <w:sz w:val="36"/>
          <w:szCs w:val="36"/>
        </w:rPr>
        <w:t>供应商基本资格条件证明材料</w:t>
      </w:r>
    </w:p>
    <w:p w14:paraId="7128C04D">
      <w:pPr>
        <w:spacing w:after="120"/>
        <w:jc w:val="center"/>
        <w:outlineLvl w:val="1"/>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1.</w:t>
      </w:r>
      <w:bookmarkStart w:id="0" w:name="_Toc42518142"/>
      <w:bookmarkStart w:id="1" w:name="_Toc42794603"/>
      <w:bookmarkStart w:id="2" w:name="_Toc849"/>
      <w:r>
        <w:rPr>
          <w:rFonts w:hint="eastAsia" w:asciiTheme="minorEastAsia" w:hAnsiTheme="minorEastAsia" w:eastAsiaTheme="minorEastAsia" w:cstheme="minorEastAsia"/>
          <w:b/>
          <w:color w:val="auto"/>
          <w:sz w:val="32"/>
          <w:szCs w:val="32"/>
          <w:highlight w:val="none"/>
        </w:rPr>
        <w:t>供应商基本情况表</w:t>
      </w:r>
      <w:bookmarkEnd w:id="0"/>
      <w:bookmarkEnd w:id="1"/>
      <w:bookmarkEnd w:id="2"/>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746"/>
        <w:gridCol w:w="551"/>
        <w:gridCol w:w="501"/>
        <w:gridCol w:w="1249"/>
        <w:gridCol w:w="1398"/>
        <w:gridCol w:w="850"/>
        <w:gridCol w:w="1133"/>
      </w:tblGrid>
      <w:tr w14:paraId="1219C6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895" w:type="dxa"/>
            <w:noWrap w:val="0"/>
            <w:vAlign w:val="center"/>
          </w:tcPr>
          <w:p w14:paraId="2DD23568">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供应商名称</w:t>
            </w:r>
          </w:p>
        </w:tc>
        <w:tc>
          <w:tcPr>
            <w:tcW w:w="6428" w:type="dxa"/>
            <w:gridSpan w:val="7"/>
            <w:noWrap w:val="0"/>
            <w:vAlign w:val="top"/>
          </w:tcPr>
          <w:p w14:paraId="0AF93C04">
            <w:pPr>
              <w:rPr>
                <w:rFonts w:hint="eastAsia" w:ascii="宋体" w:hAnsi="宋体" w:cs="宋体"/>
                <w:color w:val="auto"/>
                <w:sz w:val="21"/>
                <w:szCs w:val="21"/>
                <w:highlight w:val="none"/>
              </w:rPr>
            </w:pPr>
          </w:p>
        </w:tc>
      </w:tr>
      <w:tr w14:paraId="0609A5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95" w:type="dxa"/>
            <w:noWrap w:val="0"/>
            <w:vAlign w:val="center"/>
          </w:tcPr>
          <w:p w14:paraId="0364B788">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注册地址</w:t>
            </w:r>
          </w:p>
        </w:tc>
        <w:tc>
          <w:tcPr>
            <w:tcW w:w="3047" w:type="dxa"/>
            <w:gridSpan w:val="4"/>
            <w:noWrap w:val="0"/>
            <w:vAlign w:val="center"/>
          </w:tcPr>
          <w:p w14:paraId="4C7F68FF">
            <w:pPr>
              <w:jc w:val="center"/>
              <w:rPr>
                <w:rFonts w:hint="eastAsia" w:ascii="宋体" w:hAnsi="宋体" w:cs="宋体"/>
                <w:color w:val="auto"/>
                <w:sz w:val="21"/>
                <w:szCs w:val="21"/>
                <w:highlight w:val="none"/>
              </w:rPr>
            </w:pPr>
          </w:p>
        </w:tc>
        <w:tc>
          <w:tcPr>
            <w:tcW w:w="1398" w:type="dxa"/>
            <w:noWrap w:val="0"/>
            <w:vAlign w:val="center"/>
          </w:tcPr>
          <w:p w14:paraId="7463BDF1">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邮政编码</w:t>
            </w:r>
          </w:p>
        </w:tc>
        <w:tc>
          <w:tcPr>
            <w:tcW w:w="1983" w:type="dxa"/>
            <w:gridSpan w:val="2"/>
            <w:noWrap w:val="0"/>
            <w:vAlign w:val="center"/>
          </w:tcPr>
          <w:p w14:paraId="55281E2A">
            <w:pPr>
              <w:jc w:val="center"/>
              <w:rPr>
                <w:rFonts w:hint="eastAsia" w:ascii="宋体" w:hAnsi="宋体" w:cs="宋体"/>
                <w:color w:val="auto"/>
                <w:sz w:val="21"/>
                <w:szCs w:val="21"/>
                <w:highlight w:val="none"/>
              </w:rPr>
            </w:pPr>
          </w:p>
        </w:tc>
      </w:tr>
      <w:tr w14:paraId="0E9F50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95" w:type="dxa"/>
            <w:vMerge w:val="restart"/>
            <w:noWrap w:val="0"/>
            <w:vAlign w:val="center"/>
          </w:tcPr>
          <w:p w14:paraId="1A922582">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联系方式</w:t>
            </w:r>
          </w:p>
        </w:tc>
        <w:tc>
          <w:tcPr>
            <w:tcW w:w="1297" w:type="dxa"/>
            <w:gridSpan w:val="2"/>
            <w:noWrap w:val="0"/>
            <w:vAlign w:val="center"/>
          </w:tcPr>
          <w:p w14:paraId="17E4773A">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联系人</w:t>
            </w:r>
          </w:p>
        </w:tc>
        <w:tc>
          <w:tcPr>
            <w:tcW w:w="1750" w:type="dxa"/>
            <w:gridSpan w:val="2"/>
            <w:noWrap w:val="0"/>
            <w:vAlign w:val="center"/>
          </w:tcPr>
          <w:p w14:paraId="4EF76FA8">
            <w:pPr>
              <w:jc w:val="center"/>
              <w:rPr>
                <w:rFonts w:hint="eastAsia" w:ascii="宋体" w:hAnsi="宋体" w:cs="宋体"/>
                <w:color w:val="auto"/>
                <w:sz w:val="21"/>
                <w:szCs w:val="21"/>
                <w:highlight w:val="none"/>
              </w:rPr>
            </w:pPr>
          </w:p>
        </w:tc>
        <w:tc>
          <w:tcPr>
            <w:tcW w:w="1398" w:type="dxa"/>
            <w:noWrap w:val="0"/>
            <w:vAlign w:val="center"/>
          </w:tcPr>
          <w:p w14:paraId="76899BDE">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电话</w:t>
            </w:r>
          </w:p>
        </w:tc>
        <w:tc>
          <w:tcPr>
            <w:tcW w:w="1983" w:type="dxa"/>
            <w:gridSpan w:val="2"/>
            <w:noWrap w:val="0"/>
            <w:vAlign w:val="center"/>
          </w:tcPr>
          <w:p w14:paraId="34720356">
            <w:pPr>
              <w:jc w:val="center"/>
              <w:rPr>
                <w:rFonts w:hint="eastAsia" w:ascii="宋体" w:hAnsi="宋体" w:cs="宋体"/>
                <w:color w:val="auto"/>
                <w:sz w:val="21"/>
                <w:szCs w:val="21"/>
                <w:highlight w:val="none"/>
              </w:rPr>
            </w:pPr>
          </w:p>
        </w:tc>
      </w:tr>
      <w:tr w14:paraId="38B5EB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895" w:type="dxa"/>
            <w:vMerge w:val="continue"/>
            <w:noWrap w:val="0"/>
            <w:vAlign w:val="center"/>
          </w:tcPr>
          <w:p w14:paraId="435E7557">
            <w:pPr>
              <w:jc w:val="center"/>
              <w:rPr>
                <w:rFonts w:hint="eastAsia" w:ascii="宋体" w:hAnsi="宋体" w:cs="宋体"/>
                <w:color w:val="auto"/>
                <w:sz w:val="21"/>
                <w:szCs w:val="21"/>
                <w:highlight w:val="none"/>
              </w:rPr>
            </w:pPr>
          </w:p>
        </w:tc>
        <w:tc>
          <w:tcPr>
            <w:tcW w:w="1297" w:type="dxa"/>
            <w:gridSpan w:val="2"/>
            <w:noWrap w:val="0"/>
            <w:vAlign w:val="center"/>
          </w:tcPr>
          <w:p w14:paraId="42007B41">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传真</w:t>
            </w:r>
          </w:p>
        </w:tc>
        <w:tc>
          <w:tcPr>
            <w:tcW w:w="1750" w:type="dxa"/>
            <w:gridSpan w:val="2"/>
            <w:noWrap w:val="0"/>
            <w:vAlign w:val="center"/>
          </w:tcPr>
          <w:p w14:paraId="3C7716DA">
            <w:pPr>
              <w:jc w:val="center"/>
              <w:rPr>
                <w:rFonts w:hint="eastAsia" w:ascii="宋体" w:hAnsi="宋体" w:cs="宋体"/>
                <w:color w:val="auto"/>
                <w:sz w:val="21"/>
                <w:szCs w:val="21"/>
                <w:highlight w:val="none"/>
              </w:rPr>
            </w:pPr>
          </w:p>
        </w:tc>
        <w:tc>
          <w:tcPr>
            <w:tcW w:w="1398" w:type="dxa"/>
            <w:noWrap w:val="0"/>
            <w:vAlign w:val="center"/>
          </w:tcPr>
          <w:p w14:paraId="73C8C5D7">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网址</w:t>
            </w:r>
          </w:p>
        </w:tc>
        <w:tc>
          <w:tcPr>
            <w:tcW w:w="1983" w:type="dxa"/>
            <w:gridSpan w:val="2"/>
            <w:noWrap w:val="0"/>
            <w:vAlign w:val="center"/>
          </w:tcPr>
          <w:p w14:paraId="4C49A648">
            <w:pPr>
              <w:jc w:val="center"/>
              <w:rPr>
                <w:rFonts w:hint="eastAsia" w:ascii="宋体" w:hAnsi="宋体" w:cs="宋体"/>
                <w:color w:val="auto"/>
                <w:sz w:val="21"/>
                <w:szCs w:val="21"/>
                <w:highlight w:val="none"/>
              </w:rPr>
            </w:pPr>
          </w:p>
        </w:tc>
      </w:tr>
      <w:tr w14:paraId="376A89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5" w:type="dxa"/>
            <w:noWrap w:val="0"/>
            <w:vAlign w:val="center"/>
          </w:tcPr>
          <w:p w14:paraId="215FFDF2">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组织结构</w:t>
            </w:r>
          </w:p>
        </w:tc>
        <w:tc>
          <w:tcPr>
            <w:tcW w:w="6428" w:type="dxa"/>
            <w:gridSpan w:val="7"/>
            <w:noWrap w:val="0"/>
            <w:vAlign w:val="center"/>
          </w:tcPr>
          <w:p w14:paraId="6E4D1B39">
            <w:pPr>
              <w:jc w:val="center"/>
              <w:rPr>
                <w:rFonts w:hint="eastAsia" w:ascii="宋体" w:hAnsi="宋体" w:cs="宋体"/>
                <w:color w:val="auto"/>
                <w:sz w:val="21"/>
                <w:szCs w:val="21"/>
                <w:highlight w:val="none"/>
              </w:rPr>
            </w:pPr>
          </w:p>
        </w:tc>
      </w:tr>
      <w:tr w14:paraId="1E7B40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895" w:type="dxa"/>
            <w:noWrap w:val="0"/>
            <w:vAlign w:val="center"/>
          </w:tcPr>
          <w:p w14:paraId="6F012A55">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法定代表人</w:t>
            </w:r>
          </w:p>
        </w:tc>
        <w:tc>
          <w:tcPr>
            <w:tcW w:w="746" w:type="dxa"/>
            <w:noWrap w:val="0"/>
            <w:vAlign w:val="center"/>
          </w:tcPr>
          <w:p w14:paraId="6E5F26EE">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姓名</w:t>
            </w:r>
          </w:p>
        </w:tc>
        <w:tc>
          <w:tcPr>
            <w:tcW w:w="1052" w:type="dxa"/>
            <w:gridSpan w:val="2"/>
            <w:noWrap w:val="0"/>
            <w:vAlign w:val="center"/>
          </w:tcPr>
          <w:p w14:paraId="0647570D">
            <w:pPr>
              <w:jc w:val="center"/>
              <w:rPr>
                <w:rFonts w:hint="eastAsia" w:ascii="宋体" w:hAnsi="宋体" w:cs="宋体"/>
                <w:color w:val="auto"/>
                <w:sz w:val="21"/>
                <w:szCs w:val="21"/>
                <w:highlight w:val="none"/>
              </w:rPr>
            </w:pPr>
          </w:p>
        </w:tc>
        <w:tc>
          <w:tcPr>
            <w:tcW w:w="1249" w:type="dxa"/>
            <w:noWrap w:val="0"/>
            <w:vAlign w:val="center"/>
          </w:tcPr>
          <w:p w14:paraId="33EFBAE0">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技术职称</w:t>
            </w:r>
          </w:p>
        </w:tc>
        <w:tc>
          <w:tcPr>
            <w:tcW w:w="1398" w:type="dxa"/>
            <w:noWrap w:val="0"/>
            <w:vAlign w:val="center"/>
          </w:tcPr>
          <w:p w14:paraId="007DBED0">
            <w:pPr>
              <w:jc w:val="center"/>
              <w:rPr>
                <w:rFonts w:hint="eastAsia" w:ascii="宋体" w:hAnsi="宋体" w:cs="宋体"/>
                <w:color w:val="auto"/>
                <w:sz w:val="21"/>
                <w:szCs w:val="21"/>
                <w:highlight w:val="none"/>
              </w:rPr>
            </w:pPr>
          </w:p>
        </w:tc>
        <w:tc>
          <w:tcPr>
            <w:tcW w:w="850" w:type="dxa"/>
            <w:noWrap w:val="0"/>
            <w:vAlign w:val="center"/>
          </w:tcPr>
          <w:p w14:paraId="318BFF92">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电话</w:t>
            </w:r>
          </w:p>
        </w:tc>
        <w:tc>
          <w:tcPr>
            <w:tcW w:w="1133" w:type="dxa"/>
            <w:noWrap w:val="0"/>
            <w:vAlign w:val="center"/>
          </w:tcPr>
          <w:p w14:paraId="3C0A9BEA">
            <w:pPr>
              <w:jc w:val="center"/>
              <w:rPr>
                <w:rFonts w:hint="eastAsia" w:ascii="宋体" w:hAnsi="宋体" w:cs="宋体"/>
                <w:color w:val="auto"/>
                <w:sz w:val="21"/>
                <w:szCs w:val="21"/>
                <w:highlight w:val="none"/>
              </w:rPr>
            </w:pPr>
          </w:p>
        </w:tc>
      </w:tr>
      <w:tr w14:paraId="6F5F86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895" w:type="dxa"/>
            <w:noWrap w:val="0"/>
            <w:vAlign w:val="center"/>
          </w:tcPr>
          <w:p w14:paraId="5DD747FC">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技术负责人</w:t>
            </w:r>
          </w:p>
        </w:tc>
        <w:tc>
          <w:tcPr>
            <w:tcW w:w="746" w:type="dxa"/>
            <w:noWrap w:val="0"/>
            <w:vAlign w:val="center"/>
          </w:tcPr>
          <w:p w14:paraId="1502E8C0">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姓名</w:t>
            </w:r>
          </w:p>
        </w:tc>
        <w:tc>
          <w:tcPr>
            <w:tcW w:w="1052" w:type="dxa"/>
            <w:gridSpan w:val="2"/>
            <w:noWrap w:val="0"/>
            <w:vAlign w:val="center"/>
          </w:tcPr>
          <w:p w14:paraId="4B6E6C87">
            <w:pPr>
              <w:jc w:val="center"/>
              <w:rPr>
                <w:rFonts w:hint="eastAsia" w:ascii="宋体" w:hAnsi="宋体" w:cs="宋体"/>
                <w:color w:val="auto"/>
                <w:sz w:val="21"/>
                <w:szCs w:val="21"/>
                <w:highlight w:val="none"/>
              </w:rPr>
            </w:pPr>
          </w:p>
        </w:tc>
        <w:tc>
          <w:tcPr>
            <w:tcW w:w="1249" w:type="dxa"/>
            <w:noWrap w:val="0"/>
            <w:vAlign w:val="center"/>
          </w:tcPr>
          <w:p w14:paraId="38EA992A">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技术职称</w:t>
            </w:r>
          </w:p>
        </w:tc>
        <w:tc>
          <w:tcPr>
            <w:tcW w:w="1398" w:type="dxa"/>
            <w:noWrap w:val="0"/>
            <w:vAlign w:val="center"/>
          </w:tcPr>
          <w:p w14:paraId="5AFD7F78">
            <w:pPr>
              <w:jc w:val="center"/>
              <w:rPr>
                <w:rFonts w:hint="eastAsia" w:ascii="宋体" w:hAnsi="宋体" w:cs="宋体"/>
                <w:color w:val="auto"/>
                <w:sz w:val="21"/>
                <w:szCs w:val="21"/>
                <w:highlight w:val="none"/>
              </w:rPr>
            </w:pPr>
          </w:p>
        </w:tc>
        <w:tc>
          <w:tcPr>
            <w:tcW w:w="850" w:type="dxa"/>
            <w:noWrap w:val="0"/>
            <w:vAlign w:val="center"/>
          </w:tcPr>
          <w:p w14:paraId="0457DA7B">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电话</w:t>
            </w:r>
          </w:p>
        </w:tc>
        <w:tc>
          <w:tcPr>
            <w:tcW w:w="1133" w:type="dxa"/>
            <w:noWrap w:val="0"/>
            <w:vAlign w:val="center"/>
          </w:tcPr>
          <w:p w14:paraId="14E3CBAD">
            <w:pPr>
              <w:jc w:val="center"/>
              <w:rPr>
                <w:rFonts w:hint="eastAsia" w:ascii="宋体" w:hAnsi="宋体" w:cs="宋体"/>
                <w:color w:val="auto"/>
                <w:sz w:val="21"/>
                <w:szCs w:val="21"/>
                <w:highlight w:val="none"/>
              </w:rPr>
            </w:pPr>
          </w:p>
        </w:tc>
      </w:tr>
      <w:tr w14:paraId="077A9D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5" w:type="dxa"/>
            <w:noWrap w:val="0"/>
            <w:vAlign w:val="center"/>
          </w:tcPr>
          <w:p w14:paraId="3A30B11C">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成立时间</w:t>
            </w:r>
          </w:p>
        </w:tc>
        <w:tc>
          <w:tcPr>
            <w:tcW w:w="1798" w:type="dxa"/>
            <w:gridSpan w:val="3"/>
            <w:noWrap w:val="0"/>
            <w:vAlign w:val="center"/>
          </w:tcPr>
          <w:p w14:paraId="6B7CD4DC">
            <w:pPr>
              <w:jc w:val="center"/>
              <w:rPr>
                <w:rFonts w:hint="eastAsia" w:ascii="宋体" w:hAnsi="宋体" w:cs="宋体"/>
                <w:color w:val="auto"/>
                <w:sz w:val="21"/>
                <w:szCs w:val="21"/>
                <w:highlight w:val="none"/>
              </w:rPr>
            </w:pPr>
          </w:p>
        </w:tc>
        <w:tc>
          <w:tcPr>
            <w:tcW w:w="4630" w:type="dxa"/>
            <w:gridSpan w:val="4"/>
            <w:noWrap w:val="0"/>
            <w:vAlign w:val="center"/>
          </w:tcPr>
          <w:p w14:paraId="2F14676E">
            <w:pPr>
              <w:rPr>
                <w:rFonts w:hint="eastAsia" w:ascii="宋体" w:hAnsi="宋体" w:cs="宋体"/>
                <w:color w:val="auto"/>
                <w:sz w:val="21"/>
                <w:szCs w:val="21"/>
                <w:highlight w:val="none"/>
              </w:rPr>
            </w:pPr>
            <w:r>
              <w:rPr>
                <w:rFonts w:hint="eastAsia" w:ascii="宋体" w:hAnsi="宋体" w:cs="宋体"/>
                <w:color w:val="auto"/>
                <w:sz w:val="21"/>
                <w:szCs w:val="21"/>
                <w:highlight w:val="none"/>
              </w:rPr>
              <w:t>员工总人数：</w:t>
            </w:r>
          </w:p>
        </w:tc>
      </w:tr>
      <w:tr w14:paraId="18949D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95" w:type="dxa"/>
            <w:noWrap w:val="0"/>
            <w:vAlign w:val="center"/>
          </w:tcPr>
          <w:p w14:paraId="16B7ADC0">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资质证书</w:t>
            </w:r>
          </w:p>
        </w:tc>
        <w:tc>
          <w:tcPr>
            <w:tcW w:w="1798" w:type="dxa"/>
            <w:gridSpan w:val="3"/>
            <w:noWrap w:val="0"/>
            <w:vAlign w:val="center"/>
          </w:tcPr>
          <w:p w14:paraId="1A13EA91">
            <w:pPr>
              <w:jc w:val="center"/>
              <w:rPr>
                <w:rFonts w:hint="eastAsia" w:ascii="宋体" w:hAnsi="宋体" w:cs="宋体"/>
                <w:color w:val="auto"/>
                <w:sz w:val="21"/>
                <w:szCs w:val="21"/>
                <w:highlight w:val="none"/>
              </w:rPr>
            </w:pPr>
          </w:p>
        </w:tc>
        <w:tc>
          <w:tcPr>
            <w:tcW w:w="4630" w:type="dxa"/>
            <w:gridSpan w:val="4"/>
            <w:noWrap w:val="0"/>
            <w:vAlign w:val="center"/>
          </w:tcPr>
          <w:p w14:paraId="2771FC10">
            <w:pPr>
              <w:jc w:val="center"/>
              <w:rPr>
                <w:rFonts w:hint="eastAsia" w:ascii="宋体" w:hAnsi="宋体" w:cs="宋体"/>
                <w:color w:val="auto"/>
                <w:sz w:val="21"/>
                <w:szCs w:val="21"/>
                <w:highlight w:val="none"/>
              </w:rPr>
            </w:pPr>
          </w:p>
        </w:tc>
      </w:tr>
      <w:tr w14:paraId="369B3E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895" w:type="dxa"/>
            <w:noWrap w:val="0"/>
            <w:vAlign w:val="center"/>
          </w:tcPr>
          <w:p w14:paraId="29B1DEAB">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营业执照号</w:t>
            </w:r>
          </w:p>
        </w:tc>
        <w:tc>
          <w:tcPr>
            <w:tcW w:w="1798" w:type="dxa"/>
            <w:gridSpan w:val="3"/>
            <w:noWrap w:val="0"/>
            <w:vAlign w:val="center"/>
          </w:tcPr>
          <w:p w14:paraId="33EBC0B8">
            <w:pPr>
              <w:jc w:val="center"/>
              <w:rPr>
                <w:rFonts w:hint="eastAsia" w:ascii="宋体" w:hAnsi="宋体" w:cs="宋体"/>
                <w:color w:val="auto"/>
                <w:sz w:val="21"/>
                <w:szCs w:val="21"/>
                <w:highlight w:val="none"/>
              </w:rPr>
            </w:pPr>
          </w:p>
        </w:tc>
        <w:tc>
          <w:tcPr>
            <w:tcW w:w="4630" w:type="dxa"/>
            <w:gridSpan w:val="4"/>
            <w:noWrap w:val="0"/>
            <w:vAlign w:val="center"/>
          </w:tcPr>
          <w:p w14:paraId="328A98A6">
            <w:pPr>
              <w:jc w:val="center"/>
              <w:rPr>
                <w:rFonts w:hint="eastAsia" w:ascii="宋体" w:hAnsi="宋体" w:cs="宋体"/>
                <w:color w:val="auto"/>
                <w:sz w:val="21"/>
                <w:szCs w:val="21"/>
                <w:highlight w:val="none"/>
              </w:rPr>
            </w:pPr>
          </w:p>
        </w:tc>
      </w:tr>
      <w:tr w14:paraId="36D01F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895" w:type="dxa"/>
            <w:noWrap w:val="0"/>
            <w:vAlign w:val="center"/>
          </w:tcPr>
          <w:p w14:paraId="404E923E">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注册资金</w:t>
            </w:r>
          </w:p>
        </w:tc>
        <w:tc>
          <w:tcPr>
            <w:tcW w:w="1798" w:type="dxa"/>
            <w:gridSpan w:val="3"/>
            <w:noWrap w:val="0"/>
            <w:vAlign w:val="center"/>
          </w:tcPr>
          <w:p w14:paraId="33DF6087">
            <w:pPr>
              <w:jc w:val="center"/>
              <w:rPr>
                <w:rFonts w:hint="eastAsia" w:ascii="宋体" w:hAnsi="宋体" w:cs="宋体"/>
                <w:color w:val="auto"/>
                <w:sz w:val="21"/>
                <w:szCs w:val="21"/>
                <w:highlight w:val="none"/>
              </w:rPr>
            </w:pPr>
          </w:p>
        </w:tc>
        <w:tc>
          <w:tcPr>
            <w:tcW w:w="4630" w:type="dxa"/>
            <w:gridSpan w:val="4"/>
            <w:noWrap w:val="0"/>
            <w:vAlign w:val="center"/>
          </w:tcPr>
          <w:p w14:paraId="66DF876C">
            <w:pPr>
              <w:jc w:val="center"/>
              <w:rPr>
                <w:rFonts w:hint="eastAsia" w:ascii="宋体" w:hAnsi="宋体" w:cs="宋体"/>
                <w:color w:val="auto"/>
                <w:sz w:val="21"/>
                <w:szCs w:val="21"/>
                <w:highlight w:val="none"/>
              </w:rPr>
            </w:pPr>
          </w:p>
        </w:tc>
      </w:tr>
      <w:tr w14:paraId="3C012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87" w:hRule="atLeast"/>
        </w:trPr>
        <w:tc>
          <w:tcPr>
            <w:tcW w:w="1895" w:type="dxa"/>
            <w:noWrap w:val="0"/>
            <w:vAlign w:val="center"/>
          </w:tcPr>
          <w:p w14:paraId="46ADE725">
            <w:pPr>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经营范围备注</w:t>
            </w:r>
          </w:p>
        </w:tc>
        <w:tc>
          <w:tcPr>
            <w:tcW w:w="6428" w:type="dxa"/>
            <w:gridSpan w:val="7"/>
            <w:noWrap w:val="0"/>
            <w:vAlign w:val="top"/>
          </w:tcPr>
          <w:p w14:paraId="5990D8F1">
            <w:pPr>
              <w:ind w:firstLine="420" w:firstLineChars="200"/>
              <w:rPr>
                <w:rFonts w:hint="eastAsia" w:ascii="宋体" w:hAnsi="宋体" w:cs="宋体"/>
                <w:color w:val="auto"/>
                <w:sz w:val="21"/>
                <w:szCs w:val="21"/>
                <w:highlight w:val="none"/>
              </w:rPr>
            </w:pPr>
          </w:p>
        </w:tc>
      </w:tr>
    </w:tbl>
    <w:p w14:paraId="36C9B5E3">
      <w:pPr>
        <w:adjustRightInd w:val="0"/>
        <w:snapToGrid w:val="0"/>
        <w:jc w:val="center"/>
        <w:rPr>
          <w:rFonts w:hint="eastAsia" w:ascii="黑体" w:hAnsi="宋体" w:eastAsia="黑体"/>
          <w:sz w:val="36"/>
          <w:szCs w:val="36"/>
        </w:rPr>
      </w:pPr>
    </w:p>
    <w:p w14:paraId="194F1023">
      <w:pPr>
        <w:adjustRightInd w:val="0"/>
        <w:snapToGrid w:val="0"/>
        <w:ind w:firstLine="388" w:firstLineChars="185"/>
        <w:rPr>
          <w:rFonts w:hint="eastAsia" w:ascii="宋体" w:hAnsi="宋体"/>
          <w:szCs w:val="21"/>
        </w:rPr>
      </w:pPr>
      <w:r>
        <w:rPr>
          <w:rFonts w:hint="eastAsia" w:ascii="宋体" w:hAnsi="宋体"/>
          <w:szCs w:val="21"/>
        </w:rPr>
        <w:t>注：</w:t>
      </w:r>
      <w:r>
        <w:rPr>
          <w:rFonts w:hint="eastAsia" w:ascii="宋体" w:hAnsi="宋体" w:eastAsia="宋体" w:cs="宋体"/>
          <w:b w:val="0"/>
          <w:bCs w:val="0"/>
          <w:sz w:val="21"/>
          <w:szCs w:val="16"/>
          <w:highlight w:val="none"/>
          <w:lang w:val="en-US" w:eastAsia="zh-CN"/>
        </w:rPr>
        <w:t>各供应商可根据自身情况调整本表，但不得删减以上内容</w:t>
      </w:r>
      <w:r>
        <w:rPr>
          <w:rFonts w:hint="eastAsia" w:ascii="宋体" w:hAnsi="宋体"/>
          <w:szCs w:val="21"/>
        </w:rPr>
        <w:t>。</w:t>
      </w:r>
    </w:p>
    <w:p w14:paraId="316E5876">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839CFE3">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36A01A51">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2468D1A">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685F8874">
      <w:pPr>
        <w:spacing w:after="120"/>
        <w:jc w:val="center"/>
        <w:outlineLvl w:val="1"/>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lang w:val="en-US" w:eastAsia="zh-CN"/>
        </w:rPr>
        <w:t>2</w:t>
      </w:r>
      <w:r>
        <w:rPr>
          <w:rFonts w:hint="eastAsia" w:asciiTheme="minorEastAsia" w:hAnsiTheme="minorEastAsia" w:eastAsiaTheme="minorEastAsia" w:cstheme="minorEastAsia"/>
          <w:b/>
          <w:color w:val="auto"/>
          <w:sz w:val="32"/>
          <w:szCs w:val="32"/>
          <w:highlight w:val="none"/>
        </w:rPr>
        <w:t>.主体资格</w:t>
      </w:r>
    </w:p>
    <w:p w14:paraId="3832E0E0">
      <w:pPr>
        <w:pStyle w:val="7"/>
        <w:adjustRightInd w:val="0"/>
        <w:snapToGrid w:val="0"/>
        <w:spacing w:line="360" w:lineRule="auto"/>
        <w:ind w:firstLine="420" w:firstLineChars="200"/>
        <w:rPr>
          <w:rFonts w:hint="eastAsia" w:hAnsi="宋体"/>
        </w:rPr>
      </w:pPr>
      <w:r>
        <w:rPr>
          <w:rFonts w:hint="eastAsia" w:ascii="宋体" w:hAnsi="宋体" w:eastAsia="宋体"/>
        </w:rPr>
        <w:t>提供</w:t>
      </w:r>
      <w:r>
        <w:rPr>
          <w:rFonts w:hint="eastAsia" w:hAnsi="宋体"/>
        </w:rPr>
        <w:t>营业执照（事业单位须事业单位法人证、组织机构代码证等证明文件；其他组织应提供合法证明文件,自然人提供身份证明文件）正本或者副本</w:t>
      </w:r>
      <w:r>
        <w:rPr>
          <w:rFonts w:hint="eastAsia" w:hAnsi="宋体"/>
          <w:lang w:val="en-US" w:eastAsia="zh-CN"/>
        </w:rPr>
        <w:t>扫描件</w:t>
      </w:r>
      <w:r>
        <w:rPr>
          <w:rFonts w:hint="eastAsia" w:asciiTheme="minorEastAsia" w:hAnsiTheme="minorEastAsia" w:eastAsiaTheme="minorEastAsia" w:cstheme="minorEastAsia"/>
          <w:sz w:val="21"/>
          <w:szCs w:val="21"/>
          <w:lang w:eastAsia="zh-CN"/>
        </w:rPr>
        <w:t>并</w:t>
      </w:r>
      <w:r>
        <w:rPr>
          <w:rFonts w:hint="eastAsia" w:hAnsi="宋体"/>
        </w:rPr>
        <w:t>加盖</w:t>
      </w:r>
      <w:r>
        <w:rPr>
          <w:rFonts w:hint="eastAsia" w:hAnsi="宋体"/>
          <w:lang w:val="en-US" w:eastAsia="zh-CN"/>
        </w:rPr>
        <w:t>公</w:t>
      </w:r>
      <w:r>
        <w:rPr>
          <w:rFonts w:hint="eastAsia" w:hAnsi="宋体"/>
        </w:rPr>
        <w:t>章。</w:t>
      </w:r>
    </w:p>
    <w:p w14:paraId="349E9658">
      <w:pPr>
        <w:pStyle w:val="3"/>
        <w:spacing w:before="120" w:beforeLines="50"/>
        <w:ind w:firstLine="0"/>
        <w:rPr>
          <w:rFonts w:hint="eastAsia" w:ascii="宋体" w:hAnsi="宋体"/>
          <w:b/>
          <w:sz w:val="36"/>
          <w:szCs w:val="36"/>
        </w:rPr>
      </w:pPr>
    </w:p>
    <w:p w14:paraId="6297B761">
      <w:pPr>
        <w:rPr>
          <w:rFonts w:hint="eastAsia" w:ascii="黑体" w:hAnsi="宋体" w:eastAsia="黑体"/>
          <w:sz w:val="36"/>
          <w:szCs w:val="36"/>
        </w:rPr>
      </w:pPr>
    </w:p>
    <w:p w14:paraId="3CCD4034">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3B859CC3">
      <w:pPr>
        <w:spacing w:after="120"/>
        <w:jc w:val="center"/>
        <w:outlineLvl w:val="1"/>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lang w:val="en-US" w:eastAsia="zh-CN"/>
        </w:rPr>
        <w:t>3</w:t>
      </w:r>
      <w:r>
        <w:rPr>
          <w:rFonts w:hint="eastAsia" w:asciiTheme="minorEastAsia" w:hAnsiTheme="minorEastAsia" w:eastAsiaTheme="minorEastAsia" w:cstheme="minorEastAsia"/>
          <w:b/>
          <w:color w:val="auto"/>
          <w:sz w:val="32"/>
          <w:szCs w:val="32"/>
          <w:highlight w:val="none"/>
        </w:rPr>
        <w:t>.法定代表人身份证明</w:t>
      </w:r>
    </w:p>
    <w:p w14:paraId="538B1BD7">
      <w:pPr>
        <w:pStyle w:val="9"/>
      </w:pPr>
    </w:p>
    <w:p w14:paraId="7DBE65E5"/>
    <w:p w14:paraId="42EE407E">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lang w:val="en-US" w:eastAsia="zh-CN"/>
        </w:rPr>
        <w:t>供 应 商</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14:paraId="7901961E">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u w:val="single"/>
        </w:rPr>
      </w:pPr>
      <w:r>
        <w:rPr>
          <w:rFonts w:hint="eastAsia" w:ascii="宋体" w:hAnsi="宋体"/>
          <w:color w:val="auto"/>
          <w:szCs w:val="21"/>
          <w:highlight w:val="none"/>
        </w:rPr>
        <w:t>单位性质：</w:t>
      </w:r>
      <w:r>
        <w:rPr>
          <w:rFonts w:hint="eastAsia" w:ascii="宋体" w:hAnsi="宋体"/>
          <w:color w:val="auto"/>
          <w:szCs w:val="21"/>
          <w:highlight w:val="none"/>
          <w:u w:val="single"/>
        </w:rPr>
        <w:t xml:space="preserve">                                                       </w:t>
      </w:r>
    </w:p>
    <w:p w14:paraId="1DEF5434">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rPr>
        <w:t>地    址：</w:t>
      </w:r>
      <w:r>
        <w:rPr>
          <w:rFonts w:hint="eastAsia" w:ascii="宋体" w:hAnsi="宋体"/>
          <w:color w:val="auto"/>
          <w:szCs w:val="21"/>
          <w:highlight w:val="none"/>
          <w:u w:val="single"/>
        </w:rPr>
        <w:t xml:space="preserve">                                                       </w:t>
      </w:r>
    </w:p>
    <w:p w14:paraId="56D9DA4F">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rPr>
        <w:t>成立时间：</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29DE3FD3">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rPr>
        <w:t>经营期限：</w:t>
      </w:r>
      <w:r>
        <w:rPr>
          <w:rFonts w:hint="eastAsia" w:ascii="宋体" w:hAnsi="宋体"/>
          <w:color w:val="auto"/>
          <w:szCs w:val="21"/>
          <w:highlight w:val="none"/>
          <w:u w:val="single"/>
        </w:rPr>
        <w:t xml:space="preserve">                                                       </w:t>
      </w:r>
    </w:p>
    <w:p w14:paraId="791F236A">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rPr>
        <w:t>姓    名：</w:t>
      </w:r>
      <w:r>
        <w:rPr>
          <w:rFonts w:hint="eastAsia" w:ascii="宋体" w:hAnsi="宋体"/>
          <w:color w:val="auto"/>
          <w:szCs w:val="21"/>
          <w:highlight w:val="none"/>
          <w:u w:val="single"/>
        </w:rPr>
        <w:t xml:space="preserve">             </w:t>
      </w:r>
      <w:r>
        <w:rPr>
          <w:rFonts w:hint="eastAsia" w:ascii="宋体" w:hAnsi="宋体"/>
          <w:color w:val="auto"/>
          <w:szCs w:val="21"/>
          <w:highlight w:val="none"/>
        </w:rPr>
        <w:t>性    别：</w:t>
      </w:r>
      <w:r>
        <w:rPr>
          <w:rFonts w:hint="eastAsia" w:ascii="宋体" w:hAnsi="宋体"/>
          <w:color w:val="auto"/>
          <w:szCs w:val="21"/>
          <w:highlight w:val="none"/>
          <w:u w:val="single"/>
        </w:rPr>
        <w:t xml:space="preserve">               </w:t>
      </w:r>
    </w:p>
    <w:p w14:paraId="6E8CD193">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rPr>
        <w:t>年    龄：</w:t>
      </w:r>
      <w:r>
        <w:rPr>
          <w:rFonts w:hint="eastAsia" w:ascii="宋体" w:hAnsi="宋体"/>
          <w:color w:val="auto"/>
          <w:szCs w:val="21"/>
          <w:highlight w:val="none"/>
          <w:u w:val="single"/>
        </w:rPr>
        <w:t xml:space="preserve">             </w:t>
      </w:r>
      <w:r>
        <w:rPr>
          <w:rFonts w:hint="eastAsia" w:ascii="宋体" w:hAnsi="宋体"/>
          <w:color w:val="auto"/>
          <w:szCs w:val="21"/>
          <w:highlight w:val="none"/>
        </w:rPr>
        <w:t>职    务：</w:t>
      </w:r>
      <w:r>
        <w:rPr>
          <w:rFonts w:hint="eastAsia" w:ascii="宋体" w:hAnsi="宋体"/>
          <w:color w:val="auto"/>
          <w:szCs w:val="21"/>
          <w:highlight w:val="none"/>
          <w:u w:val="single"/>
        </w:rPr>
        <w:t xml:space="preserve">               </w:t>
      </w:r>
    </w:p>
    <w:p w14:paraId="083FAE4D">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rPr>
        <w:t>系</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eastAsia="zh-CN"/>
        </w:rPr>
        <w:t>供应商</w:t>
      </w:r>
      <w:r>
        <w:rPr>
          <w:rFonts w:hint="eastAsia" w:ascii="宋体" w:hAnsi="宋体"/>
          <w:color w:val="auto"/>
          <w:szCs w:val="21"/>
          <w:highlight w:val="none"/>
        </w:rPr>
        <w:t>名称）的法定代表人。</w:t>
      </w:r>
    </w:p>
    <w:p w14:paraId="025F4FE6">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rPr>
        <w:t>特此证明。</w:t>
      </w:r>
    </w:p>
    <w:p w14:paraId="031F0DF5">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p>
    <w:p w14:paraId="16076EE9">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r>
        <w:rPr>
          <w:rFonts w:hint="eastAsia" w:ascii="宋体" w:hAnsi="宋体"/>
          <w:color w:val="auto"/>
          <w:szCs w:val="21"/>
          <w:highlight w:val="none"/>
        </w:rPr>
        <w:t>附：法定代表人身份证复印件正反面。</w:t>
      </w:r>
    </w:p>
    <w:p w14:paraId="14AD89B1">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p>
    <w:p w14:paraId="42871539">
      <w:pPr>
        <w:keepNext w:val="0"/>
        <w:keepLines w:val="0"/>
        <w:pageBreakBefore w:val="0"/>
        <w:widowControl w:val="0"/>
        <w:shd w:val="clear" w:color="auto" w:fill="auto"/>
        <w:kinsoku/>
        <w:overflowPunct/>
        <w:topLinePunct w:val="0"/>
        <w:autoSpaceDE/>
        <w:autoSpaceDN/>
        <w:bidi w:val="0"/>
        <w:adjustRightInd/>
        <w:snapToGrid/>
        <w:spacing w:line="480" w:lineRule="auto"/>
        <w:textAlignment w:val="auto"/>
        <w:rPr>
          <w:rFonts w:ascii="宋体" w:hAnsi="宋体"/>
          <w:color w:val="auto"/>
          <w:szCs w:val="21"/>
          <w:highlight w:val="none"/>
        </w:rPr>
      </w:pPr>
    </w:p>
    <w:p w14:paraId="234392B3">
      <w:pPr>
        <w:spacing w:line="440" w:lineRule="exact"/>
        <w:ind w:firstLine="360" w:firstLineChars="150"/>
        <w:rPr>
          <w:rFonts w:hint="eastAsia" w:ascii="宋体" w:hAnsi="宋体" w:eastAsia="宋体" w:cs="宋体"/>
          <w:kern w:val="0"/>
          <w:sz w:val="24"/>
          <w:highlight w:val="none"/>
        </w:rPr>
      </w:pPr>
    </w:p>
    <w:p w14:paraId="5BD3B9AE">
      <w:pPr>
        <w:spacing w:line="480" w:lineRule="auto"/>
        <w:ind w:right="210"/>
        <w:jc w:val="center"/>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 xml:space="preserve">                                            </w:t>
      </w:r>
      <w:r>
        <w:rPr>
          <w:rFonts w:hint="eastAsia" w:ascii="宋体" w:hAnsi="宋体" w:eastAsia="宋体" w:cs="宋体"/>
          <w:kern w:val="0"/>
          <w:szCs w:val="21"/>
          <w:highlight w:val="none"/>
          <w:lang w:eastAsia="zh-CN"/>
        </w:rPr>
        <w:t>供应商</w:t>
      </w:r>
      <w:r>
        <w:rPr>
          <w:rFonts w:hint="eastAsia" w:ascii="宋体" w:hAnsi="宋体" w:eastAsia="宋体" w:cs="宋体"/>
          <w:kern w:val="0"/>
          <w:szCs w:val="21"/>
          <w:highlight w:val="none"/>
        </w:rPr>
        <w:t>名称：</w:t>
      </w:r>
      <w:r>
        <w:rPr>
          <w:rFonts w:hint="eastAsia" w:ascii="宋体" w:hAnsi="宋体" w:cs="宋体"/>
          <w:kern w:val="0"/>
          <w:szCs w:val="21"/>
          <w:highlight w:val="none"/>
          <w:u w:val="single"/>
          <w:lang w:val="en-US" w:eastAsia="zh-CN"/>
        </w:rPr>
        <w:t xml:space="preserve">        </w:t>
      </w:r>
      <w:r>
        <w:rPr>
          <w:rFonts w:hint="eastAsia" w:ascii="宋体" w:hAnsi="宋体" w:eastAsia="宋体" w:cs="宋体"/>
          <w:kern w:val="0"/>
          <w:szCs w:val="21"/>
          <w:highlight w:val="none"/>
        </w:rPr>
        <w:t>（公章）</w:t>
      </w:r>
    </w:p>
    <w:p w14:paraId="48F64374">
      <w:r>
        <w:rPr>
          <w:rFonts w:hint="eastAsia" w:ascii="宋体" w:hAnsi="宋体" w:eastAsia="宋体" w:cs="宋体"/>
          <w:kern w:val="0"/>
          <w:szCs w:val="21"/>
          <w:highlight w:val="none"/>
        </w:rPr>
        <w:t xml:space="preserve">                                       </w:t>
      </w:r>
      <w:r>
        <w:rPr>
          <w:rFonts w:hint="eastAsia" w:ascii="宋体" w:hAnsi="宋体" w:cs="宋体"/>
          <w:kern w:val="0"/>
          <w:szCs w:val="21"/>
          <w:highlight w:val="none"/>
          <w:lang w:val="en-US" w:eastAsia="zh-CN"/>
        </w:rPr>
        <w:t xml:space="preserve">      </w:t>
      </w:r>
      <w:r>
        <w:rPr>
          <w:rFonts w:hint="eastAsia" w:ascii="宋体" w:hAnsi="宋体" w:eastAsia="宋体" w:cs="宋体"/>
          <w:kern w:val="0"/>
          <w:szCs w:val="21"/>
          <w:highlight w:val="none"/>
        </w:rPr>
        <w:t xml:space="preserve">  日期：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日</w:t>
      </w:r>
    </w:p>
    <w:p w14:paraId="2D65EAA7">
      <w:pPr>
        <w:snapToGrid w:val="0"/>
        <w:spacing w:line="480" w:lineRule="auto"/>
        <w:rPr>
          <w:rFonts w:ascii="宋体" w:hAnsi="宋体"/>
          <w:szCs w:val="21"/>
        </w:rPr>
      </w:pPr>
    </w:p>
    <w:p w14:paraId="79E55D3F">
      <w:pPr>
        <w:adjustRightInd w:val="0"/>
        <w:snapToGrid w:val="0"/>
        <w:spacing w:line="360" w:lineRule="auto"/>
        <w:ind w:right="420"/>
        <w:rPr>
          <w:rFonts w:hint="eastAsia" w:ascii="仿宋_GB2312" w:hAnsi="宋体" w:eastAsia="仿宋_GB2312"/>
          <w:szCs w:val="21"/>
        </w:rPr>
      </w:pPr>
    </w:p>
    <w:p w14:paraId="5B49BFC4">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5933480A">
      <w:pPr>
        <w:spacing w:after="120"/>
        <w:jc w:val="center"/>
        <w:outlineLvl w:val="1"/>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lang w:val="en-US" w:eastAsia="zh-CN"/>
        </w:rPr>
        <w:t>4</w:t>
      </w:r>
      <w:r>
        <w:rPr>
          <w:rFonts w:hint="eastAsia" w:asciiTheme="minorEastAsia" w:hAnsiTheme="minorEastAsia" w:eastAsiaTheme="minorEastAsia" w:cstheme="minorEastAsia"/>
          <w:b/>
          <w:color w:val="auto"/>
          <w:sz w:val="32"/>
          <w:szCs w:val="32"/>
          <w:highlight w:val="none"/>
        </w:rPr>
        <w:t>.</w:t>
      </w:r>
      <w:r>
        <w:rPr>
          <w:rFonts w:hint="eastAsia" w:asciiTheme="minorEastAsia" w:hAnsiTheme="minorEastAsia" w:eastAsiaTheme="minorEastAsia" w:cstheme="minorEastAsia"/>
          <w:b/>
          <w:color w:val="auto"/>
          <w:sz w:val="32"/>
          <w:szCs w:val="32"/>
          <w:highlight w:val="none"/>
          <w:lang w:val="en-US" w:eastAsia="zh-CN"/>
        </w:rPr>
        <w:t>法定代表人</w:t>
      </w:r>
      <w:r>
        <w:rPr>
          <w:rFonts w:hint="eastAsia" w:asciiTheme="minorEastAsia" w:hAnsiTheme="minorEastAsia" w:eastAsiaTheme="minorEastAsia" w:cstheme="minorEastAsia"/>
          <w:b/>
          <w:color w:val="auto"/>
          <w:sz w:val="32"/>
          <w:szCs w:val="32"/>
          <w:highlight w:val="none"/>
        </w:rPr>
        <w:t>授权委托书</w:t>
      </w:r>
    </w:p>
    <w:p w14:paraId="2642E899">
      <w:pPr>
        <w:spacing w:line="440" w:lineRule="exact"/>
        <w:jc w:val="left"/>
        <w:rPr>
          <w:rFonts w:hint="eastAsia" w:ascii="宋体" w:hAnsi="宋体" w:eastAsia="宋体" w:cs="宋体"/>
          <w:kern w:val="0"/>
          <w:szCs w:val="21"/>
          <w:highlight w:val="none"/>
        </w:rPr>
      </w:pPr>
    </w:p>
    <w:p w14:paraId="05729E5D">
      <w:pPr>
        <w:spacing w:line="440" w:lineRule="exact"/>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致：</w:t>
      </w:r>
      <w:r>
        <w:rPr>
          <w:rFonts w:hint="eastAsia" w:ascii="宋体" w:hAnsi="宋体" w:eastAsia="宋体" w:cs="宋体"/>
          <w:kern w:val="0"/>
          <w:szCs w:val="21"/>
          <w:highlight w:val="none"/>
          <w:u w:val="single"/>
        </w:rPr>
        <w:t>西北（陕西）国际招标有限公司</w:t>
      </w:r>
    </w:p>
    <w:p w14:paraId="356DE416">
      <w:pPr>
        <w:spacing w:line="44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u w:val="single"/>
          <w:lang w:eastAsia="zh-CN"/>
        </w:rPr>
        <w:t>（供应商</w:t>
      </w:r>
      <w:r>
        <w:rPr>
          <w:rFonts w:hint="eastAsia" w:ascii="宋体" w:hAnsi="宋体" w:eastAsia="宋体" w:cs="宋体"/>
          <w:kern w:val="0"/>
          <w:szCs w:val="21"/>
          <w:highlight w:val="none"/>
          <w:u w:val="single"/>
        </w:rPr>
        <w:t>名称</w:t>
      </w:r>
      <w:r>
        <w:rPr>
          <w:rFonts w:hint="eastAsia" w:ascii="宋体" w:hAnsi="宋体" w:eastAsia="宋体" w:cs="宋体"/>
          <w:kern w:val="0"/>
          <w:szCs w:val="21"/>
          <w:highlight w:val="none"/>
          <w:u w:val="single"/>
          <w:lang w:eastAsia="zh-CN"/>
        </w:rPr>
        <w:t>）</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按中华人民共和国法律于</w:t>
      </w:r>
      <w:r>
        <w:rPr>
          <w:rFonts w:hint="eastAsia" w:ascii="宋体" w:hAnsi="宋体" w:eastAsia="宋体" w:cs="宋体"/>
          <w:kern w:val="0"/>
          <w:szCs w:val="21"/>
          <w:highlight w:val="none"/>
          <w:u w:val="single"/>
        </w:rPr>
        <w:t>（     年   月   日）</w:t>
      </w:r>
      <w:r>
        <w:rPr>
          <w:rFonts w:hint="eastAsia" w:ascii="宋体" w:hAnsi="宋体" w:eastAsia="宋体" w:cs="宋体"/>
          <w:kern w:val="0"/>
          <w:szCs w:val="21"/>
          <w:highlight w:val="none"/>
        </w:rPr>
        <w:t>成立。</w:t>
      </w:r>
      <w:r>
        <w:rPr>
          <w:rFonts w:hint="eastAsia" w:ascii="宋体" w:hAnsi="宋体" w:eastAsia="宋体" w:cs="宋体"/>
          <w:kern w:val="0"/>
          <w:szCs w:val="21"/>
          <w:highlight w:val="none"/>
          <w:u w:val="single"/>
        </w:rPr>
        <w:t xml:space="preserve"> (法定代表人姓名)</w:t>
      </w:r>
      <w:r>
        <w:rPr>
          <w:rFonts w:hint="eastAsia" w:ascii="宋体" w:hAnsi="宋体" w:eastAsia="宋体" w:cs="宋体"/>
          <w:kern w:val="0"/>
          <w:szCs w:val="21"/>
          <w:highlight w:val="none"/>
        </w:rPr>
        <w:t>特授权</w:t>
      </w:r>
      <w:r>
        <w:rPr>
          <w:rFonts w:hint="eastAsia" w:ascii="宋体" w:hAnsi="宋体" w:eastAsia="宋体" w:cs="宋体"/>
          <w:kern w:val="0"/>
          <w:szCs w:val="21"/>
          <w:highlight w:val="none"/>
          <w:u w:val="single"/>
        </w:rPr>
        <w:t>（被授权人姓名）</w:t>
      </w:r>
      <w:r>
        <w:rPr>
          <w:rFonts w:hint="eastAsia" w:ascii="宋体" w:hAnsi="宋体" w:eastAsia="宋体" w:cs="宋体"/>
          <w:kern w:val="0"/>
          <w:szCs w:val="21"/>
          <w:highlight w:val="none"/>
        </w:rPr>
        <w:t xml:space="preserve">代表我公司全权办理针对本次采购 </w:t>
      </w:r>
      <w:r>
        <w:rPr>
          <w:rFonts w:hint="eastAsia" w:ascii="宋体" w:hAnsi="宋体" w:eastAsia="宋体" w:cs="宋体"/>
          <w:kern w:val="0"/>
          <w:szCs w:val="21"/>
          <w:highlight w:val="none"/>
          <w:u w:val="single"/>
        </w:rPr>
        <w:t>（磋商项目名称和项目编号）</w:t>
      </w:r>
      <w:r>
        <w:rPr>
          <w:rFonts w:hint="eastAsia" w:ascii="宋体" w:hAnsi="宋体" w:eastAsia="宋体" w:cs="宋体"/>
          <w:kern w:val="0"/>
          <w:szCs w:val="21"/>
          <w:highlight w:val="none"/>
        </w:rPr>
        <w:t>项目的磋商、签约等具体工作，并签署全部有关的文件、协议及合同。</w:t>
      </w:r>
    </w:p>
    <w:p w14:paraId="52E8A775">
      <w:pPr>
        <w:spacing w:line="44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我公司对被授权人的签名负全部责任。</w:t>
      </w:r>
    </w:p>
    <w:p w14:paraId="320CE86A">
      <w:pPr>
        <w:spacing w:line="440" w:lineRule="exact"/>
        <w:ind w:firstLine="420" w:firstLineChars="200"/>
        <w:jc w:val="left"/>
        <w:rPr>
          <w:rFonts w:hint="eastAsia" w:ascii="宋体" w:hAnsi="宋体" w:eastAsia="宋体" w:cs="宋体"/>
          <w:kern w:val="0"/>
          <w:szCs w:val="21"/>
          <w:highlight w:val="none"/>
        </w:rPr>
      </w:pPr>
      <w:r>
        <w:rPr>
          <w:rFonts w:hint="eastAsia" w:ascii="宋体" w:hAnsi="宋体" w:eastAsia="宋体" w:cs="宋体"/>
          <w:kern w:val="0"/>
          <w:szCs w:val="21"/>
          <w:highlight w:val="none"/>
        </w:rPr>
        <w:t>本授权书于</w:t>
      </w:r>
      <w:r>
        <w:rPr>
          <w:rFonts w:hint="eastAsia" w:ascii="宋体" w:hAnsi="宋体" w:eastAsia="宋体" w:cs="宋体"/>
          <w:kern w:val="0"/>
          <w:szCs w:val="21"/>
          <w:highlight w:val="none"/>
          <w:u w:val="single"/>
        </w:rPr>
        <w:t xml:space="preserve">      年   月   日</w:t>
      </w:r>
      <w:r>
        <w:rPr>
          <w:rFonts w:hint="eastAsia" w:ascii="宋体" w:hAnsi="宋体" w:eastAsia="宋体" w:cs="宋体"/>
          <w:kern w:val="0"/>
          <w:szCs w:val="21"/>
          <w:highlight w:val="none"/>
        </w:rPr>
        <w:t>签字生效，特此证明。</w:t>
      </w:r>
    </w:p>
    <w:p w14:paraId="4AB4F588">
      <w:pPr>
        <w:spacing w:line="50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委托期限：</w:t>
      </w:r>
      <w:r>
        <w:rPr>
          <w:rFonts w:hint="eastAsia" w:ascii="宋体" w:hAnsi="宋体" w:eastAsia="宋体" w:cs="宋体"/>
          <w:color w:val="000000"/>
          <w:szCs w:val="21"/>
          <w:lang w:val="en-US" w:eastAsia="zh-CN"/>
        </w:rPr>
        <w:t>90</w:t>
      </w:r>
      <w:r>
        <w:rPr>
          <w:rFonts w:hint="eastAsia" w:ascii="宋体" w:hAnsi="宋体" w:eastAsia="宋体" w:cs="宋体"/>
          <w:color w:val="000000"/>
          <w:szCs w:val="21"/>
        </w:rPr>
        <w:t>天（自</w:t>
      </w:r>
      <w:r>
        <w:rPr>
          <w:rFonts w:hint="eastAsia" w:ascii="宋体" w:hAnsi="宋体" w:eastAsia="宋体" w:cs="宋体"/>
          <w:color w:val="000000"/>
          <w:szCs w:val="21"/>
          <w:lang w:val="en-US" w:eastAsia="zh-CN"/>
        </w:rPr>
        <w:t>磋商</w:t>
      </w:r>
      <w:r>
        <w:rPr>
          <w:rFonts w:hint="eastAsia" w:ascii="宋体" w:hAnsi="宋体" w:eastAsia="宋体" w:cs="宋体"/>
          <w:color w:val="000000"/>
          <w:szCs w:val="21"/>
        </w:rPr>
        <w:t>截止之日算起）。</w:t>
      </w:r>
    </w:p>
    <w:p w14:paraId="7D869903">
      <w:pPr>
        <w:spacing w:line="440" w:lineRule="exact"/>
        <w:ind w:firstLine="436" w:firstLineChars="200"/>
        <w:jc w:val="left"/>
        <w:rPr>
          <w:rFonts w:hint="eastAsia" w:ascii="宋体" w:hAnsi="宋体"/>
          <w:color w:val="000000"/>
          <w:spacing w:val="4"/>
          <w:sz w:val="21"/>
          <w:szCs w:val="21"/>
        </w:rPr>
      </w:pPr>
    </w:p>
    <w:p w14:paraId="0C34897C">
      <w:pPr>
        <w:spacing w:line="440" w:lineRule="exact"/>
        <w:ind w:firstLine="436" w:firstLineChars="200"/>
        <w:jc w:val="left"/>
        <w:rPr>
          <w:rFonts w:hint="eastAsia" w:ascii="宋体" w:hAnsi="宋体"/>
          <w:color w:val="000000"/>
          <w:spacing w:val="4"/>
          <w:sz w:val="21"/>
          <w:szCs w:val="21"/>
        </w:rPr>
      </w:pPr>
    </w:p>
    <w:tbl>
      <w:tblPr>
        <w:tblStyle w:val="10"/>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45"/>
        <w:gridCol w:w="3844"/>
      </w:tblGrid>
      <w:tr w14:paraId="251CF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045" w:type="dxa"/>
            <w:noWrap w:val="0"/>
            <w:vAlign w:val="top"/>
          </w:tcPr>
          <w:p w14:paraId="6152966C">
            <w:pPr>
              <w:spacing w:line="440" w:lineRule="exact"/>
              <w:jc w:val="left"/>
              <w:rPr>
                <w:rFonts w:hint="eastAsia" w:ascii="宋体" w:hAnsi="宋体"/>
                <w:spacing w:val="4"/>
                <w:sz w:val="21"/>
                <w:szCs w:val="21"/>
              </w:rPr>
            </w:pPr>
            <w:r>
              <w:rPr>
                <w:rFonts w:hint="eastAsia" w:ascii="宋体" w:hAnsi="宋体"/>
                <w:spacing w:val="4"/>
                <w:sz w:val="21"/>
                <w:szCs w:val="21"/>
              </w:rPr>
              <w:t>被授权人签字</w:t>
            </w:r>
            <w:r>
              <w:rPr>
                <w:rFonts w:hint="eastAsia" w:ascii="宋体" w:hAnsi="宋体" w:eastAsia="宋体" w:cs="宋体"/>
                <w:spacing w:val="4"/>
                <w:szCs w:val="21"/>
                <w:highlight w:val="none"/>
                <w:lang w:val="zh-CN"/>
              </w:rPr>
              <w:t>或盖章</w:t>
            </w:r>
            <w:r>
              <w:rPr>
                <w:rFonts w:hint="eastAsia" w:ascii="宋体" w:hAnsi="宋体"/>
                <w:spacing w:val="4"/>
                <w:sz w:val="21"/>
                <w:szCs w:val="21"/>
              </w:rPr>
              <w:t>：</w:t>
            </w:r>
          </w:p>
        </w:tc>
        <w:tc>
          <w:tcPr>
            <w:tcW w:w="3844" w:type="dxa"/>
            <w:noWrap w:val="0"/>
            <w:vAlign w:val="top"/>
          </w:tcPr>
          <w:p w14:paraId="62E735F8">
            <w:pPr>
              <w:spacing w:line="440" w:lineRule="exact"/>
              <w:jc w:val="left"/>
              <w:rPr>
                <w:rFonts w:hint="eastAsia" w:ascii="宋体" w:hAnsi="宋体"/>
                <w:spacing w:val="4"/>
                <w:sz w:val="21"/>
                <w:szCs w:val="21"/>
              </w:rPr>
            </w:pPr>
            <w:r>
              <w:rPr>
                <w:rFonts w:hint="eastAsia" w:ascii="宋体" w:hAnsi="宋体"/>
                <w:spacing w:val="4"/>
                <w:sz w:val="21"/>
                <w:szCs w:val="21"/>
              </w:rPr>
              <w:t>法定代表人签字</w:t>
            </w:r>
            <w:r>
              <w:rPr>
                <w:rFonts w:hint="eastAsia" w:ascii="宋体" w:hAnsi="宋体" w:eastAsia="宋体" w:cs="宋体"/>
                <w:spacing w:val="4"/>
                <w:szCs w:val="21"/>
                <w:highlight w:val="none"/>
                <w:lang w:val="zh-CN"/>
              </w:rPr>
              <w:t>或盖章</w:t>
            </w:r>
            <w:r>
              <w:rPr>
                <w:rFonts w:hint="eastAsia" w:ascii="宋体" w:hAnsi="宋体"/>
                <w:spacing w:val="4"/>
                <w:sz w:val="21"/>
                <w:szCs w:val="21"/>
              </w:rPr>
              <w:t>：</w:t>
            </w:r>
          </w:p>
        </w:tc>
      </w:tr>
      <w:tr w14:paraId="43151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045" w:type="dxa"/>
            <w:noWrap w:val="0"/>
            <w:vAlign w:val="top"/>
          </w:tcPr>
          <w:p w14:paraId="761BB856">
            <w:pPr>
              <w:spacing w:line="440" w:lineRule="exact"/>
              <w:jc w:val="left"/>
              <w:rPr>
                <w:rFonts w:hint="eastAsia" w:ascii="宋体" w:hAnsi="宋体"/>
                <w:spacing w:val="4"/>
                <w:sz w:val="21"/>
                <w:szCs w:val="21"/>
              </w:rPr>
            </w:pPr>
            <w:r>
              <w:rPr>
                <w:rFonts w:hint="eastAsia" w:ascii="宋体" w:hAnsi="宋体"/>
                <w:spacing w:val="4"/>
                <w:sz w:val="21"/>
                <w:szCs w:val="21"/>
              </w:rPr>
              <w:t>职务：</w:t>
            </w:r>
          </w:p>
        </w:tc>
        <w:tc>
          <w:tcPr>
            <w:tcW w:w="3844" w:type="dxa"/>
            <w:noWrap w:val="0"/>
            <w:vAlign w:val="top"/>
          </w:tcPr>
          <w:p w14:paraId="2EAD82C1">
            <w:pPr>
              <w:spacing w:line="440" w:lineRule="exact"/>
              <w:jc w:val="left"/>
              <w:rPr>
                <w:rFonts w:hint="eastAsia" w:ascii="宋体" w:hAnsi="宋体"/>
                <w:spacing w:val="4"/>
                <w:sz w:val="21"/>
                <w:szCs w:val="21"/>
              </w:rPr>
            </w:pPr>
            <w:r>
              <w:rPr>
                <w:rFonts w:hint="eastAsia" w:ascii="宋体" w:hAnsi="宋体"/>
                <w:spacing w:val="4"/>
                <w:sz w:val="21"/>
                <w:szCs w:val="21"/>
              </w:rPr>
              <w:t>职务：</w:t>
            </w:r>
          </w:p>
        </w:tc>
      </w:tr>
      <w:tr w14:paraId="20766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045" w:type="dxa"/>
            <w:noWrap w:val="0"/>
            <w:vAlign w:val="top"/>
          </w:tcPr>
          <w:p w14:paraId="77EAF339">
            <w:pPr>
              <w:spacing w:line="440" w:lineRule="exact"/>
              <w:jc w:val="left"/>
              <w:rPr>
                <w:rFonts w:hint="eastAsia" w:ascii="宋体" w:hAnsi="宋体"/>
                <w:spacing w:val="4"/>
                <w:sz w:val="21"/>
                <w:szCs w:val="21"/>
              </w:rPr>
            </w:pPr>
            <w:r>
              <w:rPr>
                <w:rFonts w:hint="eastAsia" w:ascii="宋体" w:hAnsi="宋体"/>
                <w:spacing w:val="4"/>
                <w:sz w:val="21"/>
                <w:szCs w:val="21"/>
              </w:rPr>
              <w:t>所在部门：</w:t>
            </w:r>
          </w:p>
        </w:tc>
        <w:tc>
          <w:tcPr>
            <w:tcW w:w="3844" w:type="dxa"/>
            <w:noWrap w:val="0"/>
            <w:vAlign w:val="top"/>
          </w:tcPr>
          <w:p w14:paraId="630C6983">
            <w:pPr>
              <w:spacing w:line="440" w:lineRule="exact"/>
              <w:jc w:val="left"/>
              <w:rPr>
                <w:rFonts w:hint="eastAsia" w:ascii="宋体" w:hAnsi="宋体"/>
                <w:spacing w:val="4"/>
                <w:sz w:val="21"/>
                <w:szCs w:val="21"/>
              </w:rPr>
            </w:pPr>
          </w:p>
        </w:tc>
      </w:tr>
    </w:tbl>
    <w:p w14:paraId="1ABC0203">
      <w:pPr>
        <w:spacing w:line="440" w:lineRule="exact"/>
        <w:ind w:firstLine="480" w:firstLineChars="200"/>
        <w:jc w:val="left"/>
        <w:rPr>
          <w:rFonts w:hint="eastAsia" w:ascii="宋体" w:hAnsi="宋体" w:eastAsia="宋体" w:cs="宋体"/>
          <w:kern w:val="0"/>
          <w:sz w:val="24"/>
          <w:highlight w:val="none"/>
        </w:rPr>
      </w:pPr>
    </w:p>
    <w:p w14:paraId="76755097">
      <w:pPr>
        <w:spacing w:line="440" w:lineRule="exact"/>
        <w:ind w:firstLine="436" w:firstLineChars="200"/>
        <w:jc w:val="left"/>
        <w:rPr>
          <w:rFonts w:hint="eastAsia" w:ascii="宋体" w:hAnsi="宋体" w:eastAsia="宋体" w:cs="宋体"/>
          <w:kern w:val="0"/>
          <w:szCs w:val="21"/>
          <w:highlight w:val="none"/>
        </w:rPr>
      </w:pPr>
      <w:r>
        <w:rPr>
          <w:rFonts w:hint="eastAsia" w:ascii="宋体" w:hAnsi="宋体" w:eastAsia="宋体" w:cs="宋体"/>
          <w:spacing w:val="4"/>
          <w:szCs w:val="21"/>
          <w:highlight w:val="none"/>
        </w:rPr>
        <w:t>附：</w:t>
      </w:r>
      <w:r>
        <w:rPr>
          <w:rFonts w:hint="eastAsia" w:ascii="宋体" w:hAnsi="宋体" w:eastAsia="宋体" w:cs="宋体"/>
          <w:highlight w:val="none"/>
        </w:rPr>
        <w:t>法定代表人身份证明和</w:t>
      </w:r>
      <w:r>
        <w:rPr>
          <w:rFonts w:hint="eastAsia" w:ascii="宋体" w:hAnsi="宋体" w:eastAsia="宋体" w:cs="宋体"/>
          <w:spacing w:val="4"/>
          <w:szCs w:val="21"/>
          <w:highlight w:val="none"/>
        </w:rPr>
        <w:t>法定代表人、被授权人身份证复印件（必须印正反两面的完整信息）。</w:t>
      </w:r>
    </w:p>
    <w:p w14:paraId="7E4ED593">
      <w:pPr>
        <w:spacing w:line="440" w:lineRule="exact"/>
        <w:jc w:val="left"/>
        <w:rPr>
          <w:rFonts w:hint="eastAsia" w:ascii="宋体" w:hAnsi="宋体" w:eastAsia="宋体" w:cs="宋体"/>
          <w:kern w:val="0"/>
          <w:sz w:val="24"/>
          <w:szCs w:val="30"/>
          <w:highlight w:val="none"/>
        </w:rPr>
      </w:pPr>
    </w:p>
    <w:p w14:paraId="6C24B529">
      <w:pPr>
        <w:spacing w:line="440" w:lineRule="exact"/>
        <w:ind w:firstLine="480" w:firstLineChars="200"/>
        <w:jc w:val="left"/>
        <w:rPr>
          <w:rFonts w:hint="eastAsia" w:ascii="宋体" w:hAnsi="宋体" w:eastAsia="宋体" w:cs="宋体"/>
          <w:kern w:val="0"/>
          <w:sz w:val="24"/>
          <w:highlight w:val="none"/>
        </w:rPr>
      </w:pPr>
    </w:p>
    <w:p w14:paraId="708D97CE">
      <w:pPr>
        <w:pStyle w:val="5"/>
        <w:rPr>
          <w:rFonts w:hint="eastAsia" w:ascii="宋体" w:hAnsi="宋体" w:eastAsia="宋体" w:cs="宋体"/>
          <w:kern w:val="0"/>
          <w:sz w:val="24"/>
          <w:highlight w:val="none"/>
        </w:rPr>
      </w:pPr>
      <w:bookmarkStart w:id="3" w:name="_GoBack"/>
      <w:bookmarkEnd w:id="3"/>
    </w:p>
    <w:p w14:paraId="05DB74DD">
      <w:pPr>
        <w:pStyle w:val="5"/>
        <w:rPr>
          <w:rFonts w:hint="eastAsia" w:ascii="宋体" w:hAnsi="宋体" w:eastAsia="宋体" w:cs="宋体"/>
          <w:kern w:val="0"/>
          <w:sz w:val="24"/>
          <w:highlight w:val="none"/>
        </w:rPr>
      </w:pPr>
    </w:p>
    <w:p w14:paraId="6C8BB919">
      <w:pPr>
        <w:rPr>
          <w:rFonts w:hint="eastAsia"/>
        </w:rPr>
      </w:pPr>
    </w:p>
    <w:p w14:paraId="240852D8">
      <w:pPr>
        <w:spacing w:line="480" w:lineRule="auto"/>
        <w:ind w:right="210"/>
        <w:jc w:val="right"/>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 xml:space="preserve"> </w:t>
      </w:r>
      <w:r>
        <w:rPr>
          <w:rFonts w:hint="eastAsia" w:ascii="宋体" w:hAnsi="宋体" w:eastAsia="宋体" w:cs="宋体"/>
          <w:kern w:val="0"/>
          <w:szCs w:val="21"/>
          <w:highlight w:val="none"/>
          <w:lang w:eastAsia="zh-CN"/>
        </w:rPr>
        <w:t>供应商</w:t>
      </w:r>
      <w:r>
        <w:rPr>
          <w:rFonts w:hint="eastAsia" w:ascii="宋体" w:hAnsi="宋体" w:eastAsia="宋体" w:cs="宋体"/>
          <w:kern w:val="0"/>
          <w:szCs w:val="21"/>
          <w:highlight w:val="none"/>
        </w:rPr>
        <w:t>名称：</w:t>
      </w:r>
      <w:r>
        <w:rPr>
          <w:rFonts w:hint="eastAsia" w:ascii="宋体" w:hAnsi="宋体" w:cs="宋体"/>
          <w:kern w:val="0"/>
          <w:szCs w:val="21"/>
          <w:highlight w:val="none"/>
          <w:u w:val="single"/>
          <w:lang w:val="en-US" w:eastAsia="zh-CN"/>
        </w:rPr>
        <w:t xml:space="preserve">       </w:t>
      </w:r>
      <w:r>
        <w:rPr>
          <w:rFonts w:hint="eastAsia" w:ascii="宋体" w:hAnsi="宋体" w:eastAsia="宋体" w:cs="宋体"/>
          <w:kern w:val="0"/>
          <w:szCs w:val="21"/>
          <w:highlight w:val="none"/>
        </w:rPr>
        <w:t>（公章）</w:t>
      </w:r>
    </w:p>
    <w:p w14:paraId="605584EB">
      <w:pPr>
        <w:spacing w:line="440" w:lineRule="exact"/>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日期：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日</w:t>
      </w:r>
    </w:p>
    <w:p w14:paraId="18168543">
      <w:pPr>
        <w:spacing w:line="440" w:lineRule="exact"/>
        <w:rPr>
          <w:rFonts w:hint="eastAsia" w:ascii="宋体" w:hAnsi="宋体" w:eastAsia="宋体" w:cs="宋体"/>
          <w:kern w:val="0"/>
          <w:szCs w:val="21"/>
          <w:highlight w:val="none"/>
        </w:rPr>
      </w:pPr>
    </w:p>
    <w:p w14:paraId="58ADB9CA">
      <w:pPr>
        <w:spacing w:line="440" w:lineRule="exact"/>
        <w:rPr>
          <w:rFonts w:hint="eastAsia" w:ascii="宋体" w:hAnsi="宋体" w:eastAsia="宋体" w:cs="宋体"/>
          <w:kern w:val="0"/>
          <w:szCs w:val="21"/>
          <w:highlight w:val="none"/>
        </w:rPr>
      </w:pPr>
    </w:p>
    <w:p w14:paraId="649D88E2">
      <w:pPr>
        <w:spacing w:line="440" w:lineRule="exact"/>
        <w:rPr>
          <w:rFonts w:hint="eastAsia" w:ascii="宋体" w:hAnsi="宋体" w:eastAsia="宋体" w:cs="宋体"/>
          <w:spacing w:val="4"/>
          <w:szCs w:val="21"/>
          <w:highlight w:val="none"/>
        </w:rPr>
      </w:pPr>
      <w:r>
        <w:rPr>
          <w:rFonts w:hint="eastAsia" w:ascii="宋体" w:hAnsi="宋体" w:eastAsia="宋体" w:cs="宋体"/>
          <w:spacing w:val="4"/>
          <w:szCs w:val="21"/>
          <w:highlight w:val="none"/>
        </w:rPr>
        <w:t>注：1、身份证信息不全的授权书无效。</w:t>
      </w:r>
    </w:p>
    <w:p w14:paraId="026D4FCD">
      <w:pPr>
        <w:spacing w:line="440" w:lineRule="exact"/>
        <w:ind w:firstLine="436" w:firstLineChars="200"/>
        <w:rPr>
          <w:rFonts w:hint="eastAsia" w:ascii="宋体" w:hAnsi="宋体" w:eastAsia="宋体" w:cs="宋体"/>
          <w:spacing w:val="4"/>
          <w:szCs w:val="21"/>
          <w:highlight w:val="none"/>
          <w:lang w:val="zh-CN"/>
        </w:rPr>
      </w:pPr>
      <w:r>
        <w:rPr>
          <w:rFonts w:hint="eastAsia" w:ascii="宋体" w:hAnsi="宋体" w:eastAsia="宋体" w:cs="宋体"/>
          <w:spacing w:val="4"/>
          <w:szCs w:val="21"/>
          <w:highlight w:val="none"/>
        </w:rPr>
        <w:t>2、</w:t>
      </w:r>
      <w:r>
        <w:rPr>
          <w:rFonts w:hint="eastAsia" w:ascii="宋体" w:hAnsi="宋体" w:eastAsia="宋体" w:cs="宋体"/>
          <w:spacing w:val="4"/>
          <w:szCs w:val="21"/>
          <w:highlight w:val="none"/>
          <w:lang w:val="zh-CN"/>
        </w:rPr>
        <w:t>本授权委托书需由供应商</w:t>
      </w:r>
      <w:r>
        <w:rPr>
          <w:rFonts w:hint="eastAsia" w:hAnsi="宋体"/>
        </w:rPr>
        <w:t>加盖</w:t>
      </w:r>
      <w:r>
        <w:rPr>
          <w:rFonts w:hint="eastAsia" w:hAnsi="宋体"/>
          <w:lang w:val="en-US" w:eastAsia="zh-CN"/>
        </w:rPr>
        <w:t>公</w:t>
      </w:r>
      <w:r>
        <w:rPr>
          <w:rFonts w:hint="eastAsia" w:ascii="宋体" w:hAnsi="宋体" w:eastAsia="宋体" w:cs="宋体"/>
          <w:spacing w:val="4"/>
          <w:szCs w:val="21"/>
          <w:highlight w:val="none"/>
          <w:lang w:val="zh-CN"/>
        </w:rPr>
        <w:t>章，并由其法定代表人签字或盖章和</w:t>
      </w:r>
      <w:r>
        <w:rPr>
          <w:rFonts w:hint="eastAsia" w:ascii="宋体" w:hAnsi="宋体" w:eastAsia="宋体" w:cs="宋体"/>
          <w:spacing w:val="4"/>
          <w:szCs w:val="21"/>
          <w:highlight w:val="none"/>
        </w:rPr>
        <w:t>被授权人</w:t>
      </w:r>
      <w:r>
        <w:rPr>
          <w:rFonts w:hint="eastAsia" w:ascii="宋体" w:hAnsi="宋体" w:eastAsia="宋体" w:cs="宋体"/>
          <w:spacing w:val="4"/>
          <w:szCs w:val="21"/>
          <w:highlight w:val="none"/>
          <w:lang w:val="zh-CN"/>
        </w:rPr>
        <w:t>签字或盖章。</w:t>
      </w:r>
    </w:p>
    <w:p w14:paraId="59497A8D">
      <w:pPr>
        <w:rPr>
          <w:rFonts w:hint="eastAsia" w:ascii="黑体" w:eastAsia="黑体"/>
          <w:sz w:val="36"/>
          <w:szCs w:val="36"/>
          <w:lang w:val="en-US" w:eastAsia="zh-CN"/>
        </w:rPr>
      </w:pPr>
      <w:r>
        <w:rPr>
          <w:rFonts w:hint="eastAsia" w:ascii="黑体" w:eastAsia="黑体"/>
          <w:sz w:val="36"/>
          <w:szCs w:val="36"/>
          <w:lang w:val="en-US" w:eastAsia="zh-CN"/>
        </w:rPr>
        <w:br w:type="page"/>
      </w:r>
    </w:p>
    <w:p w14:paraId="203D4AB9">
      <w:pPr>
        <w:spacing w:after="120"/>
        <w:jc w:val="center"/>
        <w:outlineLvl w:val="1"/>
        <w:rPr>
          <w:rFonts w:hint="eastAsia" w:asciiTheme="minorEastAsia" w:hAnsiTheme="minorEastAsia" w:eastAsiaTheme="minorEastAsia" w:cstheme="minorEastAsia"/>
          <w:b/>
          <w:color w:val="auto"/>
          <w:sz w:val="32"/>
          <w:szCs w:val="32"/>
          <w:highlight w:val="none"/>
          <w:lang w:val="en-US" w:eastAsia="zh-CN"/>
        </w:rPr>
      </w:pPr>
      <w:r>
        <w:rPr>
          <w:rFonts w:hint="eastAsia" w:asciiTheme="minorEastAsia" w:hAnsiTheme="minorEastAsia" w:eastAsiaTheme="minorEastAsia" w:cstheme="minorEastAsia"/>
          <w:b/>
          <w:color w:val="auto"/>
          <w:sz w:val="32"/>
          <w:szCs w:val="32"/>
          <w:highlight w:val="none"/>
          <w:lang w:val="en-US" w:eastAsia="zh-CN"/>
        </w:rPr>
        <w:t>5.汉中市政府采购供应商资格承诺函</w:t>
      </w:r>
    </w:p>
    <w:p w14:paraId="17E26960">
      <w:pPr>
        <w:keepNext w:val="0"/>
        <w:keepLines w:val="0"/>
        <w:pageBreakBefore w:val="0"/>
        <w:widowControl w:val="0"/>
        <w:kinsoku/>
        <w:wordWrap/>
        <w:overflowPunct/>
        <w:topLinePunct w:val="0"/>
        <w:autoSpaceDE/>
        <w:autoSpaceDN/>
        <w:bidi w:val="0"/>
        <w:adjustRightInd/>
        <w:snapToGrid w:val="0"/>
        <w:spacing w:line="300" w:lineRule="exact"/>
        <w:jc w:val="center"/>
        <w:textAlignment w:val="auto"/>
        <w:outlineLvl w:val="9"/>
        <w:rPr>
          <w:rFonts w:hint="eastAsia" w:ascii="宋体" w:hAnsi="宋体" w:eastAsia="宋体" w:cs="宋体"/>
          <w:sz w:val="40"/>
          <w:szCs w:val="40"/>
          <w:highlight w:val="none"/>
          <w:lang w:val="en-US" w:eastAsia="zh-CN"/>
        </w:rPr>
      </w:pPr>
    </w:p>
    <w:p w14:paraId="1B7CC85A">
      <w:pPr>
        <w:keepNext w:val="0"/>
        <w:keepLines w:val="0"/>
        <w:pageBreakBefore w:val="0"/>
        <w:widowControl w:val="0"/>
        <w:kinsoku/>
        <w:wordWrap/>
        <w:overflowPunct/>
        <w:topLinePunct w:val="0"/>
        <w:autoSpaceDE/>
        <w:autoSpaceDN/>
        <w:bidi w:val="0"/>
        <w:adjustRightInd/>
        <w:snapToGrid w:val="0"/>
        <w:spacing w:line="560" w:lineRule="exact"/>
        <w:jc w:val="left"/>
        <w:textAlignment w:val="auto"/>
        <w:outlineLvl w:val="9"/>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致：（采购人、采购代理机构名称）</w:t>
      </w:r>
    </w:p>
    <w:p w14:paraId="0444971F">
      <w:pPr>
        <w:keepNext w:val="0"/>
        <w:keepLines w:val="0"/>
        <w:pageBreakBefore w:val="0"/>
        <w:widowControl w:val="0"/>
        <w:kinsoku/>
        <w:wordWrap/>
        <w:overflowPunct/>
        <w:topLinePunct w:val="0"/>
        <w:autoSpaceDE/>
        <w:autoSpaceDN/>
        <w:bidi w:val="0"/>
        <w:adjustRightInd/>
        <w:snapToGrid w:val="0"/>
        <w:spacing w:line="560" w:lineRule="exact"/>
        <w:ind w:firstLine="422" w:firstLineChars="200"/>
        <w:jc w:val="left"/>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（投标人名称）郑重承诺：</w:t>
      </w:r>
    </w:p>
    <w:p w14:paraId="5DB7490F">
      <w:pPr>
        <w:keepNext w:val="0"/>
        <w:keepLines w:val="0"/>
        <w:pageBreakBefore w:val="0"/>
        <w:widowControl w:val="0"/>
        <w:kinsoku/>
        <w:wordWrap/>
        <w:overflowPunct/>
        <w:topLinePunct w:val="0"/>
        <w:autoSpaceDE/>
        <w:autoSpaceDN/>
        <w:bidi w:val="0"/>
        <w:adjustRightInd/>
        <w:snapToGrid w:val="0"/>
        <w:spacing w:line="560" w:lineRule="exact"/>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816952C">
      <w:pPr>
        <w:keepNext w:val="0"/>
        <w:keepLines w:val="0"/>
        <w:pageBreakBefore w:val="0"/>
        <w:widowControl w:val="0"/>
        <w:kinsoku/>
        <w:wordWrap/>
        <w:overflowPunct/>
        <w:topLinePunct w:val="0"/>
        <w:autoSpaceDE/>
        <w:autoSpaceDN/>
        <w:bidi w:val="0"/>
        <w:adjustRightInd/>
        <w:snapToGrid w:val="0"/>
        <w:spacing w:line="560" w:lineRule="exact"/>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2.我方未列入在信用中国网站“失信被执行人”、“重大税收违法案件当事人名单”中（</w:t>
      </w:r>
      <w:r>
        <w:rPr>
          <w:rFonts w:hint="eastAsia" w:ascii="宋体" w:hAnsi="宋体" w:eastAsia="宋体" w:cs="宋体"/>
          <w:sz w:val="21"/>
          <w:szCs w:val="21"/>
          <w:highlight w:val="none"/>
          <w:u w:val="none"/>
          <w:lang w:val="en-US" w:eastAsia="zh-CN"/>
        </w:rPr>
        <w:fldChar w:fldCharType="begin"/>
      </w:r>
      <w:r>
        <w:rPr>
          <w:rFonts w:hint="eastAsia" w:ascii="宋体" w:hAnsi="宋体" w:eastAsia="宋体" w:cs="宋体"/>
          <w:sz w:val="21"/>
          <w:szCs w:val="21"/>
          <w:highlight w:val="none"/>
          <w:u w:val="none"/>
          <w:lang w:val="en-US" w:eastAsia="zh-CN"/>
        </w:rPr>
        <w:instrText xml:space="preserve"> HYPERLINK "http://www.creditchina.gov.cn" </w:instrText>
      </w:r>
      <w:r>
        <w:rPr>
          <w:rFonts w:hint="eastAsia" w:ascii="宋体" w:hAnsi="宋体" w:eastAsia="宋体" w:cs="宋体"/>
          <w:sz w:val="21"/>
          <w:szCs w:val="21"/>
          <w:highlight w:val="none"/>
          <w:u w:val="none"/>
          <w:lang w:val="en-US" w:eastAsia="zh-CN"/>
        </w:rPr>
        <w:fldChar w:fldCharType="separate"/>
      </w:r>
      <w:r>
        <w:rPr>
          <w:rStyle w:val="12"/>
          <w:rFonts w:hint="eastAsia" w:ascii="宋体" w:hAnsi="宋体" w:eastAsia="宋体" w:cs="宋体"/>
          <w:sz w:val="21"/>
          <w:szCs w:val="21"/>
          <w:highlight w:val="none"/>
          <w:lang w:val="en-US" w:eastAsia="zh-CN"/>
        </w:rPr>
        <w:t>www.creditchina.gov.cn</w:t>
      </w:r>
      <w:r>
        <w:rPr>
          <w:rFonts w:hint="eastAsia" w:ascii="宋体" w:hAnsi="宋体" w:eastAsia="宋体" w:cs="宋体"/>
          <w:sz w:val="21"/>
          <w:szCs w:val="21"/>
          <w:highlight w:val="none"/>
          <w:u w:val="none"/>
          <w:lang w:val="en-US" w:eastAsia="zh-CN"/>
        </w:rPr>
        <w:fldChar w:fldCharType="end"/>
      </w:r>
      <w:r>
        <w:rPr>
          <w:rFonts w:hint="eastAsia" w:ascii="宋体" w:hAnsi="宋体" w:eastAsia="宋体" w:cs="宋体"/>
          <w:sz w:val="21"/>
          <w:szCs w:val="21"/>
          <w:highlight w:val="none"/>
          <w:lang w:val="en-US" w:eastAsia="zh-CN"/>
        </w:rPr>
        <w:t>），也未列入中国政府采购网“政府采购严重违法失信行为记录名单”中（</w:t>
      </w:r>
      <w:r>
        <w:rPr>
          <w:rFonts w:hint="eastAsia" w:ascii="宋体" w:hAnsi="宋体" w:eastAsia="宋体" w:cs="宋体"/>
          <w:sz w:val="21"/>
          <w:szCs w:val="21"/>
          <w:highlight w:val="none"/>
          <w:lang w:val="en-US" w:eastAsia="zh-CN"/>
        </w:rPr>
        <w:fldChar w:fldCharType="begin"/>
      </w:r>
      <w:r>
        <w:rPr>
          <w:rFonts w:hint="eastAsia" w:ascii="宋体" w:hAnsi="宋体" w:eastAsia="宋体" w:cs="宋体"/>
          <w:sz w:val="21"/>
          <w:szCs w:val="21"/>
          <w:highlight w:val="none"/>
          <w:lang w:val="en-US" w:eastAsia="zh-CN"/>
        </w:rPr>
        <w:instrText xml:space="preserve"> HYPERLINK "http://www.ccgp.gov.cn" </w:instrText>
      </w:r>
      <w:r>
        <w:rPr>
          <w:rFonts w:hint="eastAsia" w:ascii="宋体" w:hAnsi="宋体" w:eastAsia="宋体" w:cs="宋体"/>
          <w:sz w:val="21"/>
          <w:szCs w:val="21"/>
          <w:highlight w:val="none"/>
          <w:lang w:val="en-US" w:eastAsia="zh-CN"/>
        </w:rPr>
        <w:fldChar w:fldCharType="separate"/>
      </w:r>
      <w:r>
        <w:rPr>
          <w:rStyle w:val="12"/>
          <w:rFonts w:hint="eastAsia" w:ascii="宋体" w:hAnsi="宋体" w:eastAsia="宋体" w:cs="宋体"/>
          <w:sz w:val="21"/>
          <w:szCs w:val="21"/>
          <w:highlight w:val="none"/>
          <w:lang w:val="en-US" w:eastAsia="zh-CN"/>
        </w:rPr>
        <w:t>www.ccgp.gov.cn</w:t>
      </w:r>
      <w:r>
        <w:rPr>
          <w:rFonts w:hint="eastAsia" w:ascii="宋体" w:hAnsi="宋体" w:eastAsia="宋体" w:cs="宋体"/>
          <w:sz w:val="21"/>
          <w:szCs w:val="21"/>
          <w:highlight w:val="none"/>
          <w:lang w:val="en-US" w:eastAsia="zh-CN"/>
        </w:rPr>
        <w:fldChar w:fldCharType="end"/>
      </w:r>
      <w:r>
        <w:rPr>
          <w:rFonts w:hint="eastAsia" w:ascii="宋体" w:hAnsi="宋体" w:eastAsia="宋体" w:cs="宋体"/>
          <w:sz w:val="21"/>
          <w:szCs w:val="21"/>
          <w:highlight w:val="none"/>
          <w:lang w:val="en-US" w:eastAsia="zh-CN"/>
        </w:rPr>
        <w:t>）。</w:t>
      </w:r>
    </w:p>
    <w:p w14:paraId="631C7D02">
      <w:pPr>
        <w:keepNext w:val="0"/>
        <w:keepLines w:val="0"/>
        <w:pageBreakBefore w:val="0"/>
        <w:widowControl w:val="0"/>
        <w:kinsoku/>
        <w:wordWrap/>
        <w:overflowPunct/>
        <w:topLinePunct w:val="0"/>
        <w:autoSpaceDE/>
        <w:autoSpaceDN/>
        <w:bidi w:val="0"/>
        <w:adjustRightInd/>
        <w:snapToGrid w:val="0"/>
        <w:spacing w:line="560" w:lineRule="exact"/>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55CC1B51">
      <w:pPr>
        <w:keepNext w:val="0"/>
        <w:keepLines w:val="0"/>
        <w:pageBreakBefore w:val="0"/>
        <w:widowControl w:val="0"/>
        <w:kinsoku/>
        <w:wordWrap/>
        <w:overflowPunct/>
        <w:topLinePunct w:val="0"/>
        <w:autoSpaceDE/>
        <w:autoSpaceDN/>
        <w:bidi w:val="0"/>
        <w:adjustRightInd/>
        <w:snapToGrid w:val="0"/>
        <w:spacing w:line="560" w:lineRule="exact"/>
        <w:ind w:firstLine="422" w:firstLineChars="200"/>
        <w:jc w:val="left"/>
        <w:textAlignment w:val="auto"/>
        <w:outlineLvl w:val="9"/>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我方对以上承诺负全部法律责任。</w:t>
      </w:r>
    </w:p>
    <w:p w14:paraId="0960F829">
      <w:pPr>
        <w:keepNext w:val="0"/>
        <w:keepLines w:val="0"/>
        <w:pageBreakBefore w:val="0"/>
        <w:widowControl w:val="0"/>
        <w:kinsoku/>
        <w:wordWrap/>
        <w:overflowPunct/>
        <w:topLinePunct w:val="0"/>
        <w:autoSpaceDE/>
        <w:autoSpaceDN/>
        <w:bidi w:val="0"/>
        <w:adjustRightInd/>
        <w:snapToGrid w:val="0"/>
        <w:spacing w:line="560" w:lineRule="exact"/>
        <w:ind w:firstLine="422" w:firstLineChars="200"/>
        <w:jc w:val="left"/>
        <w:textAlignment w:val="auto"/>
        <w:outlineLvl w:val="9"/>
        <w:rPr>
          <w:rFonts w:hint="eastAsia" w:ascii="宋体" w:hAnsi="宋体" w:eastAsia="宋体" w:cs="宋体"/>
          <w:b/>
          <w:bCs/>
          <w:sz w:val="21"/>
          <w:szCs w:val="21"/>
          <w:highlight w:val="none"/>
          <w:lang w:val="en-US" w:eastAsia="zh-CN"/>
        </w:rPr>
      </w:pPr>
    </w:p>
    <w:p w14:paraId="7BCF6A05">
      <w:pPr>
        <w:keepNext w:val="0"/>
        <w:keepLines w:val="0"/>
        <w:pageBreakBefore w:val="0"/>
        <w:widowControl w:val="0"/>
        <w:kinsoku/>
        <w:wordWrap/>
        <w:overflowPunct/>
        <w:topLinePunct w:val="0"/>
        <w:autoSpaceDE/>
        <w:autoSpaceDN/>
        <w:bidi w:val="0"/>
        <w:adjustRightInd/>
        <w:snapToGrid w:val="0"/>
        <w:spacing w:line="560" w:lineRule="exact"/>
        <w:ind w:firstLine="420" w:firstLineChars="200"/>
        <w:jc w:val="left"/>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特此承诺。</w:t>
      </w:r>
    </w:p>
    <w:p w14:paraId="44C62DCC">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w:t>
      </w:r>
    </w:p>
    <w:p w14:paraId="7BFF13E5">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outlineLvl w:val="9"/>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供应商：              （投标人公章）</w:t>
      </w:r>
    </w:p>
    <w:p w14:paraId="0350332C">
      <w:pPr>
        <w:rPr>
          <w:rFonts w:hint="eastAsia" w:ascii="宋体" w:hAnsi="宋体" w:eastAsia="宋体" w:cs="宋体"/>
          <w:sz w:val="21"/>
          <w:szCs w:val="21"/>
          <w:highlight w:val="none"/>
          <w:lang w:val="en-US" w:eastAsia="zh-CN"/>
        </w:rPr>
      </w:pPr>
    </w:p>
    <w:p w14:paraId="417680E3">
      <w:pPr>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日期：    年   月   日</w:t>
      </w:r>
    </w:p>
    <w:p w14:paraId="519ACC25">
      <w:pPr>
        <w:rPr>
          <w:rFonts w:hint="eastAsia" w:ascii="黑体" w:hAnsi="宋体" w:eastAsia="黑体"/>
          <w:sz w:val="36"/>
          <w:szCs w:val="36"/>
          <w:highlight w:val="none"/>
          <w:lang w:val="en-US" w:eastAsia="zh-CN"/>
        </w:rPr>
      </w:pPr>
      <w:r>
        <w:rPr>
          <w:rFonts w:hint="eastAsia" w:ascii="黑体" w:hAnsi="宋体" w:eastAsia="黑体"/>
          <w:sz w:val="36"/>
          <w:szCs w:val="36"/>
          <w:highlight w:val="none"/>
          <w:lang w:val="en-US" w:eastAsia="zh-CN"/>
        </w:rPr>
        <w:br w:type="page"/>
      </w:r>
    </w:p>
    <w:p w14:paraId="633180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bCs/>
          <w:sz w:val="22"/>
          <w:szCs w:val="22"/>
          <w:lang w:eastAsia="zh-CN"/>
        </w:rPr>
      </w:pPr>
      <w:r>
        <w:rPr>
          <w:rFonts w:hint="eastAsia" w:asciiTheme="minorEastAsia" w:hAnsiTheme="minorEastAsia" w:eastAsiaTheme="minorEastAsia" w:cstheme="minorEastAsia"/>
          <w:b/>
          <w:bCs/>
          <w:sz w:val="22"/>
          <w:szCs w:val="22"/>
          <w:lang w:eastAsia="zh-CN"/>
        </w:rPr>
        <w:t>若未提供《汉中市政府采购供应商资格承诺函》的，应当提供相应的证明材料：</w:t>
      </w:r>
    </w:p>
    <w:p w14:paraId="3ABE8949">
      <w:pPr>
        <w:pStyle w:val="6"/>
        <w:keepNext w:val="0"/>
        <w:keepLines w:val="0"/>
        <w:pageBreakBefore w:val="0"/>
        <w:widowControl w:val="0"/>
        <w:kinsoku/>
        <w:wordWrap/>
        <w:overflowPunct/>
        <w:topLinePunct w:val="0"/>
        <w:autoSpaceDE/>
        <w:autoSpaceDN/>
        <w:bidi w:val="0"/>
        <w:adjustRightInd/>
        <w:snapToGrid/>
        <w:spacing w:after="0" w:line="240" w:lineRule="atLeast"/>
        <w:ind w:left="0" w:leftChars="0" w:right="0" w:rightChars="0"/>
        <w:textAlignment w:val="auto"/>
        <w:rPr>
          <w:rFonts w:hint="eastAsia" w:asciiTheme="minorEastAsia" w:hAnsiTheme="minorEastAsia" w:eastAsiaTheme="minorEastAsia" w:cstheme="minorEastAsia"/>
          <w:kern w:val="2"/>
          <w:sz w:val="21"/>
          <w:szCs w:val="21"/>
          <w:lang w:val="en-US" w:eastAsia="zh-CN" w:bidi="ar-SA"/>
        </w:rPr>
      </w:pPr>
    </w:p>
    <w:p w14:paraId="63810E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kern w:val="2"/>
          <w:sz w:val="21"/>
          <w:szCs w:val="21"/>
          <w:lang w:val="en-US" w:eastAsia="zh-CN" w:bidi="ar-SA"/>
        </w:rPr>
        <w:t>1、</w:t>
      </w:r>
      <w:r>
        <w:rPr>
          <w:rFonts w:hint="eastAsia" w:asciiTheme="minorEastAsia" w:hAnsiTheme="minorEastAsia" w:eastAsiaTheme="minorEastAsia" w:cstheme="minorEastAsia"/>
          <w:b/>
          <w:bCs/>
          <w:sz w:val="21"/>
          <w:szCs w:val="21"/>
          <w:lang w:eastAsia="zh-CN"/>
        </w:rPr>
        <w:t>具有良好的商业信誉和健全的财务会计制度：</w:t>
      </w:r>
    </w:p>
    <w:p w14:paraId="1E7179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①提供2023年度或2024年度经审计财务报告（包括四表一注，即资产负债表、利润表、现金流量表、所有者权益变动表及其附注），且无反对意见；事业法人提供部门决算报告；/②在磋商日期前六个月内其基本开户银行出具的资信证明（附《基本存款账户信息》或《银行开户许可证》复印件）；/③财政部门认可的政府采购专业担保机构出具的磋商担保函；以上三种形式的资料提供任何一种即可。</w:t>
      </w:r>
    </w:p>
    <w:p w14:paraId="7FD2E0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kern w:val="2"/>
          <w:sz w:val="21"/>
          <w:szCs w:val="21"/>
          <w:lang w:val="en-US" w:eastAsia="zh-CN" w:bidi="ar-SA"/>
        </w:rPr>
        <w:t>2、</w:t>
      </w:r>
      <w:r>
        <w:rPr>
          <w:rFonts w:hint="eastAsia" w:asciiTheme="minorEastAsia" w:hAnsiTheme="minorEastAsia" w:eastAsiaTheme="minorEastAsia" w:cstheme="minorEastAsia"/>
          <w:b/>
          <w:bCs/>
          <w:sz w:val="21"/>
          <w:szCs w:val="21"/>
          <w:lang w:eastAsia="zh-CN"/>
        </w:rPr>
        <w:t>具有履行合同所必需的设备和专业技术能力：</w:t>
      </w:r>
    </w:p>
    <w:p w14:paraId="269D8B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提供声明文件（</w:t>
      </w:r>
      <w:r>
        <w:rPr>
          <w:rFonts w:hint="eastAsia" w:asciiTheme="minorEastAsia" w:hAnsiTheme="minorEastAsia" w:eastAsiaTheme="minorEastAsia" w:cstheme="minorEastAsia"/>
          <w:sz w:val="21"/>
          <w:szCs w:val="21"/>
          <w:lang w:val="en-US" w:eastAsia="zh-CN"/>
        </w:rPr>
        <w:t>见附件一</w:t>
      </w:r>
      <w:r>
        <w:rPr>
          <w:rFonts w:hint="eastAsia" w:asciiTheme="minorEastAsia" w:hAnsiTheme="minorEastAsia" w:eastAsiaTheme="minorEastAsia" w:cstheme="minorEastAsia"/>
          <w:sz w:val="21"/>
          <w:szCs w:val="21"/>
          <w:lang w:eastAsia="zh-CN"/>
        </w:rPr>
        <w:t>）。</w:t>
      </w:r>
    </w:p>
    <w:p w14:paraId="5CB682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kern w:val="2"/>
          <w:sz w:val="21"/>
          <w:szCs w:val="21"/>
          <w:lang w:val="en-US" w:eastAsia="zh-CN" w:bidi="ar-SA"/>
        </w:rPr>
        <w:t>3、</w:t>
      </w:r>
      <w:r>
        <w:rPr>
          <w:rFonts w:hint="eastAsia" w:asciiTheme="minorEastAsia" w:hAnsiTheme="minorEastAsia" w:eastAsiaTheme="minorEastAsia" w:cstheme="minorEastAsia"/>
          <w:b/>
          <w:bCs/>
          <w:sz w:val="21"/>
          <w:szCs w:val="21"/>
          <w:lang w:eastAsia="zh-CN"/>
        </w:rPr>
        <w:t>具有依法缴纳税收的良好记录：</w:t>
      </w:r>
    </w:p>
    <w:p w14:paraId="044322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①提供缴费所属日期为磋商响应截止时间前12个月内任一月份（磋商响应截止时间当月不计入）的增值税或所得税缴费凭据或税务机关出具的完税证明/②在法规范围内不需提供的应出具书面说明和证明文件；以上两种形式的资料提供任何一种即可。</w:t>
      </w:r>
    </w:p>
    <w:p w14:paraId="6EDBD1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kern w:val="2"/>
          <w:sz w:val="21"/>
          <w:szCs w:val="21"/>
          <w:lang w:val="en-US" w:eastAsia="zh-CN" w:bidi="ar-SA"/>
        </w:rPr>
        <w:t>4、</w:t>
      </w:r>
      <w:r>
        <w:rPr>
          <w:rFonts w:hint="eastAsia" w:asciiTheme="minorEastAsia" w:hAnsiTheme="minorEastAsia" w:eastAsiaTheme="minorEastAsia" w:cstheme="minorEastAsia"/>
          <w:b/>
          <w:bCs/>
          <w:sz w:val="21"/>
          <w:szCs w:val="21"/>
          <w:lang w:eastAsia="zh-CN"/>
        </w:rPr>
        <w:t>具有依法缴纳社会保障资金的良好记录：</w:t>
      </w:r>
    </w:p>
    <w:p w14:paraId="597552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 xml:space="preserve">①提供缴费所属日期为磋商响应截止时间前12个月内任一月份（磋商响应截止时间当月不计入）的缴费凭据或社保机关出具的缴费证明/②在法规范围内不需提供的应出具书面说明和证明文件；以上两种形式的资料提供任何一种即可。 </w:t>
      </w:r>
    </w:p>
    <w:p w14:paraId="62524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kern w:val="2"/>
          <w:sz w:val="21"/>
          <w:szCs w:val="21"/>
          <w:lang w:val="en-US" w:eastAsia="zh-CN" w:bidi="ar-SA"/>
        </w:rPr>
        <w:t>5、</w:t>
      </w:r>
      <w:r>
        <w:rPr>
          <w:rFonts w:hint="eastAsia" w:asciiTheme="minorEastAsia" w:hAnsiTheme="minorEastAsia" w:eastAsiaTheme="minorEastAsia" w:cstheme="minorEastAsia"/>
          <w:b/>
          <w:bCs/>
          <w:sz w:val="21"/>
          <w:szCs w:val="21"/>
          <w:lang w:eastAsia="zh-CN"/>
        </w:rPr>
        <w:t>参加政府采购活动前3年内在经营活动中没有重大违法记录：</w:t>
      </w:r>
    </w:p>
    <w:p w14:paraId="6598CA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lang w:eastAsia="zh-CN"/>
        </w:rPr>
        <w:t>提供声明文件（</w:t>
      </w:r>
      <w:r>
        <w:rPr>
          <w:rFonts w:hint="eastAsia" w:asciiTheme="minorEastAsia" w:hAnsiTheme="minorEastAsia" w:eastAsiaTheme="minorEastAsia" w:cstheme="minorEastAsia"/>
          <w:sz w:val="21"/>
          <w:szCs w:val="21"/>
          <w:lang w:val="en-US" w:eastAsia="zh-CN"/>
        </w:rPr>
        <w:t>见附件二</w:t>
      </w:r>
      <w:r>
        <w:rPr>
          <w:rFonts w:hint="eastAsia" w:asciiTheme="minorEastAsia" w:hAnsiTheme="minorEastAsia" w:eastAsiaTheme="minorEastAsia" w:cstheme="minorEastAsia"/>
          <w:sz w:val="21"/>
          <w:szCs w:val="21"/>
          <w:lang w:eastAsia="zh-CN"/>
        </w:rPr>
        <w:t>）。</w:t>
      </w:r>
    </w:p>
    <w:p w14:paraId="1C5267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cstheme="minorEastAsia"/>
          <w:sz w:val="21"/>
          <w:szCs w:val="21"/>
          <w:lang w:eastAsia="zh-CN"/>
        </w:rPr>
      </w:pPr>
    </w:p>
    <w:p w14:paraId="3C60101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备注：供应商需在项目电子化交易系统中按要求上传相应证明文件并进行电子签章</w:t>
      </w:r>
    </w:p>
    <w:p w14:paraId="4026D79F">
      <w:pPr>
        <w:pStyle w:val="6"/>
        <w:rPr>
          <w:rFonts w:hint="eastAsia" w:asciiTheme="minorEastAsia" w:hAnsiTheme="minorEastAsia" w:eastAsiaTheme="minorEastAsia" w:cstheme="minorEastAsia"/>
          <w:sz w:val="21"/>
          <w:szCs w:val="21"/>
          <w:lang w:eastAsia="zh-CN"/>
        </w:rPr>
      </w:pPr>
    </w:p>
    <w:p w14:paraId="6C799219">
      <w:pPr>
        <w:pStyle w:val="6"/>
        <w:rPr>
          <w:rFonts w:hint="eastAsia" w:asciiTheme="minorEastAsia" w:hAnsiTheme="minorEastAsia" w:eastAsiaTheme="minorEastAsia" w:cstheme="minorEastAsia"/>
          <w:sz w:val="21"/>
          <w:szCs w:val="21"/>
          <w:lang w:val="en-US" w:eastAsia="zh-CN"/>
        </w:rPr>
        <w:sectPr>
          <w:pgSz w:w="11906" w:h="16838"/>
          <w:pgMar w:top="1440" w:right="1800" w:bottom="1440" w:left="1800" w:header="851" w:footer="992" w:gutter="0"/>
          <w:cols w:space="720" w:num="1"/>
          <w:docGrid w:type="lines" w:linePitch="312" w:charSpace="0"/>
        </w:sectPr>
      </w:pPr>
    </w:p>
    <w:p w14:paraId="3B5DC008">
      <w:pPr>
        <w:pStyle w:val="6"/>
        <w:ind w:left="0" w:leftChars="0" w:firstLine="0" w:firstLineChars="0"/>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附件一：</w:t>
      </w:r>
    </w:p>
    <w:p w14:paraId="248BF8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color w:val="000000"/>
          <w:sz w:val="28"/>
          <w:szCs w:val="28"/>
        </w:rPr>
      </w:pPr>
      <w:r>
        <w:rPr>
          <w:rFonts w:hint="eastAsia" w:ascii="宋体" w:hAnsi="宋体" w:eastAsia="宋体" w:cs="宋体"/>
          <w:b/>
          <w:color w:val="000000"/>
          <w:sz w:val="24"/>
          <w:lang w:val="en-US" w:eastAsia="zh-CN"/>
        </w:rPr>
        <w:t>具有履行合同所必需的设备和专业技术能力承诺书</w:t>
      </w:r>
    </w:p>
    <w:p w14:paraId="60414CA6">
      <w:pPr>
        <w:spacing w:line="480" w:lineRule="auto"/>
        <w:jc w:val="left"/>
        <w:rPr>
          <w:rFonts w:hint="eastAsia" w:ascii="宋体" w:hAnsi="宋体" w:eastAsia="宋体" w:cs="宋体"/>
          <w:spacing w:val="4"/>
          <w:szCs w:val="21"/>
        </w:rPr>
      </w:pPr>
    </w:p>
    <w:p w14:paraId="4FABBF2B">
      <w:pPr>
        <w:spacing w:line="480" w:lineRule="auto"/>
        <w:jc w:val="left"/>
        <w:rPr>
          <w:rFonts w:hint="eastAsia" w:ascii="宋体" w:hAnsi="宋体" w:eastAsia="宋体" w:cs="宋体"/>
          <w:spacing w:val="4"/>
          <w:szCs w:val="21"/>
          <w:u w:val="single"/>
        </w:rPr>
      </w:pPr>
      <w:r>
        <w:rPr>
          <w:rFonts w:hint="eastAsia" w:ascii="宋体" w:hAnsi="宋体" w:eastAsia="宋体" w:cs="宋体"/>
          <w:spacing w:val="4"/>
          <w:szCs w:val="21"/>
        </w:rPr>
        <w:t>致：</w:t>
      </w:r>
      <w:r>
        <w:rPr>
          <w:rFonts w:hint="eastAsia" w:ascii="宋体" w:hAnsi="宋体" w:eastAsia="宋体" w:cs="宋体"/>
          <w:spacing w:val="4"/>
          <w:szCs w:val="21"/>
          <w:u w:val="single"/>
        </w:rPr>
        <w:t>（采购人、采购代理机构名称）</w:t>
      </w:r>
    </w:p>
    <w:p w14:paraId="18FD1707">
      <w:pPr>
        <w:spacing w:line="480" w:lineRule="auto"/>
        <w:jc w:val="left"/>
        <w:rPr>
          <w:rFonts w:hint="eastAsia" w:ascii="宋体" w:hAnsi="宋体" w:eastAsia="宋体" w:cs="宋体"/>
          <w:spacing w:val="4"/>
          <w:szCs w:val="21"/>
          <w:u w:val="single"/>
        </w:rPr>
      </w:pPr>
    </w:p>
    <w:p w14:paraId="601BCF2C">
      <w:pPr>
        <w:spacing w:line="480" w:lineRule="auto"/>
        <w:ind w:firstLine="436" w:firstLineChars="200"/>
        <w:jc w:val="left"/>
        <w:rPr>
          <w:rFonts w:hint="eastAsia" w:ascii="宋体" w:hAnsi="宋体" w:eastAsia="宋体" w:cs="宋体"/>
          <w:spacing w:val="4"/>
          <w:szCs w:val="21"/>
          <w:u w:val="single"/>
        </w:rPr>
      </w:pPr>
      <w:r>
        <w:rPr>
          <w:rFonts w:hint="eastAsia" w:ascii="宋体" w:hAnsi="宋体" w:eastAsia="宋体" w:cs="宋体"/>
          <w:spacing w:val="4"/>
          <w:szCs w:val="21"/>
          <w:u w:val="single"/>
        </w:rPr>
        <w:t>（</w:t>
      </w:r>
      <w:r>
        <w:rPr>
          <w:rFonts w:hint="eastAsia" w:ascii="宋体" w:hAnsi="宋体" w:eastAsia="宋体" w:cs="宋体"/>
          <w:spacing w:val="4"/>
          <w:szCs w:val="21"/>
          <w:u w:val="single"/>
          <w:lang w:val="en-US" w:eastAsia="zh-CN"/>
        </w:rPr>
        <w:t>供应商</w:t>
      </w:r>
      <w:r>
        <w:rPr>
          <w:rFonts w:hint="eastAsia" w:ascii="宋体" w:hAnsi="宋体" w:eastAsia="宋体" w:cs="宋体"/>
          <w:spacing w:val="4"/>
          <w:szCs w:val="21"/>
          <w:u w:val="single"/>
        </w:rPr>
        <w:t>名称）郑重声明，我公司具有履行合同所必需的设备和专业技术能力，在合同签订前后随时愿意提供相关证明材料。我方对以上声明负全部法律责任。</w:t>
      </w:r>
    </w:p>
    <w:p w14:paraId="26459FCE">
      <w:pPr>
        <w:spacing w:line="480" w:lineRule="auto"/>
        <w:jc w:val="left"/>
        <w:rPr>
          <w:rFonts w:hint="eastAsia" w:ascii="宋体" w:hAnsi="宋体" w:eastAsia="宋体" w:cs="宋体"/>
          <w:spacing w:val="4"/>
          <w:szCs w:val="21"/>
          <w:u w:val="single"/>
        </w:rPr>
      </w:pPr>
      <w:r>
        <w:rPr>
          <w:rFonts w:hint="eastAsia" w:ascii="宋体" w:hAnsi="宋体" w:eastAsia="宋体" w:cs="宋体"/>
          <w:spacing w:val="4"/>
          <w:szCs w:val="21"/>
          <w:u w:val="single"/>
        </w:rPr>
        <w:t>特此声明。</w:t>
      </w:r>
    </w:p>
    <w:p w14:paraId="0F6EE1AF">
      <w:pPr>
        <w:spacing w:line="480" w:lineRule="auto"/>
        <w:jc w:val="left"/>
        <w:rPr>
          <w:rFonts w:hint="eastAsia" w:ascii="宋体" w:hAnsi="宋体" w:eastAsia="宋体" w:cs="宋体"/>
          <w:spacing w:val="4"/>
          <w:szCs w:val="21"/>
          <w:u w:val="single"/>
        </w:rPr>
      </w:pPr>
    </w:p>
    <w:p w14:paraId="72F72A26">
      <w:pPr>
        <w:spacing w:line="480" w:lineRule="auto"/>
        <w:jc w:val="left"/>
        <w:rPr>
          <w:rFonts w:hint="eastAsia" w:ascii="宋体" w:hAnsi="宋体" w:eastAsia="宋体" w:cs="宋体"/>
          <w:spacing w:val="4"/>
          <w:szCs w:val="21"/>
          <w:u w:val="single"/>
        </w:rPr>
      </w:pPr>
    </w:p>
    <w:p w14:paraId="61228C5B">
      <w:pPr>
        <w:spacing w:line="480" w:lineRule="auto"/>
        <w:ind w:right="210"/>
        <w:jc w:val="right"/>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 xml:space="preserve"> </w:t>
      </w:r>
      <w:r>
        <w:rPr>
          <w:rFonts w:hint="eastAsia" w:ascii="宋体" w:hAnsi="宋体" w:eastAsia="宋体" w:cs="宋体"/>
          <w:kern w:val="0"/>
          <w:szCs w:val="21"/>
          <w:highlight w:val="none"/>
          <w:lang w:eastAsia="zh-CN"/>
        </w:rPr>
        <w:t>供应商</w:t>
      </w:r>
      <w:r>
        <w:rPr>
          <w:rFonts w:hint="eastAsia" w:ascii="宋体" w:hAnsi="宋体" w:eastAsia="宋体" w:cs="宋体"/>
          <w:kern w:val="0"/>
          <w:szCs w:val="21"/>
          <w:highlight w:val="none"/>
        </w:rPr>
        <w:t>名称：</w:t>
      </w:r>
      <w:r>
        <w:rPr>
          <w:rFonts w:hint="eastAsia" w:ascii="宋体" w:hAnsi="宋体" w:cs="宋体"/>
          <w:kern w:val="0"/>
          <w:szCs w:val="21"/>
          <w:highlight w:val="none"/>
          <w:u w:val="single"/>
          <w:lang w:val="en-US" w:eastAsia="zh-CN"/>
        </w:rPr>
        <w:t xml:space="preserve">       </w:t>
      </w:r>
      <w:r>
        <w:rPr>
          <w:rFonts w:hint="eastAsia" w:ascii="宋体" w:hAnsi="宋体" w:eastAsia="宋体" w:cs="宋体"/>
          <w:kern w:val="0"/>
          <w:szCs w:val="21"/>
          <w:highlight w:val="none"/>
        </w:rPr>
        <w:t>（公章）</w:t>
      </w:r>
    </w:p>
    <w:p w14:paraId="14120BDA">
      <w:pPr>
        <w:spacing w:line="440" w:lineRule="exact"/>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日期：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日</w:t>
      </w:r>
    </w:p>
    <w:p w14:paraId="20DDE08C">
      <w:pPr>
        <w:pStyle w:val="6"/>
        <w:rPr>
          <w:rFonts w:hint="eastAsia" w:ascii="宋体" w:hAnsi="宋体" w:eastAsia="宋体" w:cs="宋体"/>
          <w:kern w:val="0"/>
          <w:szCs w:val="21"/>
          <w:highlight w:val="none"/>
        </w:rPr>
      </w:pPr>
    </w:p>
    <w:p w14:paraId="63744673">
      <w:pPr>
        <w:pStyle w:val="6"/>
        <w:rPr>
          <w:rFonts w:hint="eastAsia" w:ascii="宋体" w:hAnsi="宋体" w:eastAsia="宋体" w:cs="宋体"/>
          <w:kern w:val="0"/>
          <w:szCs w:val="21"/>
          <w:highlight w:val="none"/>
        </w:rPr>
        <w:sectPr>
          <w:pgSz w:w="11906" w:h="16838"/>
          <w:pgMar w:top="1440" w:right="1800" w:bottom="1440" w:left="1800" w:header="851" w:footer="992" w:gutter="0"/>
          <w:cols w:space="720" w:num="1"/>
          <w:docGrid w:type="lines" w:linePitch="312" w:charSpace="0"/>
        </w:sectPr>
      </w:pPr>
    </w:p>
    <w:p w14:paraId="78871BDB">
      <w:pPr>
        <w:pStyle w:val="6"/>
        <w:ind w:left="0" w:leftChars="0" w:firstLine="0" w:firstLineChars="0"/>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附件二：</w:t>
      </w:r>
    </w:p>
    <w:p w14:paraId="067EB455">
      <w:pPr>
        <w:keepNext/>
        <w:keepLines/>
        <w:spacing w:before="260" w:after="260" w:line="415" w:lineRule="auto"/>
        <w:jc w:val="center"/>
        <w:rPr>
          <w:rFonts w:hint="eastAsia" w:ascii="宋体" w:hAnsi="宋体" w:eastAsia="宋体" w:cs="宋体"/>
          <w:b/>
          <w:kern w:val="0"/>
          <w:sz w:val="36"/>
          <w:szCs w:val="36"/>
        </w:rPr>
      </w:pPr>
      <w:r>
        <w:rPr>
          <w:rFonts w:hint="eastAsia" w:ascii="宋体" w:hAnsi="宋体" w:eastAsia="宋体" w:cs="宋体"/>
          <w:b/>
          <w:color w:val="000000"/>
          <w:sz w:val="24"/>
          <w:lang w:val="en-US" w:eastAsia="zh-CN"/>
        </w:rPr>
        <w:t>供应商</w:t>
      </w:r>
      <w:r>
        <w:rPr>
          <w:rFonts w:hint="eastAsia" w:ascii="宋体" w:hAnsi="宋体" w:eastAsia="宋体" w:cs="宋体"/>
          <w:b/>
          <w:color w:val="000000"/>
          <w:sz w:val="24"/>
        </w:rPr>
        <w:t>无重大违法记录的书面声明</w:t>
      </w:r>
    </w:p>
    <w:p w14:paraId="0B27118F">
      <w:pPr>
        <w:spacing w:line="360" w:lineRule="auto"/>
        <w:rPr>
          <w:rFonts w:hint="eastAsia" w:ascii="宋体" w:hAnsi="宋体" w:eastAsia="宋体" w:cs="宋体"/>
          <w:b/>
          <w:kern w:val="0"/>
          <w:sz w:val="30"/>
          <w:szCs w:val="30"/>
          <w:u w:val="single"/>
        </w:rPr>
      </w:pPr>
    </w:p>
    <w:p w14:paraId="49A804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pacing w:val="4"/>
          <w:szCs w:val="21"/>
          <w:u w:val="single"/>
        </w:rPr>
      </w:pPr>
      <w:r>
        <w:rPr>
          <w:rFonts w:hint="eastAsia" w:ascii="宋体" w:hAnsi="宋体" w:eastAsia="宋体" w:cs="宋体"/>
          <w:kern w:val="0"/>
          <w:szCs w:val="21"/>
          <w:u w:val="single"/>
        </w:rPr>
        <w:t>致：</w:t>
      </w:r>
      <w:r>
        <w:rPr>
          <w:rFonts w:hint="eastAsia" w:ascii="宋体" w:hAnsi="宋体" w:eastAsia="宋体" w:cs="宋体"/>
          <w:spacing w:val="4"/>
          <w:szCs w:val="21"/>
          <w:u w:val="single"/>
        </w:rPr>
        <w:t>（采购人、采购代理机构名称）</w:t>
      </w:r>
    </w:p>
    <w:p w14:paraId="7E9416A0">
      <w:pPr>
        <w:pStyle w:val="6"/>
        <w:rPr>
          <w:rFonts w:hint="eastAsia"/>
        </w:rPr>
      </w:pPr>
    </w:p>
    <w:p w14:paraId="1BDA17DA">
      <w:pPr>
        <w:spacing w:line="480" w:lineRule="auto"/>
        <w:ind w:firstLine="436" w:firstLineChars="200"/>
        <w:jc w:val="left"/>
        <w:rPr>
          <w:rFonts w:hint="eastAsia" w:ascii="宋体" w:hAnsi="宋体" w:eastAsia="宋体" w:cs="宋体"/>
          <w:spacing w:val="4"/>
          <w:szCs w:val="21"/>
          <w:u w:val="single"/>
          <w:lang w:val="en-US" w:eastAsia="zh-CN"/>
        </w:rPr>
      </w:pPr>
      <w:r>
        <w:rPr>
          <w:rFonts w:hint="eastAsia" w:ascii="宋体" w:hAnsi="宋体" w:eastAsia="宋体" w:cs="宋体"/>
          <w:spacing w:val="4"/>
          <w:szCs w:val="21"/>
          <w:u w:val="single"/>
          <w:lang w:val="en-US" w:eastAsia="zh-CN"/>
        </w:rPr>
        <w:t>（供应商名称）为在中华人民共和国境内合法注册并经营的机构。在此郑重声明，我公司在参与本次政府采购活动前3年内在经营活动中没有重大违法记录。</w:t>
      </w:r>
    </w:p>
    <w:p w14:paraId="3C39FECB">
      <w:pPr>
        <w:spacing w:line="480" w:lineRule="auto"/>
        <w:jc w:val="left"/>
        <w:rPr>
          <w:rFonts w:hint="eastAsia" w:ascii="宋体" w:hAnsi="宋体" w:eastAsia="宋体" w:cs="宋体"/>
          <w:spacing w:val="4"/>
          <w:szCs w:val="21"/>
          <w:u w:val="single"/>
        </w:rPr>
      </w:pPr>
    </w:p>
    <w:p w14:paraId="5A76C270">
      <w:pPr>
        <w:spacing w:line="480" w:lineRule="auto"/>
        <w:ind w:right="210"/>
        <w:jc w:val="right"/>
        <w:rPr>
          <w:rFonts w:hint="eastAsia" w:ascii="宋体" w:hAnsi="宋体" w:eastAsia="宋体" w:cs="宋体"/>
          <w:kern w:val="0"/>
          <w:szCs w:val="21"/>
          <w:highlight w:val="none"/>
        </w:rPr>
      </w:pPr>
      <w:r>
        <w:rPr>
          <w:rFonts w:hint="eastAsia" w:ascii="宋体" w:hAnsi="宋体" w:cs="宋体"/>
          <w:kern w:val="0"/>
          <w:szCs w:val="21"/>
          <w:highlight w:val="none"/>
          <w:lang w:val="en-US" w:eastAsia="zh-CN"/>
        </w:rPr>
        <w:t xml:space="preserve"> </w:t>
      </w:r>
      <w:r>
        <w:rPr>
          <w:rFonts w:hint="eastAsia" w:ascii="宋体" w:hAnsi="宋体" w:eastAsia="宋体" w:cs="宋体"/>
          <w:kern w:val="0"/>
          <w:szCs w:val="21"/>
          <w:highlight w:val="none"/>
          <w:lang w:eastAsia="zh-CN"/>
        </w:rPr>
        <w:t>供应商</w:t>
      </w:r>
      <w:r>
        <w:rPr>
          <w:rFonts w:hint="eastAsia" w:ascii="宋体" w:hAnsi="宋体" w:eastAsia="宋体" w:cs="宋体"/>
          <w:kern w:val="0"/>
          <w:szCs w:val="21"/>
          <w:highlight w:val="none"/>
        </w:rPr>
        <w:t>名称：</w:t>
      </w:r>
      <w:r>
        <w:rPr>
          <w:rFonts w:hint="eastAsia" w:ascii="宋体" w:hAnsi="宋体" w:cs="宋体"/>
          <w:kern w:val="0"/>
          <w:szCs w:val="21"/>
          <w:highlight w:val="none"/>
          <w:u w:val="single"/>
          <w:lang w:val="en-US" w:eastAsia="zh-CN"/>
        </w:rPr>
        <w:t xml:space="preserve">       </w:t>
      </w:r>
      <w:r>
        <w:rPr>
          <w:rFonts w:hint="eastAsia" w:ascii="宋体" w:hAnsi="宋体" w:eastAsia="宋体" w:cs="宋体"/>
          <w:kern w:val="0"/>
          <w:szCs w:val="21"/>
          <w:highlight w:val="none"/>
        </w:rPr>
        <w:t>（公章）</w:t>
      </w:r>
    </w:p>
    <w:p w14:paraId="5EEF017D">
      <w:pPr>
        <w:spacing w:line="440" w:lineRule="exact"/>
        <w:jc w:val="center"/>
        <w:rPr>
          <w:rFonts w:hint="eastAsia" w:ascii="宋体" w:hAnsi="宋体" w:eastAsia="宋体" w:cs="宋体"/>
          <w:kern w:val="0"/>
          <w:szCs w:val="21"/>
          <w:highlight w:val="none"/>
        </w:rPr>
      </w:pPr>
      <w:r>
        <w:rPr>
          <w:rFonts w:hint="eastAsia" w:ascii="宋体" w:hAnsi="宋体" w:eastAsia="宋体" w:cs="宋体"/>
          <w:kern w:val="0"/>
          <w:szCs w:val="21"/>
          <w:highlight w:val="none"/>
        </w:rPr>
        <w:t xml:space="preserve">                                                 日期：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年</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月</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u w:val="single"/>
          <w:lang w:val="en-US" w:eastAsia="zh-CN"/>
        </w:rPr>
        <w:t xml:space="preserve"> </w:t>
      </w:r>
      <w:r>
        <w:rPr>
          <w:rFonts w:hint="eastAsia" w:ascii="宋体" w:hAnsi="宋体" w:eastAsia="宋体" w:cs="宋体"/>
          <w:kern w:val="0"/>
          <w:szCs w:val="21"/>
          <w:highlight w:val="none"/>
          <w:u w:val="single"/>
        </w:rPr>
        <w:t xml:space="preserve"> </w:t>
      </w:r>
      <w:r>
        <w:rPr>
          <w:rFonts w:hint="eastAsia" w:ascii="宋体" w:hAnsi="宋体" w:eastAsia="宋体" w:cs="宋体"/>
          <w:kern w:val="0"/>
          <w:szCs w:val="21"/>
          <w:highlight w:val="none"/>
        </w:rPr>
        <w:t>日</w:t>
      </w:r>
    </w:p>
    <w:p w14:paraId="3FE5A049">
      <w:pPr>
        <w:pStyle w:val="6"/>
        <w:rPr>
          <w:rFonts w:hint="eastAsia"/>
          <w:lang w:val="en-US" w:eastAsia="zh-CN"/>
        </w:rPr>
      </w:pPr>
    </w:p>
    <w:p w14:paraId="4FDDD9BE">
      <w:pP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br w:type="page"/>
      </w:r>
    </w:p>
    <w:p w14:paraId="1D63F1A0">
      <w:pPr>
        <w:spacing w:after="120"/>
        <w:jc w:val="center"/>
        <w:outlineLvl w:val="1"/>
        <w:rPr>
          <w:rFonts w:hint="eastAsia" w:asciiTheme="minorEastAsia" w:hAnsiTheme="minorEastAsia" w:eastAsiaTheme="minorEastAsia" w:cstheme="minorEastAsia"/>
          <w:b/>
          <w:color w:val="auto"/>
          <w:sz w:val="32"/>
          <w:szCs w:val="32"/>
          <w:highlight w:val="none"/>
          <w:lang w:val="en-US" w:eastAsia="zh-CN"/>
        </w:rPr>
      </w:pPr>
      <w:r>
        <w:rPr>
          <w:rFonts w:hint="eastAsia" w:asciiTheme="minorEastAsia" w:hAnsiTheme="minorEastAsia" w:eastAsiaTheme="minorEastAsia" w:cstheme="minorEastAsia"/>
          <w:b/>
          <w:color w:val="auto"/>
          <w:sz w:val="32"/>
          <w:szCs w:val="32"/>
          <w:highlight w:val="none"/>
          <w:lang w:val="en-US" w:eastAsia="zh-CN"/>
        </w:rPr>
        <w:t>6.资质证书</w:t>
      </w:r>
    </w:p>
    <w:p w14:paraId="1BA6FB29">
      <w:pPr>
        <w:pStyle w:val="3"/>
        <w:spacing w:line="360" w:lineRule="auto"/>
        <w:ind w:left="0" w:leftChars="0" w:firstLine="420" w:firstLineChars="200"/>
        <w:rPr>
          <w:rFonts w:hint="eastAsia"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提供由国家行政主管部门颁发的测绘乙级及以上资质（须包含摄影测量与遥感专业）证书</w:t>
      </w:r>
      <w:r>
        <w:rPr>
          <w:rFonts w:hint="eastAsia" w:hAnsi="宋体"/>
          <w:lang w:val="en-US" w:eastAsia="zh-CN"/>
        </w:rPr>
        <w:t>扫描件</w:t>
      </w:r>
      <w:r>
        <w:rPr>
          <w:rFonts w:hint="eastAsia" w:asciiTheme="minorEastAsia" w:hAnsiTheme="minorEastAsia" w:eastAsiaTheme="minorEastAsia" w:cstheme="minorEastAsia"/>
          <w:sz w:val="21"/>
          <w:szCs w:val="21"/>
          <w:lang w:eastAsia="zh-CN"/>
        </w:rPr>
        <w:t>并</w:t>
      </w:r>
      <w:r>
        <w:rPr>
          <w:rFonts w:hint="eastAsia" w:hAnsi="宋体"/>
        </w:rPr>
        <w:t>加盖</w:t>
      </w:r>
      <w:r>
        <w:rPr>
          <w:rFonts w:hint="eastAsia" w:hAnsi="宋体"/>
          <w:lang w:val="en-US" w:eastAsia="zh-CN"/>
        </w:rPr>
        <w:t>公</w:t>
      </w:r>
      <w:r>
        <w:rPr>
          <w:rFonts w:hint="eastAsia" w:hAnsi="宋体"/>
        </w:rPr>
        <w:t>章</w:t>
      </w:r>
      <w:r>
        <w:rPr>
          <w:rFonts w:hint="eastAsia" w:hAnsi="宋体"/>
          <w:lang w:eastAsia="zh-CN"/>
        </w:rPr>
        <w:t>。</w:t>
      </w:r>
    </w:p>
    <w:p w14:paraId="6E4DC4EC">
      <w:pPr>
        <w:pStyle w:val="3"/>
        <w:spacing w:line="360" w:lineRule="auto"/>
        <w:ind w:left="0" w:leftChars="0" w:firstLine="420" w:firstLineChars="200"/>
        <w:rPr>
          <w:rFonts w:hint="eastAsia" w:ascii="宋体" w:hAnsi="宋体" w:eastAsia="宋体" w:cs="Times New Roman"/>
          <w:szCs w:val="21"/>
          <w:highlight w:val="none"/>
          <w:lang w:val="en-US" w:eastAsia="zh-CN"/>
        </w:rPr>
      </w:pPr>
    </w:p>
    <w:p w14:paraId="18844DE8">
      <w:pPr>
        <w:pStyle w:val="3"/>
        <w:spacing w:line="360" w:lineRule="auto"/>
        <w:ind w:firstLine="573"/>
        <w:rPr>
          <w:rFonts w:hint="eastAsia" w:ascii="宋体" w:hAnsi="宋体" w:eastAsia="宋体" w:cs="Times New Roman"/>
          <w:szCs w:val="21"/>
        </w:rPr>
      </w:pPr>
    </w:p>
    <w:p w14:paraId="721738C3">
      <w:pPr>
        <w:tabs>
          <w:tab w:val="left" w:pos="3600"/>
        </w:tabs>
        <w:adjustRightInd w:val="0"/>
        <w:snapToGrid w:val="0"/>
        <w:jc w:val="left"/>
        <w:rPr>
          <w:rFonts w:hint="eastAsia"/>
        </w:rPr>
      </w:pPr>
    </w:p>
    <w:p w14:paraId="62D9B5D9">
      <w:pPr>
        <w:tabs>
          <w:tab w:val="left" w:pos="3600"/>
        </w:tabs>
        <w:adjustRightInd w:val="0"/>
        <w:snapToGrid w:val="0"/>
        <w:jc w:val="left"/>
        <w:rPr>
          <w:rFonts w:hint="eastAsia"/>
        </w:rPr>
      </w:pPr>
    </w:p>
    <w:p w14:paraId="23DAD621">
      <w:pPr>
        <w:tabs>
          <w:tab w:val="left" w:pos="3600"/>
        </w:tabs>
        <w:adjustRightInd w:val="0"/>
        <w:snapToGrid w:val="0"/>
        <w:jc w:val="left"/>
        <w:rPr>
          <w:rFonts w:hint="eastAsia"/>
        </w:rPr>
      </w:pPr>
    </w:p>
    <w:p w14:paraId="776D78A5">
      <w:pPr>
        <w:tabs>
          <w:tab w:val="left" w:pos="3600"/>
        </w:tabs>
        <w:adjustRightInd w:val="0"/>
        <w:snapToGrid w:val="0"/>
        <w:jc w:val="left"/>
        <w:rPr>
          <w:rFonts w:hint="eastAsia"/>
        </w:rPr>
      </w:pPr>
    </w:p>
    <w:p w14:paraId="674839F8">
      <w:pPr>
        <w:tabs>
          <w:tab w:val="left" w:pos="3600"/>
        </w:tabs>
        <w:adjustRightInd w:val="0"/>
        <w:snapToGrid w:val="0"/>
        <w:jc w:val="left"/>
        <w:rPr>
          <w:rFonts w:hint="eastAsia"/>
        </w:rPr>
      </w:pPr>
    </w:p>
    <w:p w14:paraId="6DCF751C">
      <w:pPr>
        <w:tabs>
          <w:tab w:val="left" w:pos="3600"/>
        </w:tabs>
        <w:adjustRightInd w:val="0"/>
        <w:snapToGrid w:val="0"/>
        <w:jc w:val="left"/>
        <w:rPr>
          <w:rFonts w:hint="eastAsia"/>
        </w:rPr>
      </w:pPr>
    </w:p>
    <w:p w14:paraId="7CC44A69">
      <w:pPr>
        <w:jc w:val="left"/>
        <w:rPr>
          <w:rFonts w:hint="eastAsia" w:ascii="仿宋_GB2312" w:hAnsi="仿宋_GB2312" w:eastAsia="仿宋_GB2312"/>
          <w:b/>
          <w:bCs/>
          <w:sz w:val="36"/>
          <w:szCs w:val="36"/>
        </w:rPr>
      </w:pPr>
    </w:p>
    <w:p w14:paraId="4CB1B84D">
      <w:pPr>
        <w:jc w:val="left"/>
        <w:rPr>
          <w:rFonts w:hint="eastAsia" w:ascii="仿宋_GB2312" w:hAnsi="仿宋_GB2312" w:eastAsia="仿宋_GB2312"/>
          <w:b/>
          <w:bCs/>
          <w:sz w:val="36"/>
          <w:szCs w:val="36"/>
        </w:rPr>
      </w:pPr>
    </w:p>
    <w:p w14:paraId="1001AFD2">
      <w:pPr>
        <w:jc w:val="left"/>
        <w:rPr>
          <w:rFonts w:hint="eastAsia" w:ascii="仿宋_GB2312" w:hAnsi="仿宋_GB2312" w:eastAsia="仿宋_GB2312"/>
          <w:b/>
          <w:bCs/>
          <w:sz w:val="36"/>
          <w:szCs w:val="36"/>
        </w:rPr>
      </w:pPr>
    </w:p>
    <w:p w14:paraId="188EB0CC">
      <w:pPr>
        <w:jc w:val="left"/>
        <w:rPr>
          <w:rFonts w:hint="eastAsia" w:ascii="仿宋_GB2312" w:hAnsi="仿宋_GB2312" w:eastAsia="仿宋_GB2312"/>
          <w:b/>
          <w:bCs/>
          <w:sz w:val="36"/>
          <w:szCs w:val="36"/>
        </w:rPr>
      </w:pPr>
    </w:p>
    <w:p w14:paraId="5FF55409">
      <w:pPr>
        <w:pStyle w:val="13"/>
        <w:spacing w:line="400" w:lineRule="exact"/>
        <w:jc w:val="left"/>
        <w:rPr>
          <w:rFonts w:hint="eastAsia" w:ascii="宋体" w:hAnsi="宋体"/>
          <w:sz w:val="24"/>
          <w:szCs w:val="24"/>
        </w:rPr>
      </w:pPr>
    </w:p>
    <w:p w14:paraId="4643E3E0">
      <w:pPr>
        <w:pStyle w:val="13"/>
        <w:spacing w:line="400" w:lineRule="exact"/>
        <w:jc w:val="left"/>
        <w:rPr>
          <w:rFonts w:hint="eastAsia" w:ascii="宋体" w:hAnsi="宋体"/>
          <w:sz w:val="24"/>
          <w:szCs w:val="24"/>
        </w:rPr>
      </w:pPr>
    </w:p>
    <w:p w14:paraId="37E8607B">
      <w:pPr>
        <w:jc w:val="left"/>
        <w:rPr>
          <w:rFonts w:hint="eastAsia" w:ascii="仿宋_GB2312" w:hAnsi="仿宋_GB2312" w:eastAsia="仿宋_GB2312"/>
          <w:b/>
          <w:bCs/>
          <w:sz w:val="36"/>
          <w:szCs w:val="36"/>
        </w:rPr>
      </w:pPr>
    </w:p>
    <w:p w14:paraId="26E5C599">
      <w:pPr>
        <w:jc w:val="left"/>
        <w:rPr>
          <w:rFonts w:hint="eastAsia" w:ascii="仿宋_GB2312" w:hAnsi="仿宋_GB2312" w:eastAsia="仿宋_GB2312"/>
          <w:b/>
          <w:bCs/>
          <w:sz w:val="36"/>
          <w:szCs w:val="36"/>
        </w:rPr>
      </w:pPr>
    </w:p>
    <w:p w14:paraId="093BF81B">
      <w:pPr>
        <w:jc w:val="left"/>
        <w:rPr>
          <w:rFonts w:hint="eastAsia" w:ascii="仿宋_GB2312" w:hAnsi="仿宋_GB2312" w:eastAsia="仿宋_GB2312"/>
          <w:b/>
          <w:bCs/>
          <w:sz w:val="36"/>
          <w:szCs w:val="36"/>
        </w:rPr>
      </w:pPr>
    </w:p>
    <w:p w14:paraId="4D646E07">
      <w:pPr>
        <w:pStyle w:val="3"/>
        <w:spacing w:before="120" w:beforeLines="50" w:after="120" w:afterLines="50"/>
        <w:ind w:firstLine="0"/>
        <w:jc w:val="left"/>
        <w:rPr>
          <w:rFonts w:hint="eastAsia"/>
          <w:b/>
          <w:sz w:val="44"/>
          <w:szCs w:val="44"/>
        </w:rPr>
      </w:pPr>
    </w:p>
    <w:p w14:paraId="140A6B4D">
      <w:pPr>
        <w:pStyle w:val="3"/>
        <w:spacing w:before="120" w:beforeLines="50" w:after="120" w:afterLines="50"/>
        <w:ind w:firstLine="0"/>
        <w:jc w:val="left"/>
        <w:rPr>
          <w:rFonts w:hint="eastAsia"/>
          <w:b/>
          <w:sz w:val="44"/>
          <w:szCs w:val="44"/>
        </w:rPr>
      </w:pPr>
    </w:p>
    <w:p w14:paraId="54F5F012">
      <w:pPr>
        <w:pStyle w:val="3"/>
        <w:spacing w:before="120" w:beforeLines="50" w:after="120" w:afterLines="50"/>
        <w:ind w:firstLine="0"/>
        <w:jc w:val="left"/>
        <w:rPr>
          <w:rFonts w:hint="eastAsia"/>
          <w:b/>
          <w:sz w:val="44"/>
          <w:szCs w:val="44"/>
        </w:rPr>
      </w:pPr>
    </w:p>
    <w:p w14:paraId="0AAB8AEC">
      <w:pPr>
        <w:pStyle w:val="3"/>
        <w:spacing w:before="120" w:beforeLines="50" w:after="120" w:afterLines="50"/>
        <w:ind w:firstLine="0"/>
        <w:jc w:val="left"/>
        <w:rPr>
          <w:rFonts w:hint="eastAsia"/>
          <w:b/>
          <w:sz w:val="44"/>
          <w:szCs w:val="44"/>
        </w:rPr>
      </w:pPr>
    </w:p>
    <w:p w14:paraId="7FE992A4">
      <w:pPr>
        <w:rPr>
          <w:rFonts w:hint="eastAsia" w:ascii="黑体" w:hAnsi="宋体" w:eastAsia="黑体"/>
          <w:bCs/>
          <w:sz w:val="28"/>
          <w:szCs w:val="28"/>
        </w:rPr>
      </w:pPr>
      <w:r>
        <w:rPr>
          <w:rFonts w:hint="eastAsia" w:ascii="黑体" w:hAnsi="宋体" w:eastAsia="黑体"/>
          <w:bCs/>
          <w:sz w:val="28"/>
          <w:szCs w:val="28"/>
        </w:rPr>
        <w:br w:type="page"/>
      </w:r>
    </w:p>
    <w:p w14:paraId="41EDA7EE">
      <w:pPr>
        <w:spacing w:after="120"/>
        <w:jc w:val="center"/>
        <w:outlineLvl w:val="1"/>
        <w:rPr>
          <w:rFonts w:hint="eastAsia" w:asciiTheme="minorEastAsia" w:hAnsiTheme="minorEastAsia" w:eastAsiaTheme="minorEastAsia" w:cstheme="minorEastAsia"/>
          <w:b/>
          <w:color w:val="auto"/>
          <w:sz w:val="32"/>
          <w:szCs w:val="32"/>
          <w:highlight w:val="none"/>
          <w:lang w:val="zh-CN" w:eastAsia="zh-CN"/>
        </w:rPr>
      </w:pPr>
      <w:r>
        <w:rPr>
          <w:rFonts w:hint="eastAsia" w:asciiTheme="minorEastAsia" w:hAnsiTheme="minorEastAsia" w:eastAsiaTheme="minorEastAsia" w:cstheme="minorEastAsia"/>
          <w:b/>
          <w:color w:val="auto"/>
          <w:sz w:val="32"/>
          <w:szCs w:val="32"/>
          <w:highlight w:val="none"/>
          <w:lang w:val="en-US" w:eastAsia="zh-CN"/>
        </w:rPr>
        <w:t>7.非联合体书面声明</w:t>
      </w:r>
    </w:p>
    <w:p w14:paraId="5F2D7D5B">
      <w:pPr>
        <w:pStyle w:val="5"/>
        <w:spacing w:line="240" w:lineRule="auto"/>
        <w:rPr>
          <w:rFonts w:hint="eastAsia" w:ascii="宋体" w:hAnsi="宋体" w:eastAsia="宋体" w:cs="宋体"/>
          <w:spacing w:val="8"/>
          <w:sz w:val="24"/>
          <w:szCs w:val="24"/>
        </w:rPr>
      </w:pPr>
    </w:p>
    <w:p w14:paraId="5D2A3D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pacing w:val="4"/>
          <w:sz w:val="21"/>
          <w:szCs w:val="21"/>
          <w:u w:val="single"/>
        </w:rPr>
      </w:pPr>
      <w:r>
        <w:rPr>
          <w:rFonts w:hint="eastAsia" w:asciiTheme="minorEastAsia" w:hAnsiTheme="minorEastAsia" w:eastAsiaTheme="minorEastAsia" w:cstheme="minorEastAsia"/>
          <w:kern w:val="0"/>
          <w:sz w:val="21"/>
          <w:szCs w:val="21"/>
          <w:u w:val="single"/>
        </w:rPr>
        <w:t>致：</w:t>
      </w:r>
      <w:r>
        <w:rPr>
          <w:rFonts w:hint="eastAsia" w:asciiTheme="minorEastAsia" w:hAnsiTheme="minorEastAsia" w:eastAsiaTheme="minorEastAsia" w:cstheme="minorEastAsia"/>
          <w:spacing w:val="4"/>
          <w:sz w:val="21"/>
          <w:szCs w:val="21"/>
          <w:u w:val="single"/>
        </w:rPr>
        <w:t>（采购人、采购代理机构名称）</w:t>
      </w:r>
    </w:p>
    <w:p w14:paraId="3B6456C9">
      <w:pPr>
        <w:autoSpaceDE w:val="0"/>
        <w:autoSpaceDN w:val="0"/>
        <w:adjustRightInd w:val="0"/>
        <w:spacing w:line="480" w:lineRule="auto"/>
        <w:ind w:firstLine="420" w:firstLineChars="200"/>
        <w:rPr>
          <w:rFonts w:hint="eastAsia" w:asciiTheme="minorEastAsia" w:hAnsiTheme="minorEastAsia" w:eastAsiaTheme="minorEastAsia" w:cstheme="minorEastAsia"/>
          <w:color w:val="auto"/>
          <w:sz w:val="21"/>
          <w:szCs w:val="21"/>
          <w:highlight w:val="none"/>
          <w:u w:val="single"/>
        </w:rPr>
      </w:pPr>
    </w:p>
    <w:p w14:paraId="250B5569">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u w:val="none"/>
        </w:rPr>
      </w:pPr>
      <w:r>
        <w:rPr>
          <w:rFonts w:hint="eastAsia" w:asciiTheme="minorEastAsia" w:hAnsiTheme="minorEastAsia" w:eastAsiaTheme="minorEastAsia" w:cstheme="minorEastAsia"/>
          <w:color w:val="auto"/>
          <w:sz w:val="21"/>
          <w:szCs w:val="21"/>
          <w:highlight w:val="none"/>
          <w:u w:val="none"/>
        </w:rPr>
        <w:t>我方参加贵</w:t>
      </w:r>
      <w:r>
        <w:rPr>
          <w:rFonts w:hint="eastAsia" w:asciiTheme="minorEastAsia" w:hAnsiTheme="minorEastAsia" w:eastAsiaTheme="minorEastAsia" w:cstheme="minorEastAsia"/>
          <w:color w:val="auto"/>
          <w:sz w:val="21"/>
          <w:szCs w:val="21"/>
          <w:highlight w:val="none"/>
          <w:u w:val="none"/>
          <w:lang w:val="en-US" w:eastAsia="zh-CN"/>
        </w:rPr>
        <w:t>单位</w:t>
      </w:r>
      <w:r>
        <w:rPr>
          <w:rFonts w:hint="eastAsia" w:asciiTheme="minorEastAsia" w:hAnsiTheme="minorEastAsia" w:eastAsiaTheme="minorEastAsia" w:cstheme="minorEastAsia"/>
          <w:color w:val="auto"/>
          <w:sz w:val="21"/>
          <w:szCs w:val="21"/>
          <w:highlight w:val="none"/>
          <w:u w:val="none"/>
        </w:rPr>
        <w:t>组织的</w:t>
      </w:r>
      <w:r>
        <w:rPr>
          <w:rFonts w:hint="eastAsia" w:asciiTheme="minorEastAsia" w:hAnsiTheme="minorEastAsia" w:eastAsiaTheme="minorEastAsia" w:cstheme="minorEastAsia"/>
          <w:color w:val="auto"/>
          <w:sz w:val="21"/>
          <w:szCs w:val="21"/>
          <w:highlight w:val="none"/>
          <w:u w:val="single"/>
          <w:lang w:val="en-US" w:eastAsia="zh-CN"/>
        </w:rPr>
        <w:t xml:space="preserve"> （磋商项目名称和项目编号）</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u w:val="none"/>
          <w:lang w:val="en-US" w:eastAsia="zh-CN"/>
        </w:rPr>
        <w:t>项目</w:t>
      </w:r>
      <w:r>
        <w:rPr>
          <w:rFonts w:hint="eastAsia" w:asciiTheme="minorEastAsia" w:hAnsiTheme="minorEastAsia" w:eastAsiaTheme="minorEastAsia" w:cstheme="minorEastAsia"/>
          <w:color w:val="auto"/>
          <w:sz w:val="21"/>
          <w:szCs w:val="21"/>
          <w:highlight w:val="none"/>
          <w:u w:val="none"/>
        </w:rPr>
        <w:t>采购活动，在此郑重声明：我公司</w:t>
      </w:r>
      <w:r>
        <w:rPr>
          <w:rFonts w:hint="eastAsia" w:asciiTheme="minorEastAsia" w:hAnsiTheme="minorEastAsia" w:eastAsiaTheme="minorEastAsia" w:cstheme="minorEastAsia"/>
          <w:color w:val="auto"/>
          <w:sz w:val="21"/>
          <w:szCs w:val="21"/>
          <w:highlight w:val="none"/>
          <w:u w:val="none"/>
          <w:lang w:val="en-US" w:eastAsia="zh-CN"/>
        </w:rPr>
        <w:t>为非联合体磋商</w:t>
      </w:r>
      <w:r>
        <w:rPr>
          <w:rFonts w:hint="eastAsia" w:asciiTheme="minorEastAsia" w:hAnsiTheme="minorEastAsia" w:eastAsiaTheme="minorEastAsia" w:cstheme="minorEastAsia"/>
          <w:color w:val="auto"/>
          <w:sz w:val="21"/>
          <w:szCs w:val="21"/>
          <w:highlight w:val="none"/>
          <w:u w:val="none"/>
        </w:rPr>
        <w:t>。</w:t>
      </w:r>
    </w:p>
    <w:p w14:paraId="2B16BA8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u w:val="none"/>
        </w:rPr>
      </w:pPr>
      <w:r>
        <w:rPr>
          <w:rFonts w:hint="eastAsia" w:asciiTheme="minorEastAsia" w:hAnsiTheme="minorEastAsia" w:eastAsiaTheme="minorEastAsia" w:cstheme="minorEastAsia"/>
          <w:color w:val="auto"/>
          <w:sz w:val="21"/>
          <w:szCs w:val="21"/>
          <w:highlight w:val="none"/>
          <w:u w:val="none"/>
        </w:rPr>
        <w:t>如果我方违反上述声明内容，愿意承担由此导致的一切不利后果和法律责任。</w:t>
      </w:r>
    </w:p>
    <w:p w14:paraId="5B21ED5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Theme="minorEastAsia" w:hAnsiTheme="minorEastAsia" w:eastAsiaTheme="minorEastAsia" w:cstheme="minorEastAsia"/>
          <w:color w:val="auto"/>
          <w:sz w:val="21"/>
          <w:szCs w:val="21"/>
          <w:highlight w:val="none"/>
          <w:u w:val="none"/>
        </w:rPr>
      </w:pPr>
      <w:r>
        <w:rPr>
          <w:rFonts w:hint="eastAsia" w:asciiTheme="minorEastAsia" w:hAnsiTheme="minorEastAsia" w:eastAsiaTheme="minorEastAsia" w:cstheme="minorEastAsia"/>
          <w:color w:val="auto"/>
          <w:sz w:val="21"/>
          <w:szCs w:val="21"/>
          <w:highlight w:val="none"/>
          <w:u w:val="none"/>
        </w:rPr>
        <w:t>特此声明！</w:t>
      </w:r>
    </w:p>
    <w:p w14:paraId="410158BE">
      <w:pPr>
        <w:autoSpaceDE w:val="0"/>
        <w:autoSpaceDN w:val="0"/>
        <w:adjustRightInd w:val="0"/>
        <w:spacing w:line="360" w:lineRule="auto"/>
        <w:ind w:firstLine="420" w:firstLineChars="200"/>
        <w:rPr>
          <w:rFonts w:hint="eastAsia" w:asciiTheme="minorEastAsia" w:hAnsiTheme="minorEastAsia" w:eastAsiaTheme="minorEastAsia" w:cstheme="minorEastAsia"/>
          <w:color w:val="auto"/>
          <w:sz w:val="21"/>
          <w:szCs w:val="21"/>
          <w:highlight w:val="none"/>
          <w:u w:val="single"/>
        </w:rPr>
      </w:pPr>
    </w:p>
    <w:p w14:paraId="5F61E6C9">
      <w:pPr>
        <w:autoSpaceDE w:val="0"/>
        <w:autoSpaceDN w:val="0"/>
        <w:adjustRightInd w:val="0"/>
        <w:spacing w:line="360" w:lineRule="auto"/>
        <w:ind w:firstLine="420" w:firstLineChars="200"/>
        <w:rPr>
          <w:rFonts w:hint="eastAsia" w:asciiTheme="minorEastAsia" w:hAnsiTheme="minorEastAsia" w:eastAsiaTheme="minorEastAsia" w:cstheme="minorEastAsia"/>
          <w:color w:val="auto"/>
          <w:sz w:val="21"/>
          <w:szCs w:val="21"/>
          <w:highlight w:val="none"/>
          <w:u w:val="single"/>
        </w:rPr>
      </w:pPr>
    </w:p>
    <w:p w14:paraId="0511EFEA">
      <w:pPr>
        <w:spacing w:line="480" w:lineRule="auto"/>
        <w:ind w:right="210"/>
        <w:jc w:val="right"/>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lang w:val="en-US" w:eastAsia="zh-CN"/>
        </w:rPr>
        <w:t xml:space="preserve"> </w:t>
      </w:r>
      <w:r>
        <w:rPr>
          <w:rFonts w:hint="eastAsia" w:asciiTheme="minorEastAsia" w:hAnsiTheme="minorEastAsia" w:eastAsiaTheme="minorEastAsia" w:cstheme="minorEastAsia"/>
          <w:kern w:val="0"/>
          <w:sz w:val="21"/>
          <w:szCs w:val="21"/>
          <w:highlight w:val="none"/>
          <w:lang w:eastAsia="zh-CN"/>
        </w:rPr>
        <w:t>供应商</w:t>
      </w:r>
      <w:r>
        <w:rPr>
          <w:rFonts w:hint="eastAsia" w:asciiTheme="minorEastAsia" w:hAnsiTheme="minorEastAsia" w:eastAsiaTheme="minorEastAsia" w:cstheme="minorEastAsia"/>
          <w:kern w:val="0"/>
          <w:sz w:val="21"/>
          <w:szCs w:val="21"/>
          <w:highlight w:val="none"/>
        </w:rPr>
        <w:t>名称：</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rPr>
        <w:t>（公章）</w:t>
      </w:r>
    </w:p>
    <w:p w14:paraId="722F6B94">
      <w:pPr>
        <w:spacing w:line="440" w:lineRule="exact"/>
        <w:jc w:val="center"/>
        <w:rPr>
          <w:rFonts w:hint="eastAsia" w:asciiTheme="minorEastAsia" w:hAnsiTheme="minorEastAsia" w:eastAsiaTheme="minorEastAsia" w:cstheme="minorEastAsia"/>
          <w:kern w:val="0"/>
          <w:sz w:val="21"/>
          <w:szCs w:val="21"/>
          <w:highlight w:val="none"/>
        </w:rPr>
      </w:pPr>
      <w:r>
        <w:rPr>
          <w:rFonts w:hint="eastAsia" w:asciiTheme="minorEastAsia" w:hAnsiTheme="minorEastAsia" w:eastAsiaTheme="minorEastAsia" w:cstheme="minorEastAsia"/>
          <w:kern w:val="0"/>
          <w:sz w:val="21"/>
          <w:szCs w:val="21"/>
          <w:highlight w:val="none"/>
        </w:rPr>
        <w:t xml:space="preserve">                                                 日期： </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年</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月</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u w:val="single"/>
          <w:lang w:val="en-US" w:eastAsia="zh-CN"/>
        </w:rPr>
        <w:t xml:space="preserve"> </w:t>
      </w:r>
      <w:r>
        <w:rPr>
          <w:rFonts w:hint="eastAsia" w:asciiTheme="minorEastAsia" w:hAnsiTheme="minorEastAsia" w:eastAsiaTheme="minorEastAsia" w:cstheme="minorEastAsia"/>
          <w:kern w:val="0"/>
          <w:sz w:val="21"/>
          <w:szCs w:val="21"/>
          <w:highlight w:val="none"/>
          <w:u w:val="single"/>
        </w:rPr>
        <w:t xml:space="preserve"> </w:t>
      </w:r>
      <w:r>
        <w:rPr>
          <w:rFonts w:hint="eastAsia" w:asciiTheme="minorEastAsia" w:hAnsiTheme="minorEastAsia" w:eastAsiaTheme="minorEastAsia" w:cstheme="minorEastAsia"/>
          <w:kern w:val="0"/>
          <w:sz w:val="21"/>
          <w:szCs w:val="21"/>
          <w:highlight w:val="none"/>
        </w:rPr>
        <w:t>日</w:t>
      </w:r>
    </w:p>
    <w:p w14:paraId="4360B079">
      <w:pPr>
        <w:spacing w:before="480" w:beforeLines="200"/>
        <w:ind w:firstLine="1130" w:firstLineChars="257"/>
        <w:outlineLvl w:val="1"/>
        <w:rPr>
          <w:rFonts w:hint="eastAsia" w:ascii="黑体" w:hAnsi="宋体" w:eastAsia="黑体"/>
          <w:sz w:val="44"/>
          <w:szCs w:val="4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059550C"/>
    <w:rsid w:val="02714395"/>
    <w:rsid w:val="02F17CF0"/>
    <w:rsid w:val="05155998"/>
    <w:rsid w:val="05234E03"/>
    <w:rsid w:val="05C56A68"/>
    <w:rsid w:val="0D91757C"/>
    <w:rsid w:val="0E5B2E95"/>
    <w:rsid w:val="0F757CEA"/>
    <w:rsid w:val="135D5FE4"/>
    <w:rsid w:val="13751EF3"/>
    <w:rsid w:val="14E834C6"/>
    <w:rsid w:val="15D4711A"/>
    <w:rsid w:val="16386A6E"/>
    <w:rsid w:val="1B086610"/>
    <w:rsid w:val="1B9A401A"/>
    <w:rsid w:val="1C180FE2"/>
    <w:rsid w:val="1F1E457B"/>
    <w:rsid w:val="202C1A6A"/>
    <w:rsid w:val="21630C2E"/>
    <w:rsid w:val="219757FB"/>
    <w:rsid w:val="22C35EAF"/>
    <w:rsid w:val="23A94A63"/>
    <w:rsid w:val="244009AC"/>
    <w:rsid w:val="26440546"/>
    <w:rsid w:val="26630597"/>
    <w:rsid w:val="277D32AC"/>
    <w:rsid w:val="2F0B01A9"/>
    <w:rsid w:val="32B51DFE"/>
    <w:rsid w:val="369D1D37"/>
    <w:rsid w:val="372413FB"/>
    <w:rsid w:val="393022D9"/>
    <w:rsid w:val="3A227136"/>
    <w:rsid w:val="3B68153E"/>
    <w:rsid w:val="3E1815AC"/>
    <w:rsid w:val="3FF658FE"/>
    <w:rsid w:val="41E550F6"/>
    <w:rsid w:val="460E39A2"/>
    <w:rsid w:val="47B6609F"/>
    <w:rsid w:val="48D877CA"/>
    <w:rsid w:val="49B274AE"/>
    <w:rsid w:val="4A924CC1"/>
    <w:rsid w:val="4F695AFC"/>
    <w:rsid w:val="58D17568"/>
    <w:rsid w:val="58D952F9"/>
    <w:rsid w:val="5ADA3D99"/>
    <w:rsid w:val="5B0F614B"/>
    <w:rsid w:val="5B8D7E0E"/>
    <w:rsid w:val="5F393F84"/>
    <w:rsid w:val="66300E11"/>
    <w:rsid w:val="67BF6058"/>
    <w:rsid w:val="6D1A7E50"/>
    <w:rsid w:val="6E8D5E4E"/>
    <w:rsid w:val="715E6411"/>
    <w:rsid w:val="74701065"/>
    <w:rsid w:val="74D578C4"/>
    <w:rsid w:val="75BD5B59"/>
    <w:rsid w:val="75DF733A"/>
    <w:rsid w:val="7919583B"/>
    <w:rsid w:val="7A0927D1"/>
    <w:rsid w:val="7AB404E5"/>
    <w:rsid w:val="7B9B41A1"/>
    <w:rsid w:val="7C8233E8"/>
    <w:rsid w:val="7CE7227B"/>
    <w:rsid w:val="7FC61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qFormat/>
    <w:uiPriority w:val="0"/>
    <w:rPr>
      <w:b/>
      <w:sz w:val="28"/>
    </w:rPr>
  </w:style>
  <w:style w:type="paragraph" w:styleId="6">
    <w:name w:val="Block Text"/>
    <w:basedOn w:val="1"/>
    <w:qFormat/>
    <w:uiPriority w:val="0"/>
    <w:pPr>
      <w:spacing w:after="120"/>
      <w:ind w:left="1440" w:leftChars="700" w:right="1440" w:rightChars="700"/>
    </w:pPr>
    <w:rPr>
      <w:sz w:val="28"/>
    </w:r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ind w:firstLine="630"/>
    </w:pPr>
    <w:rPr>
      <w:sz w:val="32"/>
      <w:szCs w:val="20"/>
    </w:rPr>
  </w:style>
  <w:style w:type="paragraph" w:styleId="9">
    <w:name w:val="footer"/>
    <w:basedOn w:val="1"/>
    <w:next w:val="1"/>
    <w:uiPriority w:val="0"/>
    <w:pPr>
      <w:tabs>
        <w:tab w:val="center" w:pos="4153"/>
        <w:tab w:val="right" w:pos="8306"/>
      </w:tabs>
      <w:adjustRightInd w:val="0"/>
      <w:spacing w:line="240" w:lineRule="atLeast"/>
      <w:jc w:val="left"/>
      <w:textAlignment w:val="baseline"/>
    </w:pPr>
    <w:rPr>
      <w:kern w:val="0"/>
      <w:sz w:val="18"/>
    </w:rPr>
  </w:style>
  <w:style w:type="character" w:styleId="12">
    <w:name w:val="Hyperlink"/>
    <w:basedOn w:val="11"/>
    <w:qFormat/>
    <w:uiPriority w:val="0"/>
    <w:rPr>
      <w:color w:val="0000FF"/>
      <w:u w:val="single"/>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2074</Words>
  <Characters>2128</Characters>
  <Lines>0</Lines>
  <Paragraphs>0</Paragraphs>
  <TotalTime>5</TotalTime>
  <ScaleCrop>false</ScaleCrop>
  <LinksUpToDate>false</LinksUpToDate>
  <CharactersWithSpaces>3052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OAY.</cp:lastModifiedBy>
  <dcterms:modified xsi:type="dcterms:W3CDTF">2025-11-17T04:56:31Z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179661197AC44B13A40D837E68189358_12</vt:lpwstr>
  </property>
  <property fmtid="{D5CDD505-2E9C-101B-9397-08002B2CF9AE}" pid="4" name="KSOTemplateDocerSaveRecord">
    <vt:lpwstr>eyJoZGlkIjoiMmJlNGY3NjY1ZmZkZjE3Mzk1OWVhYjkzOWI5MmUzNjkiLCJ1c2VySWQiOiIxMjEyOTIzNTQ1In0=</vt:lpwstr>
  </property>
</Properties>
</file>