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E1FB7D">
      <w:pPr>
        <w:pStyle w:val="3"/>
        <w:shd w:val="clear"/>
        <w:spacing w:before="13"/>
        <w:ind w:left="0"/>
        <w:jc w:val="center"/>
        <w:rPr>
          <w:rFonts w:ascii="Microsoft JhengHei"/>
          <w:b/>
          <w:bCs/>
          <w:sz w:val="36"/>
          <w:szCs w:val="36"/>
        </w:rPr>
      </w:pPr>
      <w:r>
        <w:rPr>
          <w:rFonts w:hint="default" w:ascii="宋体" w:hAnsi="宋体" w:eastAsia="宋体" w:cs="宋体"/>
          <w:b/>
          <w:bCs/>
          <w:sz w:val="36"/>
          <w:szCs w:val="36"/>
          <w:lang w:val="en-US" w:eastAsia="zh-CN" w:bidi="ar-SA"/>
        </w:rPr>
        <w:t>施工承诺</w:t>
      </w:r>
    </w:p>
    <w:p w14:paraId="0B8456FA">
      <w:pPr>
        <w:spacing w:line="360" w:lineRule="auto"/>
        <w:ind w:firstLine="400" w:firstLineChars="200"/>
        <w:rPr>
          <w:rFonts w:hint="default"/>
          <w:sz w:val="20"/>
          <w:szCs w:val="20"/>
          <w:lang w:val="en-US"/>
        </w:rPr>
      </w:pPr>
      <w:r>
        <w:rPr>
          <w:rFonts w:hint="eastAsia"/>
          <w:sz w:val="20"/>
          <w:szCs w:val="20"/>
          <w:lang w:val="en-US" w:eastAsia="zh-CN"/>
        </w:rPr>
        <w:t>为保证按时按质按量完成本项目，供应商提供施工安全承诺、文明施工承诺、施工质量保证承诺、工期保证承诺，</w:t>
      </w:r>
      <w:bookmarkStart w:id="0" w:name="_GoBack"/>
      <w:bookmarkEnd w:id="0"/>
      <w:r>
        <w:rPr>
          <w:rFonts w:hint="eastAsia"/>
          <w:sz w:val="20"/>
          <w:szCs w:val="20"/>
          <w:lang w:val="en-US" w:eastAsia="zh-CN"/>
        </w:rPr>
        <w:t>格式内容自拟。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113AD9"/>
    <w:rsid w:val="4FF6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4"/>
    <w:basedOn w:val="1"/>
    <w:qFormat/>
    <w:uiPriority w:val="1"/>
    <w:pPr>
      <w:spacing w:line="404" w:lineRule="exact"/>
      <w:ind w:left="602"/>
      <w:outlineLvl w:val="4"/>
    </w:pPr>
    <w:rPr>
      <w:rFonts w:ascii="Microsoft JhengHei" w:hAnsi="Microsoft JhengHei" w:eastAsia="Microsoft JhengHei" w:cs="Microsoft JhengHei"/>
      <w:b/>
      <w:bCs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602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0</TotalTime>
  <ScaleCrop>false</ScaleCrop>
  <LinksUpToDate>false</LinksUpToDate>
  <CharactersWithSpaces>68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2025-08-01T06:18:00Z</dcterms:created>
  <dc:creator>LENOVO</dc:creator>
  <cp:lastModifiedBy>祁祁</cp:lastModifiedBy>
  <dcterms:modified xsi:type="dcterms:W3CDTF">2025-08-08T05:34:41Z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eyJoZGlkIjoiNWZjNWZkNTI1OTFjYjE2MTUyNGUwZTlhYmViZDU2N2UiLCJ1c2VySWQiOiI2Mzc5MTQ1NDgifQ==</vt:lpwstr>
  </property>
  <property fmtid="{D5CDD505-2E9C-101B-9397-08002B2CF9AE}" pid="4" name="ICV">
    <vt:lpwstr>001E4D1B44DC4EA3A25B62F4532E427D_12</vt:lpwstr>
  </property>
</Properties>
</file>