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3662B3">
      <w:pPr>
        <w:shd w:val="clear"/>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技术参数偏离表</w:t>
      </w:r>
    </w:p>
    <w:p w14:paraId="1A95D6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项目名称：</w:t>
      </w:r>
      <w:r>
        <w:rPr>
          <w:rFonts w:hint="eastAsia" w:asciiTheme="minorEastAsia" w:hAnsiTheme="minorEastAsia" w:eastAsia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西乡县茶园管理运输机械化项目及茶叶加工揉捻机自动加压及变频模块试验示范项目</w:t>
      </w: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 xml:space="preserve">                                   </w:t>
      </w:r>
    </w:p>
    <w:p w14:paraId="05F30F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项目编号：</w:t>
      </w:r>
      <w:r>
        <w:rPr>
          <w:rFonts w:hint="eastAsia" w:asciiTheme="minorEastAsia" w:hAnsiTheme="minorEastAsia" w:eastAsia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HZ-J2026005C</w:t>
      </w: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 xml:space="preserve"> </w:t>
      </w:r>
    </w:p>
    <w:p w14:paraId="0029CE95">
      <w:pPr>
        <w:rPr>
          <w:rFonts w:hint="eastAsia"/>
        </w:rPr>
      </w:pPr>
      <w:r>
        <w:rPr>
          <w:rFonts w:hint="eastAsia" w:asciiTheme="minorEastAsia" w:hAnsiTheme="minorEastAsia" w:cstheme="minorEastAsia"/>
          <w:b w:val="0"/>
          <w:bCs w:val="0"/>
          <w:color w:val="000000" w:themeColor="text1"/>
          <w:kern w:val="2"/>
          <w:sz w:val="22"/>
          <w:szCs w:val="22"/>
          <w:highlight w:val="none"/>
          <w:lang w:val="en-US" w:eastAsia="zh-CN" w:bidi="ar-SA"/>
          <w14:textFill>
            <w14:solidFill>
              <w14:schemeClr w14:val="tx1"/>
            </w14:solidFill>
          </w14:textFill>
        </w:rPr>
        <w:t>包号：</w:t>
      </w:r>
      <w:r>
        <w:rPr>
          <w:rFonts w:hint="eastAsia" w:asciiTheme="minorEastAsia" w:hAnsi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采购包1</w:t>
      </w:r>
      <w:bookmarkStart w:id="11" w:name="_GoBack"/>
      <w:bookmarkEnd w:id="11"/>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 xml:space="preserve"> </w:t>
      </w:r>
    </w:p>
    <w:tbl>
      <w:tblPr>
        <w:tblStyle w:val="7"/>
        <w:tblpPr w:leftFromText="180" w:rightFromText="180" w:vertAnchor="text" w:horzAnchor="margin" w:tblpXSpec="center" w:tblpY="74"/>
        <w:tblW w:w="8774"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19"/>
        <w:gridCol w:w="1983"/>
        <w:gridCol w:w="2080"/>
        <w:gridCol w:w="1397"/>
        <w:gridCol w:w="1366"/>
      </w:tblGrid>
      <w:tr w14:paraId="682B0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3" w:hRule="exact"/>
        </w:trPr>
        <w:tc>
          <w:tcPr>
            <w:tcW w:w="729" w:type="dxa"/>
            <w:tcBorders>
              <w:top w:val="single" w:color="auto" w:sz="12" w:space="0"/>
              <w:left w:val="single" w:color="auto" w:sz="12" w:space="0"/>
              <w:bottom w:val="single" w:color="auto" w:sz="4" w:space="0"/>
              <w:right w:val="single" w:color="auto" w:sz="4" w:space="0"/>
            </w:tcBorders>
            <w:vAlign w:val="center"/>
          </w:tcPr>
          <w:p w14:paraId="4AE408EB">
            <w:pPr>
              <w:shd w:val="clear"/>
              <w:snapToGrid w:val="0"/>
              <w:spacing w:line="24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序号</w:t>
            </w:r>
          </w:p>
        </w:tc>
        <w:tc>
          <w:tcPr>
            <w:tcW w:w="1219" w:type="dxa"/>
            <w:tcBorders>
              <w:top w:val="single" w:color="auto" w:sz="12" w:space="0"/>
              <w:left w:val="single" w:color="auto" w:sz="4" w:space="0"/>
              <w:bottom w:val="single" w:color="auto" w:sz="4" w:space="0"/>
              <w:right w:val="single" w:color="auto" w:sz="4" w:space="0"/>
            </w:tcBorders>
            <w:vAlign w:val="center"/>
          </w:tcPr>
          <w:p w14:paraId="0706987A">
            <w:pPr>
              <w:shd w:val="clear"/>
              <w:snapToGrid w:val="0"/>
              <w:spacing w:line="240" w:lineRule="auto"/>
              <w:jc w:val="center"/>
              <w:rPr>
                <w:rFonts w:hint="default" w:ascii="宋体" w:hAnsi="宋体" w:eastAsia="宋体" w:cs="宋体"/>
                <w:b/>
                <w:color w:val="auto"/>
                <w:sz w:val="22"/>
                <w:szCs w:val="22"/>
                <w:highlight w:val="none"/>
                <w:lang w:val="en-US" w:eastAsia="zh-CN"/>
              </w:rPr>
            </w:pPr>
            <w:r>
              <w:rPr>
                <w:rFonts w:hint="eastAsia" w:ascii="宋体" w:hAnsi="宋体" w:eastAsia="宋体" w:cs="宋体"/>
                <w:b/>
                <w:color w:val="auto"/>
                <w:sz w:val="22"/>
                <w:szCs w:val="22"/>
                <w:highlight w:val="none"/>
                <w:lang w:val="en-US" w:eastAsia="zh-CN"/>
              </w:rPr>
              <w:t>标的名称</w:t>
            </w:r>
          </w:p>
        </w:tc>
        <w:tc>
          <w:tcPr>
            <w:tcW w:w="1983" w:type="dxa"/>
            <w:tcBorders>
              <w:top w:val="single" w:color="auto" w:sz="12" w:space="0"/>
              <w:left w:val="single" w:color="auto" w:sz="4" w:space="0"/>
              <w:bottom w:val="single" w:color="auto" w:sz="4" w:space="0"/>
              <w:right w:val="single" w:color="auto" w:sz="4" w:space="0"/>
            </w:tcBorders>
            <w:vAlign w:val="center"/>
          </w:tcPr>
          <w:p w14:paraId="5711BEF4">
            <w:pPr>
              <w:shd w:val="clear"/>
              <w:snapToGrid w:val="0"/>
              <w:spacing w:line="24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lang w:val="en-US" w:eastAsia="zh-CN"/>
              </w:rPr>
              <w:t>招标文件</w:t>
            </w:r>
            <w:r>
              <w:rPr>
                <w:rFonts w:hint="eastAsia" w:ascii="宋体" w:hAnsi="宋体" w:eastAsia="宋体" w:cs="宋体"/>
                <w:b/>
                <w:color w:val="auto"/>
                <w:sz w:val="22"/>
                <w:szCs w:val="22"/>
                <w:highlight w:val="none"/>
              </w:rPr>
              <w:t>技术参数</w:t>
            </w:r>
          </w:p>
        </w:tc>
        <w:tc>
          <w:tcPr>
            <w:tcW w:w="2080" w:type="dxa"/>
            <w:tcBorders>
              <w:top w:val="single" w:color="auto" w:sz="12" w:space="0"/>
              <w:left w:val="single" w:color="auto" w:sz="4" w:space="0"/>
              <w:bottom w:val="single" w:color="auto" w:sz="4" w:space="0"/>
              <w:right w:val="single" w:color="auto" w:sz="4" w:space="0"/>
            </w:tcBorders>
            <w:vAlign w:val="center"/>
          </w:tcPr>
          <w:p w14:paraId="06F48C7A">
            <w:pPr>
              <w:shd w:val="clear"/>
              <w:snapToGrid w:val="0"/>
              <w:spacing w:line="240" w:lineRule="auto"/>
              <w:jc w:val="center"/>
              <w:rPr>
                <w:rFonts w:hint="eastAsia" w:ascii="宋体" w:hAnsi="宋体" w:eastAsia="宋体" w:cs="宋体"/>
                <w:b/>
                <w:color w:val="auto"/>
                <w:sz w:val="22"/>
                <w:szCs w:val="22"/>
                <w:highlight w:val="none"/>
                <w:lang w:val="en-US" w:eastAsia="zh-CN"/>
              </w:rPr>
            </w:pPr>
            <w:r>
              <w:rPr>
                <w:rFonts w:hint="eastAsia" w:ascii="宋体" w:hAnsi="宋体" w:eastAsia="宋体" w:cs="宋体"/>
                <w:b/>
                <w:color w:val="auto"/>
                <w:sz w:val="22"/>
                <w:szCs w:val="22"/>
                <w:highlight w:val="none"/>
                <w:lang w:val="en-US" w:eastAsia="zh-CN"/>
              </w:rPr>
              <w:t>投标文件技术参数</w:t>
            </w:r>
          </w:p>
        </w:tc>
        <w:tc>
          <w:tcPr>
            <w:tcW w:w="1397" w:type="dxa"/>
            <w:tcBorders>
              <w:top w:val="single" w:color="auto" w:sz="12" w:space="0"/>
              <w:left w:val="single" w:color="auto" w:sz="4" w:space="0"/>
              <w:bottom w:val="single" w:color="auto" w:sz="4" w:space="0"/>
              <w:right w:val="single" w:color="auto" w:sz="4" w:space="0"/>
            </w:tcBorders>
            <w:vAlign w:val="center"/>
          </w:tcPr>
          <w:p w14:paraId="3E85AEF1">
            <w:pPr>
              <w:shd w:val="clear" w:color="auto" w:fill="auto"/>
              <w:adjustRightInd w:val="0"/>
              <w:snapToGrid w:val="0"/>
              <w:ind w:right="23" w:rightChars="0"/>
              <w:jc w:val="center"/>
              <w:rPr>
                <w:rFonts w:hint="eastAsia" w:ascii="宋体" w:hAnsi="宋体" w:eastAsia="宋体" w:cs="宋体"/>
                <w:b/>
                <w:color w:val="auto"/>
                <w:sz w:val="22"/>
                <w:szCs w:val="22"/>
                <w:highlight w:val="none"/>
              </w:rPr>
            </w:pPr>
            <w:r>
              <w:rPr>
                <w:rFonts w:hint="eastAsia" w:ascii="宋体" w:hAnsi="宋体" w:eastAsia="宋体" w:cs="宋体"/>
                <w:b/>
                <w:bCs/>
                <w:color w:val="auto"/>
                <w:sz w:val="22"/>
                <w:szCs w:val="22"/>
                <w:highlight w:val="none"/>
                <w:lang w:val="en-US" w:eastAsia="zh-CN"/>
              </w:rPr>
              <w:t>正/负</w:t>
            </w:r>
            <w:r>
              <w:rPr>
                <w:rFonts w:hint="eastAsia" w:ascii="宋体" w:hAnsi="宋体" w:eastAsia="宋体" w:cs="宋体"/>
                <w:b/>
                <w:bCs/>
                <w:color w:val="auto"/>
                <w:sz w:val="22"/>
                <w:szCs w:val="22"/>
                <w:highlight w:val="none"/>
              </w:rPr>
              <w:t>偏离</w:t>
            </w:r>
            <w:r>
              <w:rPr>
                <w:rFonts w:hint="eastAsia" w:ascii="宋体" w:hAnsi="宋体" w:eastAsia="宋体" w:cs="宋体"/>
                <w:b/>
                <w:bCs/>
                <w:color w:val="auto"/>
                <w:sz w:val="22"/>
                <w:szCs w:val="22"/>
                <w:highlight w:val="none"/>
                <w:lang w:val="en-US" w:eastAsia="zh-CN"/>
              </w:rPr>
              <w:t>或相同</w:t>
            </w:r>
          </w:p>
        </w:tc>
        <w:tc>
          <w:tcPr>
            <w:tcW w:w="1366" w:type="dxa"/>
            <w:tcBorders>
              <w:top w:val="single" w:color="auto" w:sz="12" w:space="0"/>
              <w:left w:val="single" w:color="auto" w:sz="4" w:space="0"/>
              <w:bottom w:val="single" w:color="auto" w:sz="4" w:space="0"/>
              <w:right w:val="single" w:color="auto" w:sz="12" w:space="0"/>
            </w:tcBorders>
            <w:vAlign w:val="center"/>
          </w:tcPr>
          <w:p w14:paraId="7B7F85B5">
            <w:pPr>
              <w:shd w:val="clear" w:color="auto" w:fill="auto"/>
              <w:adjustRightInd w:val="0"/>
              <w:snapToGrid w:val="0"/>
              <w:ind w:right="23"/>
              <w:jc w:val="center"/>
              <w:rPr>
                <w:rFonts w:hint="eastAsia" w:ascii="宋体" w:hAnsi="宋体" w:eastAsia="宋体" w:cs="宋体"/>
                <w:b/>
                <w:color w:val="auto"/>
                <w:sz w:val="22"/>
                <w:szCs w:val="22"/>
                <w:highlight w:val="none"/>
                <w:lang w:eastAsia="zh-CN"/>
              </w:rPr>
            </w:pPr>
            <w:r>
              <w:rPr>
                <w:rFonts w:hint="eastAsia" w:ascii="宋体" w:hAnsi="宋体" w:eastAsia="宋体" w:cs="宋体"/>
                <w:b/>
                <w:bCs/>
                <w:color w:val="auto"/>
                <w:sz w:val="22"/>
                <w:szCs w:val="22"/>
                <w:highlight w:val="none"/>
              </w:rPr>
              <w:t>偏离</w:t>
            </w:r>
            <w:r>
              <w:rPr>
                <w:rFonts w:hint="eastAsia" w:ascii="宋体" w:hAnsi="宋体" w:eastAsia="宋体" w:cs="宋体"/>
                <w:b/>
                <w:bCs/>
                <w:color w:val="auto"/>
                <w:sz w:val="22"/>
                <w:szCs w:val="22"/>
                <w:highlight w:val="none"/>
                <w:lang w:val="en-US" w:eastAsia="zh-CN"/>
              </w:rPr>
              <w:t>内容及影响</w:t>
            </w:r>
          </w:p>
        </w:tc>
      </w:tr>
      <w:tr w14:paraId="2C6B3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729" w:type="dxa"/>
            <w:tcBorders>
              <w:top w:val="single" w:color="auto" w:sz="4" w:space="0"/>
              <w:left w:val="single" w:color="auto" w:sz="12" w:space="0"/>
              <w:bottom w:val="single" w:color="auto" w:sz="4" w:space="0"/>
              <w:right w:val="single" w:color="auto" w:sz="4" w:space="0"/>
            </w:tcBorders>
            <w:vAlign w:val="center"/>
          </w:tcPr>
          <w:p w14:paraId="55DB5D7A">
            <w:pPr>
              <w:shd w:val="clear"/>
              <w:snapToGrid w:val="0"/>
              <w:spacing w:line="400" w:lineRule="exact"/>
              <w:jc w:val="center"/>
              <w:rPr>
                <w:rFonts w:hint="eastAsia" w:ascii="宋体" w:hAnsi="宋体" w:eastAsia="宋体" w:cs="宋体"/>
                <w:color w:val="auto"/>
                <w:sz w:val="22"/>
                <w:szCs w:val="22"/>
                <w:highlight w:val="none"/>
              </w:rPr>
            </w:pPr>
          </w:p>
        </w:tc>
        <w:tc>
          <w:tcPr>
            <w:tcW w:w="1219" w:type="dxa"/>
            <w:tcBorders>
              <w:top w:val="single" w:color="auto" w:sz="4" w:space="0"/>
              <w:left w:val="single" w:color="auto" w:sz="4" w:space="0"/>
              <w:bottom w:val="single" w:color="auto" w:sz="4" w:space="0"/>
              <w:right w:val="single" w:color="auto" w:sz="4" w:space="0"/>
            </w:tcBorders>
          </w:tcPr>
          <w:p w14:paraId="7F7223DE">
            <w:pPr>
              <w:shd w:val="clear"/>
              <w:snapToGrid w:val="0"/>
              <w:spacing w:line="400" w:lineRule="exact"/>
              <w:jc w:val="center"/>
              <w:rPr>
                <w:rFonts w:hint="eastAsia" w:ascii="宋体" w:hAnsi="宋体" w:eastAsia="宋体" w:cs="宋体"/>
                <w:color w:val="auto"/>
                <w:sz w:val="22"/>
                <w:szCs w:val="22"/>
                <w:highlight w:val="none"/>
              </w:rPr>
            </w:pPr>
          </w:p>
        </w:tc>
        <w:tc>
          <w:tcPr>
            <w:tcW w:w="1983" w:type="dxa"/>
            <w:tcBorders>
              <w:top w:val="single" w:color="auto" w:sz="4" w:space="0"/>
              <w:left w:val="single" w:color="auto" w:sz="4" w:space="0"/>
              <w:bottom w:val="single" w:color="auto" w:sz="4" w:space="0"/>
              <w:right w:val="single" w:color="auto" w:sz="4" w:space="0"/>
            </w:tcBorders>
          </w:tcPr>
          <w:p w14:paraId="6A05FF87">
            <w:pPr>
              <w:shd w:val="clear"/>
              <w:snapToGrid w:val="0"/>
              <w:spacing w:line="400" w:lineRule="exact"/>
              <w:jc w:val="center"/>
              <w:rPr>
                <w:rFonts w:hint="eastAsia" w:ascii="宋体" w:hAnsi="宋体" w:eastAsia="宋体" w:cs="宋体"/>
                <w:color w:val="auto"/>
                <w:sz w:val="22"/>
                <w:szCs w:val="22"/>
                <w:highlight w:val="none"/>
              </w:rPr>
            </w:pPr>
          </w:p>
        </w:tc>
        <w:tc>
          <w:tcPr>
            <w:tcW w:w="2080" w:type="dxa"/>
            <w:tcBorders>
              <w:top w:val="single" w:color="auto" w:sz="4" w:space="0"/>
              <w:left w:val="single" w:color="auto" w:sz="4" w:space="0"/>
              <w:bottom w:val="single" w:color="auto" w:sz="4" w:space="0"/>
              <w:right w:val="single" w:color="auto" w:sz="4" w:space="0"/>
            </w:tcBorders>
          </w:tcPr>
          <w:p w14:paraId="169B29E2">
            <w:pPr>
              <w:shd w:val="clear"/>
              <w:snapToGrid w:val="0"/>
              <w:spacing w:line="400" w:lineRule="exact"/>
              <w:jc w:val="center"/>
              <w:rPr>
                <w:rFonts w:hint="eastAsia" w:ascii="宋体" w:hAnsi="宋体" w:eastAsia="宋体" w:cs="宋体"/>
                <w:color w:val="auto"/>
                <w:sz w:val="22"/>
                <w:szCs w:val="22"/>
                <w:highlight w:val="none"/>
              </w:rPr>
            </w:pPr>
          </w:p>
        </w:tc>
        <w:tc>
          <w:tcPr>
            <w:tcW w:w="1397" w:type="dxa"/>
            <w:tcBorders>
              <w:top w:val="single" w:color="auto" w:sz="4" w:space="0"/>
              <w:left w:val="single" w:color="auto" w:sz="4" w:space="0"/>
              <w:bottom w:val="single" w:color="auto" w:sz="4" w:space="0"/>
              <w:right w:val="single" w:color="auto" w:sz="4" w:space="0"/>
            </w:tcBorders>
            <w:vAlign w:val="center"/>
          </w:tcPr>
          <w:p w14:paraId="7FCB1CA0">
            <w:pPr>
              <w:shd w:val="clear"/>
              <w:snapToGrid w:val="0"/>
              <w:spacing w:line="400" w:lineRule="exact"/>
              <w:jc w:val="center"/>
              <w:rPr>
                <w:rFonts w:hint="eastAsia" w:ascii="宋体" w:hAnsi="宋体" w:eastAsia="宋体" w:cs="宋体"/>
                <w:color w:val="auto"/>
                <w:sz w:val="22"/>
                <w:szCs w:val="22"/>
                <w:highlight w:val="none"/>
              </w:rPr>
            </w:pPr>
          </w:p>
        </w:tc>
        <w:tc>
          <w:tcPr>
            <w:tcW w:w="1366" w:type="dxa"/>
            <w:tcBorders>
              <w:top w:val="single" w:color="auto" w:sz="4" w:space="0"/>
              <w:left w:val="single" w:color="auto" w:sz="4" w:space="0"/>
              <w:bottom w:val="single" w:color="auto" w:sz="4" w:space="0"/>
              <w:right w:val="single" w:color="auto" w:sz="12" w:space="0"/>
            </w:tcBorders>
            <w:vAlign w:val="center"/>
          </w:tcPr>
          <w:p w14:paraId="3D8BA107">
            <w:pPr>
              <w:shd w:val="clear"/>
              <w:snapToGrid w:val="0"/>
              <w:spacing w:line="400" w:lineRule="exact"/>
              <w:jc w:val="center"/>
              <w:rPr>
                <w:rFonts w:hint="eastAsia" w:ascii="宋体" w:hAnsi="宋体" w:eastAsia="宋体" w:cs="宋体"/>
                <w:color w:val="auto"/>
                <w:sz w:val="22"/>
                <w:szCs w:val="22"/>
                <w:highlight w:val="none"/>
              </w:rPr>
            </w:pPr>
          </w:p>
        </w:tc>
      </w:tr>
      <w:tr w14:paraId="141D0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729" w:type="dxa"/>
            <w:tcBorders>
              <w:top w:val="single" w:color="auto" w:sz="4" w:space="0"/>
              <w:left w:val="single" w:color="auto" w:sz="12" w:space="0"/>
              <w:bottom w:val="single" w:color="auto" w:sz="4" w:space="0"/>
              <w:right w:val="single" w:color="auto" w:sz="4" w:space="0"/>
            </w:tcBorders>
            <w:vAlign w:val="center"/>
          </w:tcPr>
          <w:p w14:paraId="7986BB73">
            <w:pPr>
              <w:shd w:val="clear"/>
              <w:snapToGrid w:val="0"/>
              <w:spacing w:line="400" w:lineRule="exact"/>
              <w:jc w:val="center"/>
              <w:rPr>
                <w:rFonts w:hint="eastAsia" w:ascii="宋体" w:hAnsi="宋体" w:eastAsia="宋体" w:cs="宋体"/>
                <w:color w:val="auto"/>
                <w:sz w:val="22"/>
                <w:szCs w:val="22"/>
                <w:highlight w:val="none"/>
              </w:rPr>
            </w:pPr>
          </w:p>
        </w:tc>
        <w:tc>
          <w:tcPr>
            <w:tcW w:w="1219" w:type="dxa"/>
            <w:tcBorders>
              <w:top w:val="single" w:color="auto" w:sz="4" w:space="0"/>
              <w:left w:val="single" w:color="auto" w:sz="4" w:space="0"/>
              <w:bottom w:val="single" w:color="auto" w:sz="4" w:space="0"/>
              <w:right w:val="single" w:color="auto" w:sz="4" w:space="0"/>
            </w:tcBorders>
          </w:tcPr>
          <w:p w14:paraId="68441544">
            <w:pPr>
              <w:shd w:val="clear"/>
              <w:snapToGrid w:val="0"/>
              <w:spacing w:line="400" w:lineRule="exact"/>
              <w:jc w:val="center"/>
              <w:rPr>
                <w:rFonts w:hint="eastAsia" w:ascii="宋体" w:hAnsi="宋体" w:eastAsia="宋体" w:cs="宋体"/>
                <w:color w:val="auto"/>
                <w:sz w:val="22"/>
                <w:szCs w:val="22"/>
                <w:highlight w:val="none"/>
              </w:rPr>
            </w:pPr>
          </w:p>
        </w:tc>
        <w:tc>
          <w:tcPr>
            <w:tcW w:w="1983" w:type="dxa"/>
            <w:tcBorders>
              <w:top w:val="single" w:color="auto" w:sz="4" w:space="0"/>
              <w:left w:val="single" w:color="auto" w:sz="4" w:space="0"/>
              <w:bottom w:val="single" w:color="auto" w:sz="4" w:space="0"/>
              <w:right w:val="single" w:color="auto" w:sz="4" w:space="0"/>
            </w:tcBorders>
          </w:tcPr>
          <w:p w14:paraId="5F1F6FC0">
            <w:pPr>
              <w:shd w:val="clear"/>
              <w:snapToGrid w:val="0"/>
              <w:spacing w:line="400" w:lineRule="exact"/>
              <w:jc w:val="center"/>
              <w:rPr>
                <w:rFonts w:hint="eastAsia" w:ascii="宋体" w:hAnsi="宋体" w:eastAsia="宋体" w:cs="宋体"/>
                <w:color w:val="auto"/>
                <w:sz w:val="22"/>
                <w:szCs w:val="22"/>
                <w:highlight w:val="none"/>
              </w:rPr>
            </w:pPr>
          </w:p>
        </w:tc>
        <w:tc>
          <w:tcPr>
            <w:tcW w:w="2080" w:type="dxa"/>
            <w:tcBorders>
              <w:top w:val="single" w:color="auto" w:sz="4" w:space="0"/>
              <w:left w:val="single" w:color="auto" w:sz="4" w:space="0"/>
              <w:bottom w:val="single" w:color="auto" w:sz="4" w:space="0"/>
              <w:right w:val="single" w:color="auto" w:sz="4" w:space="0"/>
            </w:tcBorders>
          </w:tcPr>
          <w:p w14:paraId="22D682CE">
            <w:pPr>
              <w:shd w:val="clear"/>
              <w:snapToGrid w:val="0"/>
              <w:spacing w:line="400" w:lineRule="exact"/>
              <w:jc w:val="center"/>
              <w:rPr>
                <w:rFonts w:hint="eastAsia" w:ascii="宋体" w:hAnsi="宋体" w:eastAsia="宋体" w:cs="宋体"/>
                <w:color w:val="auto"/>
                <w:sz w:val="22"/>
                <w:szCs w:val="22"/>
                <w:highlight w:val="none"/>
              </w:rPr>
            </w:pPr>
          </w:p>
        </w:tc>
        <w:tc>
          <w:tcPr>
            <w:tcW w:w="1397" w:type="dxa"/>
            <w:tcBorders>
              <w:top w:val="single" w:color="auto" w:sz="4" w:space="0"/>
              <w:left w:val="single" w:color="auto" w:sz="4" w:space="0"/>
              <w:bottom w:val="single" w:color="auto" w:sz="4" w:space="0"/>
              <w:right w:val="single" w:color="auto" w:sz="4" w:space="0"/>
            </w:tcBorders>
            <w:vAlign w:val="center"/>
          </w:tcPr>
          <w:p w14:paraId="19AEF03F">
            <w:pPr>
              <w:shd w:val="clear"/>
              <w:snapToGrid w:val="0"/>
              <w:spacing w:line="400" w:lineRule="exact"/>
              <w:jc w:val="center"/>
              <w:rPr>
                <w:rFonts w:hint="eastAsia" w:ascii="宋体" w:hAnsi="宋体" w:eastAsia="宋体" w:cs="宋体"/>
                <w:color w:val="auto"/>
                <w:sz w:val="22"/>
                <w:szCs w:val="22"/>
                <w:highlight w:val="none"/>
              </w:rPr>
            </w:pPr>
          </w:p>
        </w:tc>
        <w:tc>
          <w:tcPr>
            <w:tcW w:w="1366" w:type="dxa"/>
            <w:tcBorders>
              <w:top w:val="single" w:color="auto" w:sz="4" w:space="0"/>
              <w:left w:val="single" w:color="auto" w:sz="4" w:space="0"/>
              <w:bottom w:val="single" w:color="auto" w:sz="4" w:space="0"/>
              <w:right w:val="single" w:color="auto" w:sz="12" w:space="0"/>
            </w:tcBorders>
            <w:vAlign w:val="center"/>
          </w:tcPr>
          <w:p w14:paraId="3FA28701">
            <w:pPr>
              <w:shd w:val="clear"/>
              <w:snapToGrid w:val="0"/>
              <w:spacing w:line="400" w:lineRule="exact"/>
              <w:jc w:val="center"/>
              <w:rPr>
                <w:rFonts w:hint="eastAsia" w:ascii="宋体" w:hAnsi="宋体" w:eastAsia="宋体" w:cs="宋体"/>
                <w:color w:val="auto"/>
                <w:sz w:val="22"/>
                <w:szCs w:val="22"/>
                <w:highlight w:val="none"/>
              </w:rPr>
            </w:pPr>
          </w:p>
        </w:tc>
      </w:tr>
      <w:tr w14:paraId="4EA5A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729" w:type="dxa"/>
            <w:tcBorders>
              <w:top w:val="single" w:color="auto" w:sz="4" w:space="0"/>
              <w:left w:val="single" w:color="auto" w:sz="12" w:space="0"/>
              <w:bottom w:val="single" w:color="auto" w:sz="4" w:space="0"/>
              <w:right w:val="single" w:color="auto" w:sz="4" w:space="0"/>
            </w:tcBorders>
            <w:vAlign w:val="center"/>
          </w:tcPr>
          <w:p w14:paraId="5A64144E">
            <w:pPr>
              <w:shd w:val="clear"/>
              <w:snapToGrid w:val="0"/>
              <w:spacing w:line="400" w:lineRule="exact"/>
              <w:jc w:val="center"/>
              <w:rPr>
                <w:rFonts w:hint="eastAsia" w:ascii="宋体" w:hAnsi="宋体" w:eastAsia="宋体" w:cs="宋体"/>
                <w:color w:val="auto"/>
                <w:sz w:val="22"/>
                <w:szCs w:val="22"/>
                <w:highlight w:val="none"/>
              </w:rPr>
            </w:pPr>
          </w:p>
        </w:tc>
        <w:tc>
          <w:tcPr>
            <w:tcW w:w="1219" w:type="dxa"/>
            <w:tcBorders>
              <w:top w:val="single" w:color="auto" w:sz="4" w:space="0"/>
              <w:left w:val="single" w:color="auto" w:sz="4" w:space="0"/>
              <w:bottom w:val="single" w:color="auto" w:sz="4" w:space="0"/>
              <w:right w:val="single" w:color="auto" w:sz="4" w:space="0"/>
            </w:tcBorders>
          </w:tcPr>
          <w:p w14:paraId="4D4E4A5F">
            <w:pPr>
              <w:shd w:val="clear"/>
              <w:snapToGrid w:val="0"/>
              <w:spacing w:line="400" w:lineRule="exact"/>
              <w:jc w:val="center"/>
              <w:rPr>
                <w:rFonts w:hint="eastAsia" w:ascii="宋体" w:hAnsi="宋体" w:eastAsia="宋体" w:cs="宋体"/>
                <w:color w:val="auto"/>
                <w:sz w:val="22"/>
                <w:szCs w:val="22"/>
                <w:highlight w:val="none"/>
              </w:rPr>
            </w:pPr>
          </w:p>
        </w:tc>
        <w:tc>
          <w:tcPr>
            <w:tcW w:w="1983" w:type="dxa"/>
            <w:tcBorders>
              <w:top w:val="single" w:color="auto" w:sz="4" w:space="0"/>
              <w:left w:val="single" w:color="auto" w:sz="4" w:space="0"/>
              <w:bottom w:val="single" w:color="auto" w:sz="4" w:space="0"/>
              <w:right w:val="single" w:color="auto" w:sz="4" w:space="0"/>
            </w:tcBorders>
          </w:tcPr>
          <w:p w14:paraId="78752BF4">
            <w:pPr>
              <w:shd w:val="clear"/>
              <w:snapToGrid w:val="0"/>
              <w:spacing w:line="400" w:lineRule="exact"/>
              <w:jc w:val="center"/>
              <w:rPr>
                <w:rFonts w:hint="eastAsia" w:ascii="宋体" w:hAnsi="宋体" w:eastAsia="宋体" w:cs="宋体"/>
                <w:color w:val="auto"/>
                <w:sz w:val="22"/>
                <w:szCs w:val="22"/>
                <w:highlight w:val="none"/>
              </w:rPr>
            </w:pPr>
          </w:p>
        </w:tc>
        <w:tc>
          <w:tcPr>
            <w:tcW w:w="2080" w:type="dxa"/>
            <w:tcBorders>
              <w:top w:val="single" w:color="auto" w:sz="4" w:space="0"/>
              <w:left w:val="single" w:color="auto" w:sz="4" w:space="0"/>
              <w:bottom w:val="single" w:color="auto" w:sz="4" w:space="0"/>
              <w:right w:val="single" w:color="auto" w:sz="4" w:space="0"/>
            </w:tcBorders>
          </w:tcPr>
          <w:p w14:paraId="787EB652">
            <w:pPr>
              <w:shd w:val="clear"/>
              <w:snapToGrid w:val="0"/>
              <w:spacing w:line="400" w:lineRule="exact"/>
              <w:jc w:val="center"/>
              <w:rPr>
                <w:rFonts w:hint="eastAsia" w:ascii="宋体" w:hAnsi="宋体" w:eastAsia="宋体" w:cs="宋体"/>
                <w:color w:val="auto"/>
                <w:sz w:val="22"/>
                <w:szCs w:val="22"/>
                <w:highlight w:val="none"/>
              </w:rPr>
            </w:pPr>
          </w:p>
        </w:tc>
        <w:tc>
          <w:tcPr>
            <w:tcW w:w="1397" w:type="dxa"/>
            <w:tcBorders>
              <w:top w:val="single" w:color="auto" w:sz="4" w:space="0"/>
              <w:left w:val="single" w:color="auto" w:sz="4" w:space="0"/>
              <w:bottom w:val="single" w:color="auto" w:sz="4" w:space="0"/>
              <w:right w:val="single" w:color="auto" w:sz="4" w:space="0"/>
            </w:tcBorders>
            <w:vAlign w:val="center"/>
          </w:tcPr>
          <w:p w14:paraId="680C5E05">
            <w:pPr>
              <w:shd w:val="clear"/>
              <w:snapToGrid w:val="0"/>
              <w:spacing w:line="400" w:lineRule="exact"/>
              <w:jc w:val="center"/>
              <w:rPr>
                <w:rFonts w:hint="eastAsia" w:ascii="宋体" w:hAnsi="宋体" w:eastAsia="宋体" w:cs="宋体"/>
                <w:color w:val="auto"/>
                <w:sz w:val="22"/>
                <w:szCs w:val="22"/>
                <w:highlight w:val="none"/>
              </w:rPr>
            </w:pPr>
          </w:p>
        </w:tc>
        <w:tc>
          <w:tcPr>
            <w:tcW w:w="1366" w:type="dxa"/>
            <w:tcBorders>
              <w:top w:val="single" w:color="auto" w:sz="4" w:space="0"/>
              <w:left w:val="single" w:color="auto" w:sz="4" w:space="0"/>
              <w:bottom w:val="single" w:color="auto" w:sz="4" w:space="0"/>
              <w:right w:val="single" w:color="auto" w:sz="12" w:space="0"/>
            </w:tcBorders>
            <w:vAlign w:val="center"/>
          </w:tcPr>
          <w:p w14:paraId="6F3488E6">
            <w:pPr>
              <w:shd w:val="clear"/>
              <w:snapToGrid w:val="0"/>
              <w:spacing w:line="400" w:lineRule="exact"/>
              <w:jc w:val="center"/>
              <w:rPr>
                <w:rFonts w:hint="eastAsia" w:ascii="宋体" w:hAnsi="宋体" w:eastAsia="宋体" w:cs="宋体"/>
                <w:color w:val="auto"/>
                <w:sz w:val="22"/>
                <w:szCs w:val="22"/>
                <w:highlight w:val="none"/>
              </w:rPr>
            </w:pPr>
          </w:p>
        </w:tc>
      </w:tr>
      <w:tr w14:paraId="2BAFA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729" w:type="dxa"/>
            <w:tcBorders>
              <w:top w:val="single" w:color="auto" w:sz="4" w:space="0"/>
              <w:left w:val="single" w:color="auto" w:sz="12" w:space="0"/>
              <w:bottom w:val="single" w:color="auto" w:sz="4" w:space="0"/>
              <w:right w:val="single" w:color="auto" w:sz="4" w:space="0"/>
            </w:tcBorders>
            <w:vAlign w:val="center"/>
          </w:tcPr>
          <w:p w14:paraId="42FCE06D">
            <w:pPr>
              <w:shd w:val="clear"/>
              <w:snapToGrid w:val="0"/>
              <w:spacing w:line="400" w:lineRule="exact"/>
              <w:jc w:val="center"/>
              <w:rPr>
                <w:rFonts w:hint="eastAsia" w:ascii="宋体" w:hAnsi="宋体" w:eastAsia="宋体" w:cs="宋体"/>
                <w:color w:val="auto"/>
                <w:sz w:val="22"/>
                <w:szCs w:val="22"/>
                <w:highlight w:val="none"/>
              </w:rPr>
            </w:pPr>
          </w:p>
        </w:tc>
        <w:tc>
          <w:tcPr>
            <w:tcW w:w="1219" w:type="dxa"/>
            <w:tcBorders>
              <w:top w:val="single" w:color="auto" w:sz="4" w:space="0"/>
              <w:left w:val="single" w:color="auto" w:sz="4" w:space="0"/>
              <w:bottom w:val="single" w:color="auto" w:sz="4" w:space="0"/>
              <w:right w:val="single" w:color="auto" w:sz="4" w:space="0"/>
            </w:tcBorders>
          </w:tcPr>
          <w:p w14:paraId="23C653E5">
            <w:pPr>
              <w:shd w:val="clear"/>
              <w:snapToGrid w:val="0"/>
              <w:spacing w:line="400" w:lineRule="exact"/>
              <w:jc w:val="center"/>
              <w:rPr>
                <w:rFonts w:hint="eastAsia" w:ascii="宋体" w:hAnsi="宋体" w:eastAsia="宋体" w:cs="宋体"/>
                <w:color w:val="auto"/>
                <w:sz w:val="22"/>
                <w:szCs w:val="22"/>
                <w:highlight w:val="none"/>
              </w:rPr>
            </w:pPr>
          </w:p>
        </w:tc>
        <w:tc>
          <w:tcPr>
            <w:tcW w:w="1983" w:type="dxa"/>
            <w:tcBorders>
              <w:top w:val="single" w:color="auto" w:sz="4" w:space="0"/>
              <w:left w:val="single" w:color="auto" w:sz="4" w:space="0"/>
              <w:bottom w:val="single" w:color="auto" w:sz="4" w:space="0"/>
              <w:right w:val="single" w:color="auto" w:sz="4" w:space="0"/>
            </w:tcBorders>
          </w:tcPr>
          <w:p w14:paraId="65AAE546">
            <w:pPr>
              <w:shd w:val="clear"/>
              <w:snapToGrid w:val="0"/>
              <w:spacing w:line="400" w:lineRule="exact"/>
              <w:jc w:val="center"/>
              <w:rPr>
                <w:rFonts w:hint="eastAsia" w:ascii="宋体" w:hAnsi="宋体" w:eastAsia="宋体" w:cs="宋体"/>
                <w:color w:val="auto"/>
                <w:sz w:val="22"/>
                <w:szCs w:val="22"/>
                <w:highlight w:val="none"/>
              </w:rPr>
            </w:pPr>
          </w:p>
        </w:tc>
        <w:tc>
          <w:tcPr>
            <w:tcW w:w="2080" w:type="dxa"/>
            <w:tcBorders>
              <w:top w:val="single" w:color="auto" w:sz="4" w:space="0"/>
              <w:left w:val="single" w:color="auto" w:sz="4" w:space="0"/>
              <w:bottom w:val="single" w:color="auto" w:sz="4" w:space="0"/>
              <w:right w:val="single" w:color="auto" w:sz="4" w:space="0"/>
            </w:tcBorders>
          </w:tcPr>
          <w:p w14:paraId="2CA95B07">
            <w:pPr>
              <w:shd w:val="clear"/>
              <w:snapToGrid w:val="0"/>
              <w:spacing w:line="400" w:lineRule="exact"/>
              <w:jc w:val="center"/>
              <w:rPr>
                <w:rFonts w:hint="eastAsia" w:ascii="宋体" w:hAnsi="宋体" w:eastAsia="宋体" w:cs="宋体"/>
                <w:color w:val="auto"/>
                <w:sz w:val="22"/>
                <w:szCs w:val="22"/>
                <w:highlight w:val="none"/>
              </w:rPr>
            </w:pPr>
          </w:p>
        </w:tc>
        <w:tc>
          <w:tcPr>
            <w:tcW w:w="1397" w:type="dxa"/>
            <w:tcBorders>
              <w:top w:val="single" w:color="auto" w:sz="4" w:space="0"/>
              <w:left w:val="single" w:color="auto" w:sz="4" w:space="0"/>
              <w:bottom w:val="single" w:color="auto" w:sz="4" w:space="0"/>
              <w:right w:val="single" w:color="auto" w:sz="4" w:space="0"/>
            </w:tcBorders>
            <w:vAlign w:val="center"/>
          </w:tcPr>
          <w:p w14:paraId="3831835A">
            <w:pPr>
              <w:shd w:val="clear"/>
              <w:snapToGrid w:val="0"/>
              <w:spacing w:line="400" w:lineRule="exact"/>
              <w:jc w:val="center"/>
              <w:rPr>
                <w:rFonts w:hint="eastAsia" w:ascii="宋体" w:hAnsi="宋体" w:eastAsia="宋体" w:cs="宋体"/>
                <w:color w:val="auto"/>
                <w:sz w:val="22"/>
                <w:szCs w:val="22"/>
                <w:highlight w:val="none"/>
              </w:rPr>
            </w:pPr>
          </w:p>
        </w:tc>
        <w:tc>
          <w:tcPr>
            <w:tcW w:w="1366" w:type="dxa"/>
            <w:tcBorders>
              <w:top w:val="single" w:color="auto" w:sz="4" w:space="0"/>
              <w:left w:val="single" w:color="auto" w:sz="4" w:space="0"/>
              <w:bottom w:val="single" w:color="auto" w:sz="4" w:space="0"/>
              <w:right w:val="single" w:color="auto" w:sz="12" w:space="0"/>
            </w:tcBorders>
            <w:vAlign w:val="center"/>
          </w:tcPr>
          <w:p w14:paraId="7DB7712A">
            <w:pPr>
              <w:shd w:val="clear"/>
              <w:snapToGrid w:val="0"/>
              <w:spacing w:line="400" w:lineRule="exact"/>
              <w:jc w:val="center"/>
              <w:rPr>
                <w:rFonts w:hint="eastAsia" w:ascii="宋体" w:hAnsi="宋体" w:eastAsia="宋体" w:cs="宋体"/>
                <w:color w:val="auto"/>
                <w:sz w:val="22"/>
                <w:szCs w:val="22"/>
                <w:highlight w:val="none"/>
              </w:rPr>
            </w:pPr>
          </w:p>
        </w:tc>
      </w:tr>
      <w:tr w14:paraId="40C0B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729" w:type="dxa"/>
            <w:tcBorders>
              <w:top w:val="single" w:color="auto" w:sz="4" w:space="0"/>
              <w:left w:val="single" w:color="auto" w:sz="12" w:space="0"/>
              <w:bottom w:val="single" w:color="auto" w:sz="4" w:space="0"/>
              <w:right w:val="single" w:color="auto" w:sz="4" w:space="0"/>
            </w:tcBorders>
            <w:vAlign w:val="center"/>
          </w:tcPr>
          <w:p w14:paraId="58453072">
            <w:pPr>
              <w:shd w:val="clear"/>
              <w:snapToGrid w:val="0"/>
              <w:spacing w:line="400" w:lineRule="exact"/>
              <w:jc w:val="center"/>
              <w:rPr>
                <w:rFonts w:hint="eastAsia" w:ascii="宋体" w:hAnsi="宋体" w:eastAsia="宋体" w:cs="宋体"/>
                <w:color w:val="auto"/>
                <w:sz w:val="22"/>
                <w:szCs w:val="22"/>
                <w:highlight w:val="none"/>
              </w:rPr>
            </w:pPr>
          </w:p>
        </w:tc>
        <w:tc>
          <w:tcPr>
            <w:tcW w:w="1219" w:type="dxa"/>
            <w:tcBorders>
              <w:top w:val="single" w:color="auto" w:sz="4" w:space="0"/>
              <w:left w:val="single" w:color="auto" w:sz="4" w:space="0"/>
              <w:bottom w:val="single" w:color="auto" w:sz="4" w:space="0"/>
              <w:right w:val="single" w:color="auto" w:sz="4" w:space="0"/>
            </w:tcBorders>
          </w:tcPr>
          <w:p w14:paraId="138922DD">
            <w:pPr>
              <w:shd w:val="clear"/>
              <w:snapToGrid w:val="0"/>
              <w:spacing w:line="400" w:lineRule="exact"/>
              <w:jc w:val="center"/>
              <w:rPr>
                <w:rFonts w:hint="eastAsia" w:ascii="宋体" w:hAnsi="宋体" w:eastAsia="宋体" w:cs="宋体"/>
                <w:color w:val="auto"/>
                <w:sz w:val="22"/>
                <w:szCs w:val="22"/>
                <w:highlight w:val="none"/>
              </w:rPr>
            </w:pPr>
          </w:p>
        </w:tc>
        <w:tc>
          <w:tcPr>
            <w:tcW w:w="1983" w:type="dxa"/>
            <w:tcBorders>
              <w:top w:val="single" w:color="auto" w:sz="4" w:space="0"/>
              <w:left w:val="single" w:color="auto" w:sz="4" w:space="0"/>
              <w:bottom w:val="single" w:color="auto" w:sz="4" w:space="0"/>
              <w:right w:val="single" w:color="auto" w:sz="4" w:space="0"/>
            </w:tcBorders>
          </w:tcPr>
          <w:p w14:paraId="5141D3A6">
            <w:pPr>
              <w:shd w:val="clear"/>
              <w:snapToGrid w:val="0"/>
              <w:spacing w:line="400" w:lineRule="exact"/>
              <w:jc w:val="center"/>
              <w:rPr>
                <w:rFonts w:hint="eastAsia" w:ascii="宋体" w:hAnsi="宋体" w:eastAsia="宋体" w:cs="宋体"/>
                <w:color w:val="auto"/>
                <w:sz w:val="22"/>
                <w:szCs w:val="22"/>
                <w:highlight w:val="none"/>
              </w:rPr>
            </w:pPr>
          </w:p>
        </w:tc>
        <w:tc>
          <w:tcPr>
            <w:tcW w:w="2080" w:type="dxa"/>
            <w:tcBorders>
              <w:top w:val="single" w:color="auto" w:sz="4" w:space="0"/>
              <w:left w:val="single" w:color="auto" w:sz="4" w:space="0"/>
              <w:bottom w:val="single" w:color="auto" w:sz="4" w:space="0"/>
              <w:right w:val="single" w:color="auto" w:sz="4" w:space="0"/>
            </w:tcBorders>
          </w:tcPr>
          <w:p w14:paraId="7393D1F2">
            <w:pPr>
              <w:shd w:val="clear"/>
              <w:snapToGrid w:val="0"/>
              <w:spacing w:line="400" w:lineRule="exact"/>
              <w:jc w:val="center"/>
              <w:rPr>
                <w:rFonts w:hint="eastAsia" w:ascii="宋体" w:hAnsi="宋体" w:eastAsia="宋体" w:cs="宋体"/>
                <w:color w:val="auto"/>
                <w:sz w:val="22"/>
                <w:szCs w:val="22"/>
                <w:highlight w:val="none"/>
              </w:rPr>
            </w:pPr>
          </w:p>
        </w:tc>
        <w:tc>
          <w:tcPr>
            <w:tcW w:w="1397" w:type="dxa"/>
            <w:tcBorders>
              <w:top w:val="single" w:color="auto" w:sz="4" w:space="0"/>
              <w:left w:val="single" w:color="auto" w:sz="4" w:space="0"/>
              <w:bottom w:val="single" w:color="auto" w:sz="4" w:space="0"/>
              <w:right w:val="single" w:color="auto" w:sz="4" w:space="0"/>
            </w:tcBorders>
            <w:vAlign w:val="center"/>
          </w:tcPr>
          <w:p w14:paraId="46F1CB57">
            <w:pPr>
              <w:shd w:val="clear"/>
              <w:snapToGrid w:val="0"/>
              <w:spacing w:line="400" w:lineRule="exact"/>
              <w:jc w:val="center"/>
              <w:rPr>
                <w:rFonts w:hint="eastAsia" w:ascii="宋体" w:hAnsi="宋体" w:eastAsia="宋体" w:cs="宋体"/>
                <w:color w:val="auto"/>
                <w:sz w:val="22"/>
                <w:szCs w:val="22"/>
                <w:highlight w:val="none"/>
              </w:rPr>
            </w:pPr>
          </w:p>
        </w:tc>
        <w:tc>
          <w:tcPr>
            <w:tcW w:w="1366" w:type="dxa"/>
            <w:tcBorders>
              <w:top w:val="single" w:color="auto" w:sz="4" w:space="0"/>
              <w:left w:val="single" w:color="auto" w:sz="4" w:space="0"/>
              <w:bottom w:val="single" w:color="auto" w:sz="4" w:space="0"/>
              <w:right w:val="single" w:color="auto" w:sz="12" w:space="0"/>
            </w:tcBorders>
            <w:vAlign w:val="center"/>
          </w:tcPr>
          <w:p w14:paraId="03428F72">
            <w:pPr>
              <w:shd w:val="clear"/>
              <w:snapToGrid w:val="0"/>
              <w:spacing w:line="400" w:lineRule="exact"/>
              <w:jc w:val="center"/>
              <w:rPr>
                <w:rFonts w:hint="eastAsia" w:ascii="宋体" w:hAnsi="宋体" w:eastAsia="宋体" w:cs="宋体"/>
                <w:color w:val="auto"/>
                <w:sz w:val="22"/>
                <w:szCs w:val="22"/>
                <w:highlight w:val="none"/>
              </w:rPr>
            </w:pPr>
          </w:p>
        </w:tc>
      </w:tr>
      <w:tr w14:paraId="3F81A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729" w:type="dxa"/>
            <w:tcBorders>
              <w:top w:val="single" w:color="auto" w:sz="4" w:space="0"/>
              <w:left w:val="single" w:color="auto" w:sz="12" w:space="0"/>
              <w:bottom w:val="single" w:color="auto" w:sz="4" w:space="0"/>
              <w:right w:val="single" w:color="auto" w:sz="4" w:space="0"/>
            </w:tcBorders>
            <w:vAlign w:val="center"/>
          </w:tcPr>
          <w:p w14:paraId="584BD02A">
            <w:pPr>
              <w:shd w:val="clear"/>
              <w:snapToGrid w:val="0"/>
              <w:spacing w:line="400" w:lineRule="exact"/>
              <w:jc w:val="center"/>
              <w:rPr>
                <w:rFonts w:hint="eastAsia" w:ascii="宋体" w:hAnsi="宋体" w:eastAsia="宋体" w:cs="宋体"/>
                <w:color w:val="auto"/>
                <w:sz w:val="22"/>
                <w:szCs w:val="22"/>
                <w:highlight w:val="none"/>
              </w:rPr>
            </w:pPr>
          </w:p>
        </w:tc>
        <w:tc>
          <w:tcPr>
            <w:tcW w:w="1219" w:type="dxa"/>
            <w:tcBorders>
              <w:top w:val="single" w:color="auto" w:sz="4" w:space="0"/>
              <w:left w:val="single" w:color="auto" w:sz="4" w:space="0"/>
              <w:bottom w:val="single" w:color="auto" w:sz="4" w:space="0"/>
              <w:right w:val="single" w:color="auto" w:sz="4" w:space="0"/>
            </w:tcBorders>
          </w:tcPr>
          <w:p w14:paraId="2A8EF57D">
            <w:pPr>
              <w:shd w:val="clear"/>
              <w:snapToGrid w:val="0"/>
              <w:spacing w:line="400" w:lineRule="exact"/>
              <w:jc w:val="center"/>
              <w:rPr>
                <w:rFonts w:hint="eastAsia" w:ascii="宋体" w:hAnsi="宋体" w:eastAsia="宋体" w:cs="宋体"/>
                <w:color w:val="auto"/>
                <w:sz w:val="22"/>
                <w:szCs w:val="22"/>
                <w:highlight w:val="none"/>
              </w:rPr>
            </w:pPr>
          </w:p>
        </w:tc>
        <w:tc>
          <w:tcPr>
            <w:tcW w:w="1983" w:type="dxa"/>
            <w:tcBorders>
              <w:top w:val="single" w:color="auto" w:sz="4" w:space="0"/>
              <w:left w:val="single" w:color="auto" w:sz="4" w:space="0"/>
              <w:bottom w:val="single" w:color="auto" w:sz="4" w:space="0"/>
              <w:right w:val="single" w:color="auto" w:sz="4" w:space="0"/>
            </w:tcBorders>
          </w:tcPr>
          <w:p w14:paraId="3F1E8881">
            <w:pPr>
              <w:shd w:val="clear"/>
              <w:snapToGrid w:val="0"/>
              <w:spacing w:line="400" w:lineRule="exact"/>
              <w:jc w:val="center"/>
              <w:rPr>
                <w:rFonts w:hint="eastAsia" w:ascii="宋体" w:hAnsi="宋体" w:eastAsia="宋体" w:cs="宋体"/>
                <w:color w:val="auto"/>
                <w:sz w:val="22"/>
                <w:szCs w:val="22"/>
                <w:highlight w:val="none"/>
              </w:rPr>
            </w:pPr>
          </w:p>
        </w:tc>
        <w:tc>
          <w:tcPr>
            <w:tcW w:w="2080" w:type="dxa"/>
            <w:tcBorders>
              <w:top w:val="single" w:color="auto" w:sz="4" w:space="0"/>
              <w:left w:val="single" w:color="auto" w:sz="4" w:space="0"/>
              <w:bottom w:val="single" w:color="auto" w:sz="4" w:space="0"/>
              <w:right w:val="single" w:color="auto" w:sz="4" w:space="0"/>
            </w:tcBorders>
          </w:tcPr>
          <w:p w14:paraId="7483E115">
            <w:pPr>
              <w:shd w:val="clear"/>
              <w:snapToGrid w:val="0"/>
              <w:spacing w:line="400" w:lineRule="exact"/>
              <w:jc w:val="center"/>
              <w:rPr>
                <w:rFonts w:hint="eastAsia" w:ascii="宋体" w:hAnsi="宋体" w:eastAsia="宋体" w:cs="宋体"/>
                <w:color w:val="auto"/>
                <w:sz w:val="22"/>
                <w:szCs w:val="22"/>
                <w:highlight w:val="none"/>
              </w:rPr>
            </w:pPr>
          </w:p>
        </w:tc>
        <w:tc>
          <w:tcPr>
            <w:tcW w:w="1397" w:type="dxa"/>
            <w:tcBorders>
              <w:top w:val="single" w:color="auto" w:sz="4" w:space="0"/>
              <w:left w:val="single" w:color="auto" w:sz="4" w:space="0"/>
              <w:bottom w:val="single" w:color="auto" w:sz="4" w:space="0"/>
              <w:right w:val="single" w:color="auto" w:sz="4" w:space="0"/>
            </w:tcBorders>
            <w:vAlign w:val="center"/>
          </w:tcPr>
          <w:p w14:paraId="19350CCA">
            <w:pPr>
              <w:shd w:val="clear"/>
              <w:snapToGrid w:val="0"/>
              <w:spacing w:line="400" w:lineRule="exact"/>
              <w:jc w:val="center"/>
              <w:rPr>
                <w:rFonts w:hint="eastAsia" w:ascii="宋体" w:hAnsi="宋体" w:eastAsia="宋体" w:cs="宋体"/>
                <w:color w:val="auto"/>
                <w:sz w:val="22"/>
                <w:szCs w:val="22"/>
                <w:highlight w:val="none"/>
              </w:rPr>
            </w:pPr>
          </w:p>
        </w:tc>
        <w:tc>
          <w:tcPr>
            <w:tcW w:w="1366" w:type="dxa"/>
            <w:tcBorders>
              <w:top w:val="single" w:color="auto" w:sz="4" w:space="0"/>
              <w:left w:val="single" w:color="auto" w:sz="4" w:space="0"/>
              <w:bottom w:val="single" w:color="auto" w:sz="4" w:space="0"/>
              <w:right w:val="single" w:color="auto" w:sz="12" w:space="0"/>
            </w:tcBorders>
            <w:vAlign w:val="center"/>
          </w:tcPr>
          <w:p w14:paraId="0CB2FA16">
            <w:pPr>
              <w:shd w:val="clear"/>
              <w:snapToGrid w:val="0"/>
              <w:spacing w:line="400" w:lineRule="exact"/>
              <w:jc w:val="center"/>
              <w:rPr>
                <w:rFonts w:hint="eastAsia" w:ascii="宋体" w:hAnsi="宋体" w:eastAsia="宋体" w:cs="宋体"/>
                <w:color w:val="auto"/>
                <w:sz w:val="22"/>
                <w:szCs w:val="22"/>
                <w:highlight w:val="none"/>
              </w:rPr>
            </w:pPr>
          </w:p>
        </w:tc>
      </w:tr>
      <w:tr w14:paraId="699A3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729" w:type="dxa"/>
            <w:tcBorders>
              <w:top w:val="single" w:color="auto" w:sz="4" w:space="0"/>
              <w:left w:val="single" w:color="auto" w:sz="12" w:space="0"/>
              <w:bottom w:val="single" w:color="auto" w:sz="4" w:space="0"/>
              <w:right w:val="single" w:color="auto" w:sz="4" w:space="0"/>
            </w:tcBorders>
            <w:vAlign w:val="center"/>
          </w:tcPr>
          <w:p w14:paraId="04F44A01">
            <w:pPr>
              <w:shd w:val="clear"/>
              <w:snapToGrid w:val="0"/>
              <w:spacing w:line="400" w:lineRule="exact"/>
              <w:jc w:val="center"/>
              <w:rPr>
                <w:rFonts w:hint="eastAsia" w:ascii="宋体" w:hAnsi="宋体" w:eastAsia="宋体" w:cs="宋体"/>
                <w:color w:val="auto"/>
                <w:sz w:val="22"/>
                <w:szCs w:val="22"/>
                <w:highlight w:val="none"/>
              </w:rPr>
            </w:pPr>
          </w:p>
        </w:tc>
        <w:tc>
          <w:tcPr>
            <w:tcW w:w="1219" w:type="dxa"/>
            <w:tcBorders>
              <w:top w:val="single" w:color="auto" w:sz="4" w:space="0"/>
              <w:left w:val="single" w:color="auto" w:sz="4" w:space="0"/>
              <w:bottom w:val="single" w:color="auto" w:sz="4" w:space="0"/>
              <w:right w:val="single" w:color="auto" w:sz="4" w:space="0"/>
            </w:tcBorders>
          </w:tcPr>
          <w:p w14:paraId="359C8D62">
            <w:pPr>
              <w:shd w:val="clear"/>
              <w:snapToGrid w:val="0"/>
              <w:spacing w:line="400" w:lineRule="exact"/>
              <w:jc w:val="center"/>
              <w:rPr>
                <w:rFonts w:hint="eastAsia" w:ascii="宋体" w:hAnsi="宋体" w:eastAsia="宋体" w:cs="宋体"/>
                <w:color w:val="auto"/>
                <w:sz w:val="22"/>
                <w:szCs w:val="22"/>
                <w:highlight w:val="none"/>
              </w:rPr>
            </w:pPr>
          </w:p>
        </w:tc>
        <w:tc>
          <w:tcPr>
            <w:tcW w:w="1983" w:type="dxa"/>
            <w:tcBorders>
              <w:top w:val="single" w:color="auto" w:sz="4" w:space="0"/>
              <w:left w:val="single" w:color="auto" w:sz="4" w:space="0"/>
              <w:bottom w:val="single" w:color="auto" w:sz="4" w:space="0"/>
              <w:right w:val="single" w:color="auto" w:sz="4" w:space="0"/>
            </w:tcBorders>
          </w:tcPr>
          <w:p w14:paraId="6A9858CB">
            <w:pPr>
              <w:shd w:val="clear"/>
              <w:snapToGrid w:val="0"/>
              <w:spacing w:line="400" w:lineRule="exact"/>
              <w:jc w:val="center"/>
              <w:rPr>
                <w:rFonts w:hint="eastAsia" w:ascii="宋体" w:hAnsi="宋体" w:eastAsia="宋体" w:cs="宋体"/>
                <w:color w:val="auto"/>
                <w:sz w:val="22"/>
                <w:szCs w:val="22"/>
                <w:highlight w:val="none"/>
              </w:rPr>
            </w:pPr>
          </w:p>
        </w:tc>
        <w:tc>
          <w:tcPr>
            <w:tcW w:w="2080" w:type="dxa"/>
            <w:tcBorders>
              <w:top w:val="single" w:color="auto" w:sz="4" w:space="0"/>
              <w:left w:val="single" w:color="auto" w:sz="4" w:space="0"/>
              <w:bottom w:val="single" w:color="auto" w:sz="4" w:space="0"/>
              <w:right w:val="single" w:color="auto" w:sz="4" w:space="0"/>
            </w:tcBorders>
          </w:tcPr>
          <w:p w14:paraId="6C8705B9">
            <w:pPr>
              <w:shd w:val="clear"/>
              <w:snapToGrid w:val="0"/>
              <w:spacing w:line="400" w:lineRule="exact"/>
              <w:jc w:val="center"/>
              <w:rPr>
                <w:rFonts w:hint="eastAsia" w:ascii="宋体" w:hAnsi="宋体" w:eastAsia="宋体" w:cs="宋体"/>
                <w:color w:val="auto"/>
                <w:sz w:val="22"/>
                <w:szCs w:val="22"/>
                <w:highlight w:val="none"/>
              </w:rPr>
            </w:pPr>
          </w:p>
        </w:tc>
        <w:tc>
          <w:tcPr>
            <w:tcW w:w="1397" w:type="dxa"/>
            <w:tcBorders>
              <w:top w:val="single" w:color="auto" w:sz="4" w:space="0"/>
              <w:left w:val="single" w:color="auto" w:sz="4" w:space="0"/>
              <w:bottom w:val="single" w:color="auto" w:sz="4" w:space="0"/>
              <w:right w:val="single" w:color="auto" w:sz="4" w:space="0"/>
            </w:tcBorders>
            <w:vAlign w:val="center"/>
          </w:tcPr>
          <w:p w14:paraId="4949AB53">
            <w:pPr>
              <w:shd w:val="clear"/>
              <w:snapToGrid w:val="0"/>
              <w:spacing w:line="400" w:lineRule="exact"/>
              <w:jc w:val="center"/>
              <w:rPr>
                <w:rFonts w:hint="eastAsia" w:ascii="宋体" w:hAnsi="宋体" w:eastAsia="宋体" w:cs="宋体"/>
                <w:color w:val="auto"/>
                <w:sz w:val="22"/>
                <w:szCs w:val="22"/>
                <w:highlight w:val="none"/>
              </w:rPr>
            </w:pPr>
          </w:p>
        </w:tc>
        <w:tc>
          <w:tcPr>
            <w:tcW w:w="1366" w:type="dxa"/>
            <w:tcBorders>
              <w:top w:val="single" w:color="auto" w:sz="4" w:space="0"/>
              <w:left w:val="single" w:color="auto" w:sz="4" w:space="0"/>
              <w:bottom w:val="single" w:color="auto" w:sz="4" w:space="0"/>
              <w:right w:val="single" w:color="auto" w:sz="12" w:space="0"/>
            </w:tcBorders>
            <w:vAlign w:val="center"/>
          </w:tcPr>
          <w:p w14:paraId="23A3D2D2">
            <w:pPr>
              <w:shd w:val="clear"/>
              <w:snapToGrid w:val="0"/>
              <w:spacing w:line="400" w:lineRule="exact"/>
              <w:jc w:val="center"/>
              <w:rPr>
                <w:rFonts w:hint="eastAsia" w:ascii="宋体" w:hAnsi="宋体" w:eastAsia="宋体" w:cs="宋体"/>
                <w:color w:val="auto"/>
                <w:sz w:val="22"/>
                <w:szCs w:val="22"/>
                <w:highlight w:val="none"/>
              </w:rPr>
            </w:pPr>
          </w:p>
        </w:tc>
      </w:tr>
      <w:tr w14:paraId="276E3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729" w:type="dxa"/>
            <w:tcBorders>
              <w:top w:val="single" w:color="auto" w:sz="4" w:space="0"/>
              <w:left w:val="single" w:color="auto" w:sz="12" w:space="0"/>
              <w:bottom w:val="single" w:color="auto" w:sz="12" w:space="0"/>
              <w:right w:val="single" w:color="auto" w:sz="4" w:space="0"/>
            </w:tcBorders>
            <w:vAlign w:val="center"/>
          </w:tcPr>
          <w:p w14:paraId="415949BA">
            <w:pPr>
              <w:shd w:val="clear"/>
              <w:snapToGrid w:val="0"/>
              <w:spacing w:line="400" w:lineRule="exact"/>
              <w:jc w:val="center"/>
              <w:rPr>
                <w:rFonts w:hint="eastAsia" w:ascii="宋体" w:hAnsi="宋体" w:eastAsia="宋体" w:cs="宋体"/>
                <w:color w:val="auto"/>
                <w:sz w:val="22"/>
                <w:szCs w:val="22"/>
                <w:highlight w:val="none"/>
              </w:rPr>
            </w:pPr>
          </w:p>
        </w:tc>
        <w:tc>
          <w:tcPr>
            <w:tcW w:w="1219" w:type="dxa"/>
            <w:tcBorders>
              <w:top w:val="single" w:color="auto" w:sz="4" w:space="0"/>
              <w:left w:val="single" w:color="auto" w:sz="4" w:space="0"/>
              <w:bottom w:val="single" w:color="auto" w:sz="12" w:space="0"/>
              <w:right w:val="single" w:color="auto" w:sz="4" w:space="0"/>
            </w:tcBorders>
          </w:tcPr>
          <w:p w14:paraId="76DA7EC2">
            <w:pPr>
              <w:shd w:val="clear"/>
              <w:snapToGrid w:val="0"/>
              <w:spacing w:line="400" w:lineRule="exact"/>
              <w:jc w:val="center"/>
              <w:rPr>
                <w:rFonts w:hint="eastAsia" w:ascii="宋体" w:hAnsi="宋体" w:eastAsia="宋体" w:cs="宋体"/>
                <w:color w:val="auto"/>
                <w:sz w:val="22"/>
                <w:szCs w:val="22"/>
                <w:highlight w:val="none"/>
              </w:rPr>
            </w:pPr>
          </w:p>
        </w:tc>
        <w:tc>
          <w:tcPr>
            <w:tcW w:w="1983" w:type="dxa"/>
            <w:tcBorders>
              <w:top w:val="single" w:color="auto" w:sz="4" w:space="0"/>
              <w:left w:val="single" w:color="auto" w:sz="4" w:space="0"/>
              <w:bottom w:val="single" w:color="auto" w:sz="12" w:space="0"/>
              <w:right w:val="single" w:color="auto" w:sz="4" w:space="0"/>
            </w:tcBorders>
          </w:tcPr>
          <w:p w14:paraId="75809962">
            <w:pPr>
              <w:shd w:val="clear"/>
              <w:snapToGrid w:val="0"/>
              <w:spacing w:line="400" w:lineRule="exact"/>
              <w:jc w:val="center"/>
              <w:rPr>
                <w:rFonts w:hint="eastAsia" w:ascii="宋体" w:hAnsi="宋体" w:eastAsia="宋体" w:cs="宋体"/>
                <w:color w:val="auto"/>
                <w:sz w:val="22"/>
                <w:szCs w:val="22"/>
                <w:highlight w:val="none"/>
              </w:rPr>
            </w:pPr>
          </w:p>
        </w:tc>
        <w:tc>
          <w:tcPr>
            <w:tcW w:w="2080" w:type="dxa"/>
            <w:tcBorders>
              <w:top w:val="single" w:color="auto" w:sz="4" w:space="0"/>
              <w:left w:val="single" w:color="auto" w:sz="4" w:space="0"/>
              <w:bottom w:val="single" w:color="auto" w:sz="12" w:space="0"/>
              <w:right w:val="single" w:color="auto" w:sz="4" w:space="0"/>
            </w:tcBorders>
          </w:tcPr>
          <w:p w14:paraId="5BA54E41">
            <w:pPr>
              <w:shd w:val="clear"/>
              <w:snapToGrid w:val="0"/>
              <w:spacing w:line="400" w:lineRule="exact"/>
              <w:jc w:val="center"/>
              <w:rPr>
                <w:rFonts w:hint="eastAsia" w:ascii="宋体" w:hAnsi="宋体" w:eastAsia="宋体" w:cs="宋体"/>
                <w:color w:val="auto"/>
                <w:sz w:val="22"/>
                <w:szCs w:val="22"/>
                <w:highlight w:val="none"/>
              </w:rPr>
            </w:pPr>
          </w:p>
        </w:tc>
        <w:tc>
          <w:tcPr>
            <w:tcW w:w="1397" w:type="dxa"/>
            <w:tcBorders>
              <w:top w:val="single" w:color="auto" w:sz="4" w:space="0"/>
              <w:left w:val="single" w:color="auto" w:sz="4" w:space="0"/>
              <w:bottom w:val="single" w:color="auto" w:sz="12" w:space="0"/>
              <w:right w:val="single" w:color="auto" w:sz="4" w:space="0"/>
            </w:tcBorders>
            <w:vAlign w:val="center"/>
          </w:tcPr>
          <w:p w14:paraId="405527E7">
            <w:pPr>
              <w:shd w:val="clear"/>
              <w:snapToGrid w:val="0"/>
              <w:spacing w:line="400" w:lineRule="exact"/>
              <w:jc w:val="center"/>
              <w:rPr>
                <w:rFonts w:hint="eastAsia" w:ascii="宋体" w:hAnsi="宋体" w:eastAsia="宋体" w:cs="宋体"/>
                <w:color w:val="auto"/>
                <w:sz w:val="22"/>
                <w:szCs w:val="22"/>
                <w:highlight w:val="none"/>
              </w:rPr>
            </w:pPr>
          </w:p>
        </w:tc>
        <w:tc>
          <w:tcPr>
            <w:tcW w:w="1366" w:type="dxa"/>
            <w:tcBorders>
              <w:top w:val="single" w:color="auto" w:sz="4" w:space="0"/>
              <w:left w:val="single" w:color="auto" w:sz="4" w:space="0"/>
              <w:bottom w:val="single" w:color="auto" w:sz="12" w:space="0"/>
              <w:right w:val="single" w:color="auto" w:sz="12" w:space="0"/>
            </w:tcBorders>
            <w:vAlign w:val="center"/>
          </w:tcPr>
          <w:p w14:paraId="6B6A3B2F">
            <w:pPr>
              <w:shd w:val="clear"/>
              <w:snapToGrid w:val="0"/>
              <w:spacing w:line="400" w:lineRule="exact"/>
              <w:jc w:val="center"/>
              <w:rPr>
                <w:rFonts w:hint="eastAsia" w:ascii="宋体" w:hAnsi="宋体" w:eastAsia="宋体" w:cs="宋体"/>
                <w:color w:val="auto"/>
                <w:sz w:val="22"/>
                <w:szCs w:val="22"/>
                <w:highlight w:val="none"/>
              </w:rPr>
            </w:pPr>
          </w:p>
        </w:tc>
      </w:tr>
    </w:tbl>
    <w:p w14:paraId="307C70C5">
      <w:pPr>
        <w:pStyle w:val="3"/>
        <w:shd w:val="clear"/>
        <w:jc w:val="both"/>
        <w:rPr>
          <w:rFonts w:hint="eastAsia" w:ascii="宋体" w:hAnsi="宋体" w:eastAsia="宋体" w:cs="宋体"/>
          <w:color w:val="auto"/>
          <w:sz w:val="22"/>
          <w:szCs w:val="22"/>
          <w:highlight w:val="none"/>
        </w:rPr>
      </w:pPr>
    </w:p>
    <w:p w14:paraId="3BBD25E2">
      <w:pPr>
        <w:shd w:val="clear"/>
        <w:tabs>
          <w:tab w:val="left" w:pos="2040"/>
        </w:tabs>
        <w:spacing w:line="360" w:lineRule="auto"/>
        <w:outlineLvl w:val="9"/>
        <w:rPr>
          <w:rFonts w:hint="eastAsia" w:ascii="宋体" w:hAnsi="宋体" w:eastAsia="宋体" w:cs="宋体"/>
          <w:bCs/>
          <w:color w:val="auto"/>
          <w:sz w:val="22"/>
          <w:szCs w:val="22"/>
          <w:highlight w:val="none"/>
        </w:rPr>
      </w:pPr>
      <w:bookmarkStart w:id="0" w:name="_Toc13917"/>
      <w:bookmarkStart w:id="1" w:name="_Toc23462"/>
      <w:bookmarkStart w:id="2" w:name="_Toc1876"/>
      <w:bookmarkStart w:id="3" w:name="_Toc12379"/>
      <w:r>
        <w:rPr>
          <w:rFonts w:hint="eastAsia" w:ascii="宋体" w:hAnsi="宋体" w:eastAsia="宋体" w:cs="宋体"/>
          <w:bCs/>
          <w:color w:val="auto"/>
          <w:sz w:val="22"/>
          <w:szCs w:val="22"/>
          <w:highlight w:val="none"/>
        </w:rPr>
        <w:t>说明：</w:t>
      </w:r>
      <w:bookmarkEnd w:id="0"/>
      <w:bookmarkEnd w:id="1"/>
      <w:bookmarkEnd w:id="2"/>
      <w:bookmarkEnd w:id="3"/>
    </w:p>
    <w:p w14:paraId="73CC102C">
      <w:pPr>
        <w:shd w:val="clear"/>
        <w:tabs>
          <w:tab w:val="left" w:pos="2040"/>
        </w:tabs>
        <w:spacing w:line="360" w:lineRule="auto"/>
        <w:outlineLvl w:val="9"/>
        <w:rPr>
          <w:rFonts w:hint="eastAsia" w:ascii="宋体" w:hAnsi="宋体" w:eastAsia="宋体" w:cs="宋体"/>
          <w:bCs/>
          <w:color w:val="auto"/>
          <w:sz w:val="22"/>
          <w:szCs w:val="22"/>
          <w:highlight w:val="none"/>
        </w:rPr>
      </w:pPr>
      <w:bookmarkStart w:id="4" w:name="_Toc2991"/>
      <w:bookmarkStart w:id="5" w:name="_Toc19701"/>
      <w:bookmarkStart w:id="6" w:name="_Toc32315"/>
      <w:bookmarkStart w:id="7" w:name="_Toc30085"/>
      <w:r>
        <w:rPr>
          <w:rFonts w:hint="eastAsia" w:ascii="宋体" w:hAnsi="宋体" w:eastAsia="宋体" w:cs="宋体"/>
          <w:bCs/>
          <w:color w:val="auto"/>
          <w:sz w:val="22"/>
          <w:szCs w:val="22"/>
          <w:highlight w:val="none"/>
        </w:rPr>
        <w:t>1.技术偏离表“招标文件技术参数”一栏填写招标文件&lt;&lt;第三章招标项目技术、服务、商务及其他要求&gt;&gt;3.3技术要求，“投标文件技术参数”一栏填写投标人拟供货物的技术参数，要求逐条填写此表，不得空缺；</w:t>
      </w:r>
      <w:bookmarkEnd w:id="4"/>
      <w:bookmarkEnd w:id="5"/>
      <w:bookmarkEnd w:id="6"/>
      <w:bookmarkEnd w:id="7"/>
    </w:p>
    <w:p w14:paraId="03A9D8FB">
      <w:pPr>
        <w:shd w:val="clear"/>
        <w:tabs>
          <w:tab w:val="left" w:pos="2040"/>
        </w:tabs>
        <w:spacing w:line="360" w:lineRule="auto"/>
        <w:outlineLvl w:val="9"/>
        <w:rPr>
          <w:rFonts w:hint="eastAsia" w:ascii="宋体" w:hAnsi="宋体" w:eastAsia="宋体" w:cs="宋体"/>
          <w:bCs/>
          <w:color w:val="auto"/>
          <w:sz w:val="22"/>
          <w:szCs w:val="22"/>
          <w:highlight w:val="none"/>
        </w:rPr>
      </w:pPr>
      <w:bookmarkStart w:id="8" w:name="_Toc17763"/>
      <w:bookmarkStart w:id="9" w:name="_Toc20999"/>
      <w:bookmarkStart w:id="10" w:name="_Toc16439"/>
      <w:r>
        <w:rPr>
          <w:rFonts w:hint="eastAsia" w:ascii="宋体" w:hAnsi="宋体" w:eastAsia="宋体" w:cs="宋体"/>
          <w:bCs/>
          <w:color w:val="auto"/>
          <w:sz w:val="22"/>
          <w:szCs w:val="22"/>
          <w:highlight w:val="none"/>
        </w:rPr>
        <w:t>2.货物各项详细技术性能可另页描述；</w:t>
      </w:r>
      <w:bookmarkEnd w:id="8"/>
      <w:bookmarkEnd w:id="9"/>
      <w:bookmarkEnd w:id="10"/>
    </w:p>
    <w:p w14:paraId="281BC2A5">
      <w:pPr>
        <w:spacing w:line="360" w:lineRule="auto"/>
        <w:outlineLvl w:val="9"/>
        <w:rPr>
          <w:rFonts w:hint="eastAsia" w:ascii="宋体" w:hAnsi="宋体" w:eastAsia="宋体" w:cs="宋体"/>
          <w:color w:val="auto"/>
          <w:sz w:val="22"/>
          <w:szCs w:val="22"/>
          <w:lang w:eastAsia="zh-CN"/>
        </w:rPr>
      </w:pPr>
      <w:r>
        <w:rPr>
          <w:rFonts w:hint="eastAsia" w:ascii="宋体" w:hAnsi="宋体" w:eastAsia="宋体" w:cs="宋体"/>
          <w:color w:val="auto"/>
          <w:sz w:val="22"/>
          <w:szCs w:val="22"/>
        </w:rPr>
        <w:t>3.</w:t>
      </w:r>
      <w:r>
        <w:rPr>
          <w:rFonts w:hint="eastAsia" w:ascii="宋体" w:hAnsi="宋体" w:eastAsia="宋体" w:cs="宋体"/>
          <w:color w:val="auto"/>
          <w:sz w:val="22"/>
          <w:szCs w:val="22"/>
          <w:lang w:eastAsia="zh-CN"/>
        </w:rPr>
        <w:t>投标人</w:t>
      </w:r>
      <w:r>
        <w:rPr>
          <w:rFonts w:hint="eastAsia" w:ascii="宋体" w:hAnsi="宋体" w:eastAsia="宋体" w:cs="宋体"/>
          <w:color w:val="auto"/>
          <w:sz w:val="22"/>
          <w:szCs w:val="22"/>
        </w:rPr>
        <w:t>必须据实填写，不得虚假响应，否则将取消其</w:t>
      </w:r>
      <w:r>
        <w:rPr>
          <w:rFonts w:hint="eastAsia" w:ascii="宋体" w:hAnsi="宋体" w:eastAsia="宋体" w:cs="宋体"/>
          <w:color w:val="auto"/>
          <w:sz w:val="22"/>
          <w:szCs w:val="22"/>
          <w:lang w:val="en-US" w:eastAsia="zh-CN"/>
        </w:rPr>
        <w:t>投标</w:t>
      </w:r>
      <w:r>
        <w:rPr>
          <w:rFonts w:hint="eastAsia" w:ascii="宋体" w:hAnsi="宋体" w:eastAsia="宋体" w:cs="宋体"/>
          <w:color w:val="auto"/>
          <w:sz w:val="22"/>
          <w:szCs w:val="22"/>
        </w:rPr>
        <w:t>或</w:t>
      </w:r>
      <w:r>
        <w:rPr>
          <w:rFonts w:hint="eastAsia" w:ascii="宋体" w:hAnsi="宋体" w:eastAsia="宋体" w:cs="宋体"/>
          <w:color w:val="auto"/>
          <w:sz w:val="22"/>
          <w:szCs w:val="22"/>
          <w:lang w:val="en-US" w:eastAsia="zh-CN"/>
        </w:rPr>
        <w:t>中标</w:t>
      </w:r>
      <w:r>
        <w:rPr>
          <w:rFonts w:hint="eastAsia" w:ascii="宋体" w:hAnsi="宋体" w:eastAsia="宋体" w:cs="宋体"/>
          <w:color w:val="auto"/>
          <w:sz w:val="22"/>
          <w:szCs w:val="22"/>
        </w:rPr>
        <w:t>资格</w:t>
      </w:r>
      <w:r>
        <w:rPr>
          <w:rFonts w:hint="eastAsia" w:ascii="宋体" w:hAnsi="宋体" w:eastAsia="宋体" w:cs="宋体"/>
          <w:color w:val="auto"/>
          <w:sz w:val="22"/>
          <w:szCs w:val="22"/>
          <w:lang w:eastAsia="zh-CN"/>
        </w:rPr>
        <w:t>；</w:t>
      </w:r>
    </w:p>
    <w:p w14:paraId="67916922">
      <w:pPr>
        <w:shd w:val="clear"/>
        <w:tabs>
          <w:tab w:val="left" w:pos="2040"/>
        </w:tabs>
        <w:spacing w:line="360" w:lineRule="auto"/>
        <w:outlineLvl w:val="9"/>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en-US" w:eastAsia="zh-CN"/>
        </w:rPr>
        <w:t>4.以上表格格式行、列可增减。</w:t>
      </w:r>
    </w:p>
    <w:p w14:paraId="6B6DEBBB">
      <w:pPr>
        <w:shd w:val="clear"/>
        <w:tabs>
          <w:tab w:val="left" w:pos="2040"/>
        </w:tabs>
        <w:spacing w:line="360" w:lineRule="auto"/>
        <w:outlineLvl w:val="9"/>
        <w:rPr>
          <w:rFonts w:hint="eastAsia" w:ascii="宋体" w:hAnsi="宋体" w:eastAsia="宋体" w:cs="宋体"/>
          <w:b/>
          <w:color w:val="auto"/>
          <w:sz w:val="22"/>
          <w:szCs w:val="22"/>
          <w:highlight w:val="none"/>
        </w:rPr>
      </w:pPr>
    </w:p>
    <w:p w14:paraId="352C94C9">
      <w:pPr>
        <w:shd w:val="clear"/>
        <w:tabs>
          <w:tab w:val="left" w:pos="2040"/>
        </w:tabs>
        <w:spacing w:line="360" w:lineRule="auto"/>
        <w:outlineLvl w:val="9"/>
        <w:rPr>
          <w:rFonts w:hint="eastAsia" w:ascii="宋体" w:hAnsi="宋体" w:eastAsia="宋体" w:cs="宋体"/>
          <w:b/>
          <w:color w:val="auto"/>
          <w:sz w:val="22"/>
          <w:szCs w:val="22"/>
          <w:highlight w:val="none"/>
        </w:rPr>
      </w:pPr>
    </w:p>
    <w:p w14:paraId="5EC429EB">
      <w:pPr>
        <w:keepNext w:val="0"/>
        <w:keepLines w:val="0"/>
        <w:pageBreakBefore w:val="0"/>
        <w:widowControl w:val="0"/>
        <w:kinsoku/>
        <w:wordWrap/>
        <w:overflowPunct/>
        <w:topLinePunct w:val="0"/>
        <w:autoSpaceDE/>
        <w:autoSpaceDN/>
        <w:bidi w:val="0"/>
        <w:adjustRightInd/>
        <w:snapToGrid/>
        <w:spacing w:line="360" w:lineRule="auto"/>
        <w:ind w:right="0" w:firstLine="3520" w:firstLineChars="1600"/>
        <w:textAlignment w:val="auto"/>
        <w:rPr>
          <w:rFonts w:hint="eastAsia" w:asciiTheme="minorEastAsia" w:hAnsiTheme="minorEastAsia" w:eastAsiaTheme="minorEastAsia" w:cstheme="minorEastAsia"/>
          <w:spacing w:val="0"/>
          <w:position w:val="0"/>
          <w:sz w:val="22"/>
          <w:szCs w:val="22"/>
        </w:rPr>
      </w:pPr>
      <w:r>
        <w:rPr>
          <w:rFonts w:hint="eastAsia" w:asciiTheme="minorEastAsia" w:hAnsiTheme="minorEastAsia" w:eastAsiaTheme="minorEastAsia" w:cstheme="minorEastAsia"/>
          <w:spacing w:val="0"/>
          <w:position w:val="0"/>
          <w:sz w:val="22"/>
          <w:szCs w:val="22"/>
          <w:lang w:eastAsia="zh-CN"/>
        </w:rPr>
        <w:t>投标人</w:t>
      </w:r>
      <w:r>
        <w:rPr>
          <w:rFonts w:hint="eastAsia" w:asciiTheme="minorEastAsia" w:hAnsiTheme="minorEastAsia" w:eastAsiaTheme="minorEastAsia" w:cstheme="minorEastAsia"/>
          <w:spacing w:val="0"/>
          <w:position w:val="0"/>
          <w:sz w:val="22"/>
          <w:szCs w:val="22"/>
        </w:rPr>
        <w:t>：</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u w:val="single"/>
          <w:lang w:val="en-US" w:eastAsia="zh-CN"/>
        </w:rPr>
        <w:t xml:space="preserve"> （投标人全称并加盖公章）</w:t>
      </w:r>
      <w:r>
        <w:rPr>
          <w:rFonts w:hint="eastAsia" w:asciiTheme="minorEastAsia" w:hAnsiTheme="minorEastAsia" w:eastAsiaTheme="minorEastAsia" w:cstheme="minorEastAsia"/>
          <w:spacing w:val="0"/>
          <w:position w:val="0"/>
          <w:sz w:val="22"/>
          <w:szCs w:val="22"/>
        </w:rPr>
        <w:t xml:space="preserve">             </w:t>
      </w:r>
    </w:p>
    <w:p w14:paraId="0545E54C">
      <w:pPr>
        <w:keepNext w:val="0"/>
        <w:keepLines w:val="0"/>
        <w:pageBreakBefore w:val="0"/>
        <w:widowControl w:val="0"/>
        <w:kinsoku/>
        <w:wordWrap/>
        <w:overflowPunct/>
        <w:topLinePunct w:val="0"/>
        <w:autoSpaceDE/>
        <w:autoSpaceDN/>
        <w:bidi w:val="0"/>
        <w:adjustRightInd/>
        <w:snapToGrid/>
        <w:spacing w:line="360" w:lineRule="auto"/>
        <w:ind w:right="0" w:firstLine="3520" w:firstLineChars="1600"/>
        <w:textAlignment w:val="auto"/>
        <w:rPr>
          <w:rFonts w:hint="eastAsia" w:asciiTheme="minorEastAsia" w:hAnsiTheme="minorEastAsia" w:eastAsiaTheme="minorEastAsia" w:cstheme="minorEastAsia"/>
          <w:spacing w:val="0"/>
          <w:position w:val="0"/>
          <w:sz w:val="22"/>
          <w:szCs w:val="22"/>
          <w:u w:val="single"/>
        </w:rPr>
      </w:pPr>
      <w:r>
        <w:rPr>
          <w:rFonts w:hint="eastAsia" w:asciiTheme="minorEastAsia" w:hAnsiTheme="minorEastAsia" w:eastAsiaTheme="minorEastAsia" w:cstheme="minorEastAsia"/>
          <w:spacing w:val="0"/>
          <w:position w:val="0"/>
          <w:sz w:val="22"/>
          <w:szCs w:val="22"/>
        </w:rPr>
        <w:t>法定代表人或被授权代表：</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u w:val="single"/>
          <w:lang w:val="en-US" w:eastAsia="zh-CN"/>
        </w:rPr>
        <w:t xml:space="preserve"> </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rPr>
        <w:t>（签字或盖章）</w:t>
      </w:r>
    </w:p>
    <w:p w14:paraId="52E93C7F">
      <w:pPr>
        <w:ind w:firstLine="3520" w:firstLineChars="1600"/>
        <w:rPr>
          <w:sz w:val="18"/>
          <w:szCs w:val="21"/>
        </w:rPr>
      </w:pPr>
      <w:r>
        <w:rPr>
          <w:rFonts w:hint="eastAsia" w:asciiTheme="minorEastAsia" w:hAnsiTheme="minorEastAsia" w:eastAsiaTheme="minorEastAsia" w:cstheme="minorEastAsia"/>
          <w:sz w:val="22"/>
          <w:szCs w:val="22"/>
        </w:rPr>
        <w:t xml:space="preserve">日  期：  年 </w:t>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 月 </w:t>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 日</w:t>
      </w:r>
    </w:p>
    <w:p w14:paraId="36E19729">
      <w:pPr>
        <w:shd w:val="clear"/>
        <w:spacing w:line="360" w:lineRule="auto"/>
        <w:outlineLvl w:val="9"/>
        <w:rPr>
          <w:rFonts w:hint="eastAsia" w:ascii="宋体" w:hAnsi="宋体" w:eastAsia="宋体" w:cs="宋体"/>
          <w:b/>
          <w:color w:val="auto"/>
          <w:sz w:val="22"/>
          <w:szCs w:val="22"/>
          <w:highlight w:val="none"/>
        </w:rPr>
      </w:pPr>
    </w:p>
    <w:p w14:paraId="23BA07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F53DE7"/>
    <w:rsid w:val="08FB2C0B"/>
    <w:rsid w:val="10066A65"/>
    <w:rsid w:val="20566C4C"/>
    <w:rsid w:val="208A5A9F"/>
    <w:rsid w:val="25956469"/>
    <w:rsid w:val="28BE5CD7"/>
    <w:rsid w:val="30F53DE7"/>
    <w:rsid w:val="333D5A4A"/>
    <w:rsid w:val="37826121"/>
    <w:rsid w:val="3B5D6D86"/>
    <w:rsid w:val="3B985F13"/>
    <w:rsid w:val="40570FC9"/>
    <w:rsid w:val="451C5E07"/>
    <w:rsid w:val="4E17716C"/>
    <w:rsid w:val="555962BC"/>
    <w:rsid w:val="5FE80968"/>
    <w:rsid w:val="62B965EC"/>
    <w:rsid w:val="66990686"/>
    <w:rsid w:val="6A8E035E"/>
    <w:rsid w:val="72750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center"/>
    </w:pPr>
  </w:style>
  <w:style w:type="paragraph" w:styleId="4">
    <w:name w:val="Body Text Indent"/>
    <w:basedOn w:val="1"/>
    <w:next w:val="5"/>
    <w:qFormat/>
    <w:uiPriority w:val="0"/>
    <w:pPr>
      <w:spacing w:after="120"/>
      <w:ind w:left="420" w:leftChars="200"/>
    </w:pPr>
    <w:rPr>
      <w:b/>
      <w:color w:val="000000"/>
      <w:kern w:val="0"/>
      <w:sz w:val="24"/>
      <w:szCs w:val="24"/>
    </w:rPr>
  </w:style>
  <w:style w:type="paragraph" w:styleId="5">
    <w:name w:val="envelope return"/>
    <w:basedOn w:val="1"/>
    <w:qFormat/>
    <w:uiPriority w:val="0"/>
    <w:pPr>
      <w:snapToGrid w:val="0"/>
    </w:pPr>
    <w:rPr>
      <w:rFonts w:ascii="Arial" w:hAnsi="Arial"/>
    </w:rPr>
  </w:style>
  <w:style w:type="paragraph" w:styleId="6">
    <w:name w:val="Body Text First Indent 2"/>
    <w:basedOn w:val="4"/>
    <w:next w:val="1"/>
    <w:qFormat/>
    <w:uiPriority w:val="0"/>
    <w:pPr>
      <w:ind w:firstLine="420" w:firstLineChars="200"/>
    </w:pPr>
    <w:rPr>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296</Words>
  <Characters>316</Characters>
  <Lines>0</Lines>
  <Paragraphs>0</Paragraphs>
  <TotalTime>0</TotalTime>
  <ScaleCrop>false</ScaleCrop>
  <LinksUpToDate>false</LinksUpToDate>
  <CharactersWithSpaces>398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2025-10-22T10:45:00Z</dcterms:created>
  <dc:creator>祁祁</dc:creator>
  <cp:lastModifiedBy>祁祁</cp:lastModifiedBy>
  <dcterms:modified xsi:type="dcterms:W3CDTF">2026-01-19T08:52:40Z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B3DEF519EB354FE3A34D44AE72329140_11</vt:lpwstr>
  </property>
  <property fmtid="{D5CDD505-2E9C-101B-9397-08002B2CF9AE}" pid="4" name="KSOTemplateDocerSaveRecord">
    <vt:lpwstr>eyJoZGlkIjoiODk3ODczYTNlMTI1MTUxYjA1Zjk4YjY4YzI4N2IzMWYiLCJ1c2VySWQiOiI2Mzc5MTQ1NDgifQ==</vt:lpwstr>
  </property>
</Properties>
</file>