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50AC1">
      <w:pPr>
        <w:pStyle w:val="8"/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法定代表人授权委托书</w:t>
      </w:r>
    </w:p>
    <w:p w14:paraId="32DB3C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致：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（采购人、采购代理机构名称）</w:t>
      </w:r>
    </w:p>
    <w:p w14:paraId="6E216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11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现委派</w:t>
      </w:r>
      <w:r>
        <w:rPr>
          <w:rFonts w:hint="eastAsia" w:ascii="仿宋" w:hAnsi="仿宋" w:eastAsia="仿宋" w:cs="仿宋"/>
          <w:sz w:val="28"/>
          <w:szCs w:val="28"/>
          <w:u w:val="single"/>
        </w:rPr>
        <w:t>（授权代表姓名）</w:t>
      </w:r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身份证号：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为本公司的授权代表，参加贵方组织的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项目名称 </w:t>
      </w:r>
      <w:r>
        <w:rPr>
          <w:rFonts w:hint="eastAsia" w:ascii="仿宋" w:hAnsi="仿宋" w:eastAsia="仿宋" w:cs="仿宋"/>
          <w:sz w:val="28"/>
          <w:szCs w:val="28"/>
        </w:rPr>
        <w:t>（项目编号：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采购包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政府采购活动，就该项目的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招投标</w:t>
      </w:r>
      <w:r>
        <w:rPr>
          <w:rFonts w:hint="eastAsia" w:ascii="仿宋" w:hAnsi="仿宋" w:eastAsia="仿宋" w:cs="仿宋"/>
          <w:sz w:val="28"/>
          <w:szCs w:val="28"/>
        </w:rPr>
        <w:t>及合同的执行和完成，以本公司的名义处理一切与之有关的事宜。本授权自开标之日起生效，有效期与投标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响应</w:t>
      </w:r>
      <w:r>
        <w:rPr>
          <w:rFonts w:hint="eastAsia" w:ascii="仿宋" w:hAnsi="仿宋" w:eastAsia="仿宋" w:cs="仿宋"/>
          <w:sz w:val="28"/>
          <w:szCs w:val="28"/>
        </w:rPr>
        <w:t>文件有效期一致。</w:t>
      </w:r>
    </w:p>
    <w:p w14:paraId="0C35ED1E">
      <w:pPr>
        <w:keepNext w:val="0"/>
        <w:keepLines w:val="0"/>
        <w:pageBreakBefore w:val="0"/>
        <w:widowControl w:val="0"/>
        <w:tabs>
          <w:tab w:val="left" w:pos="5245"/>
          <w:tab w:val="left" w:pos="694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授权代表姓名：_______________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性别：_____</w:t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4424C374">
      <w:pPr>
        <w:keepNext w:val="0"/>
        <w:keepLines w:val="0"/>
        <w:pageBreakBefore w:val="0"/>
        <w:widowControl w:val="0"/>
        <w:tabs>
          <w:tab w:val="left" w:pos="524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职务：_______________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电话：_________</w:t>
      </w:r>
    </w:p>
    <w:p w14:paraId="28314CE9">
      <w:pPr>
        <w:keepNext w:val="0"/>
        <w:keepLines w:val="0"/>
        <w:pageBreakBefore w:val="0"/>
        <w:widowControl w:val="0"/>
        <w:tabs>
          <w:tab w:val="left" w:pos="3828"/>
          <w:tab w:val="left" w:pos="623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通讯地址：________________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邮政编码：__________</w:t>
      </w:r>
    </w:p>
    <w:tbl>
      <w:tblPr>
        <w:tblStyle w:val="6"/>
        <w:tblW w:w="81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2"/>
        <w:gridCol w:w="4098"/>
      </w:tblGrid>
      <w:tr w14:paraId="1DE22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  <w:jc w:val="center"/>
        </w:trPr>
        <w:tc>
          <w:tcPr>
            <w:tcW w:w="4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9BCAF">
            <w:pPr>
              <w:ind w:firstLine="8" w:firstLineChars="3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lang w:val="en-US" w:eastAsia="zh-CN"/>
              </w:rPr>
              <w:t>(负责人)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身份证复印件</w:t>
            </w:r>
          </w:p>
          <w:p w14:paraId="529E543F">
            <w:pPr>
              <w:ind w:firstLine="8" w:firstLineChars="3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（有人像面）</w:t>
            </w:r>
          </w:p>
        </w:tc>
        <w:tc>
          <w:tcPr>
            <w:tcW w:w="4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A2354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授权代表身份证复印件</w:t>
            </w:r>
          </w:p>
          <w:p w14:paraId="0E1E6733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（有人像面）</w:t>
            </w:r>
          </w:p>
        </w:tc>
      </w:tr>
      <w:tr w14:paraId="583EE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  <w:jc w:val="center"/>
        </w:trPr>
        <w:tc>
          <w:tcPr>
            <w:tcW w:w="4072" w:type="dxa"/>
            <w:noWrap w:val="0"/>
            <w:vAlign w:val="center"/>
          </w:tcPr>
          <w:p w14:paraId="111E62A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lang w:val="en-US" w:eastAsia="zh-CN"/>
              </w:rPr>
              <w:t>(负责人)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身份证复印件</w:t>
            </w:r>
          </w:p>
          <w:p w14:paraId="08A176F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（有国徽面）</w:t>
            </w:r>
          </w:p>
        </w:tc>
        <w:tc>
          <w:tcPr>
            <w:tcW w:w="4098" w:type="dxa"/>
            <w:noWrap w:val="0"/>
            <w:vAlign w:val="center"/>
          </w:tcPr>
          <w:p w14:paraId="7EFDBD5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授权代表身份证复印件</w:t>
            </w:r>
          </w:p>
          <w:p w14:paraId="56A5F0D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（有国徽面）</w:t>
            </w:r>
          </w:p>
        </w:tc>
      </w:tr>
    </w:tbl>
    <w:p w14:paraId="713120B2">
      <w:pPr>
        <w:keepNext w:val="0"/>
        <w:keepLines w:val="0"/>
        <w:pageBreakBefore w:val="0"/>
        <w:widowControl w:val="0"/>
        <w:tabs>
          <w:tab w:val="right" w:pos="89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>名称</w:t>
      </w:r>
      <w:r>
        <w:rPr>
          <w:rFonts w:hint="eastAsia" w:ascii="仿宋" w:hAnsi="仿宋" w:eastAsia="仿宋" w:cs="仿宋"/>
          <w:sz w:val="28"/>
          <w:szCs w:val="28"/>
        </w:rPr>
        <w:t>（加盖公章）    法定代表人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(负责人)</w:t>
      </w:r>
      <w:r>
        <w:rPr>
          <w:rFonts w:hint="eastAsia" w:ascii="仿宋" w:hAnsi="仿宋" w:eastAsia="仿宋" w:cs="仿宋"/>
          <w:sz w:val="28"/>
          <w:szCs w:val="28"/>
        </w:rPr>
        <w:t>：（签字或盖章）</w:t>
      </w:r>
    </w:p>
    <w:p w14:paraId="4E1073F1">
      <w:pPr>
        <w:keepNext w:val="0"/>
        <w:keepLines w:val="0"/>
        <w:pageBreakBefore w:val="0"/>
        <w:widowControl w:val="0"/>
        <w:tabs>
          <w:tab w:val="right" w:pos="89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80" w:firstLineChars="21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　年　月　日</w:t>
      </w:r>
    </w:p>
    <w:p w14:paraId="6EEB4B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备注：</w:t>
      </w:r>
    </w:p>
    <w:p w14:paraId="414C3C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1、法定代表人亲自参加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</w:rPr>
        <w:t>的，无需提供该委托授权书，但须提供法定代表人本人身份证（正反面）复印件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并注明</w:t>
      </w:r>
      <w:r>
        <w:rPr>
          <w:rFonts w:hint="eastAsia" w:ascii="仿宋" w:hAnsi="仿宋" w:eastAsia="仿宋" w:cs="仿宋"/>
          <w:sz w:val="24"/>
          <w:szCs w:val="24"/>
        </w:rPr>
        <w:t>项目名称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</w:rPr>
        <w:t>项目编号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采购包号及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联系电话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4FFBA21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eastAsia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、法定代表人签字或盖章可采用纸质签字或盖章后，上传至电子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</w:rPr>
        <w:t>文件，也可使用法定代表人CA锁在电子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</w:rPr>
        <w:t>文件制作软件中签章。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jYWZhYTQ2MTJjMjYyZTIzNDY2Y2I3NzZjNmYyMWQifQ=="/>
  </w:docVars>
  <w:rsids>
    <w:rsidRoot w:val="70DB3887"/>
    <w:rsid w:val="0390212F"/>
    <w:rsid w:val="07A123B7"/>
    <w:rsid w:val="0DF42EC4"/>
    <w:rsid w:val="243A3778"/>
    <w:rsid w:val="34A57656"/>
    <w:rsid w:val="3F7C5DFF"/>
    <w:rsid w:val="4A453B25"/>
    <w:rsid w:val="52E351D4"/>
    <w:rsid w:val="56A45FAA"/>
    <w:rsid w:val="65A47630"/>
    <w:rsid w:val="6BE00CB1"/>
    <w:rsid w:val="70DB3887"/>
    <w:rsid w:val="77F91C41"/>
    <w:rsid w:val="7D8F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Body Text First Indent"/>
    <w:basedOn w:val="3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5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customStyle="1" w:styleId="8">
    <w:name w:val="标题 3（投标文件）"/>
    <w:qFormat/>
    <w:uiPriority w:val="99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left"/>
      <w:outlineLvl w:val="2"/>
    </w:pPr>
    <w:rPr>
      <w:rFonts w:ascii="Calibri Light" w:hAnsi="Calibri Light" w:eastAsia="华文仿宋" w:cs="Calibri Light"/>
      <w:b/>
      <w:bCs/>
      <w:kern w:val="2"/>
      <w:sz w:val="30"/>
      <w:szCs w:val="32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439</Words>
  <Characters>508</Characters>
  <Lines>0</Lines>
  <Paragraphs>0</Paragraphs>
  <TotalTime>3</TotalTime>
  <ScaleCrop>false</ScaleCrop>
  <LinksUpToDate>false</LinksUpToDate>
  <CharactersWithSpaces>560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2023-09-11T08:02:00Z</dcterms:created>
  <dc:creator>Administrator</dc:creator>
  <cp:lastModifiedBy>龙波</cp:lastModifiedBy>
  <dcterms:modified xsi:type="dcterms:W3CDTF">2025-08-10T02:14:45Z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BA7EAFF0E88C4EC0B4F1AFC4534344D4_13</vt:lpwstr>
  </property>
  <property fmtid="{D5CDD505-2E9C-101B-9397-08002B2CF9AE}" pid="4" name="KSOTemplateDocerSaveRecord">
    <vt:lpwstr>eyJoZGlkIjoiMDQ1NzY5MWRiOWEyMmVhMjBmNzAwOTQyMWVmNmU3MWYiLCJ1c2VySWQiOiIyMjU1OTc3MTMifQ==</vt:lpwstr>
  </property>
</Properties>
</file>