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3662B3">
      <w:pPr>
        <w:shd w:val="clear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6"/>
          <w:szCs w:val="36"/>
        </w:rPr>
        <w:t>技术参数偏离表</w:t>
      </w:r>
    </w:p>
    <w:p w14:paraId="74F605D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 w:line="360" w:lineRule="auto"/>
        <w:ind w:left="0" w:right="0" w:firstLine="0"/>
        <w:jc w:val="both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2"/>
          <w:sz w:val="22"/>
          <w:szCs w:val="2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2"/>
          <w:sz w:val="22"/>
          <w:szCs w:val="2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采购包名称：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2"/>
          <w:sz w:val="22"/>
          <w:szCs w:val="22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 xml:space="preserve">全省农村地区国省道穿村过镇路段交通管理安全设施提升工程（勉县段）警示安防系统采购包1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2"/>
          <w:sz w:val="22"/>
          <w:szCs w:val="2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                         </w:t>
      </w:r>
    </w:p>
    <w:p w14:paraId="0029CE9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 w:line="360" w:lineRule="auto"/>
        <w:ind w:left="0" w:right="0" w:firstLine="0"/>
        <w:jc w:val="both"/>
        <w:rPr>
          <w:rFonts w:hint="eastAsi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2"/>
          <w:sz w:val="22"/>
          <w:szCs w:val="2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项目编号：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2"/>
          <w:sz w:val="22"/>
          <w:szCs w:val="22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>HZ-J2025054C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2"/>
          <w:sz w:val="22"/>
          <w:szCs w:val="2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 xml:space="preserve"> </w:t>
      </w:r>
    </w:p>
    <w:tbl>
      <w:tblPr>
        <w:tblStyle w:val="7"/>
        <w:tblpPr w:leftFromText="180" w:rightFromText="180" w:vertAnchor="text" w:horzAnchor="margin" w:tblpXSpec="center" w:tblpY="74"/>
        <w:tblW w:w="10865" w:type="dxa"/>
        <w:tblInd w:w="28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9"/>
        <w:gridCol w:w="1219"/>
        <w:gridCol w:w="1983"/>
        <w:gridCol w:w="2080"/>
        <w:gridCol w:w="1397"/>
        <w:gridCol w:w="1366"/>
        <w:gridCol w:w="2091"/>
      </w:tblGrid>
      <w:tr w14:paraId="682B08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3" w:hRule="exact"/>
        </w:trPr>
        <w:tc>
          <w:tcPr>
            <w:tcW w:w="729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E408EB">
            <w:pPr>
              <w:shd w:val="clear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2"/>
                <w:szCs w:val="22"/>
                <w:highlight w:val="none"/>
              </w:rPr>
              <w:t>序号</w:t>
            </w:r>
          </w:p>
        </w:tc>
        <w:tc>
          <w:tcPr>
            <w:tcW w:w="121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06987A">
            <w:pPr>
              <w:shd w:val="clear"/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b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2"/>
                <w:szCs w:val="22"/>
                <w:highlight w:val="none"/>
                <w:lang w:val="en-US" w:eastAsia="zh-CN"/>
              </w:rPr>
              <w:t>标的名称</w:t>
            </w:r>
          </w:p>
        </w:tc>
        <w:tc>
          <w:tcPr>
            <w:tcW w:w="198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11BEF4">
            <w:pPr>
              <w:shd w:val="clear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2"/>
                <w:szCs w:val="22"/>
                <w:highlight w:val="none"/>
                <w:lang w:val="en-US" w:eastAsia="zh-CN"/>
              </w:rPr>
              <w:t>招标文件</w:t>
            </w:r>
            <w:r>
              <w:rPr>
                <w:rFonts w:hint="eastAsia" w:ascii="宋体" w:hAnsi="宋体" w:eastAsia="宋体" w:cs="宋体"/>
                <w:b/>
                <w:color w:val="auto"/>
                <w:sz w:val="22"/>
                <w:szCs w:val="22"/>
                <w:highlight w:val="none"/>
              </w:rPr>
              <w:t>技术参数</w:t>
            </w:r>
          </w:p>
        </w:tc>
        <w:tc>
          <w:tcPr>
            <w:tcW w:w="208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F48C7A">
            <w:pPr>
              <w:shd w:val="clear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2"/>
                <w:szCs w:val="22"/>
                <w:highlight w:val="none"/>
                <w:lang w:val="en-US" w:eastAsia="zh-CN"/>
              </w:rPr>
              <w:t>投标文件技术参数</w:t>
            </w:r>
          </w:p>
        </w:tc>
        <w:tc>
          <w:tcPr>
            <w:tcW w:w="139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85AEF1">
            <w:pPr>
              <w:shd w:val="clear" w:color="auto" w:fill="auto"/>
              <w:adjustRightInd w:val="0"/>
              <w:snapToGrid w:val="0"/>
              <w:ind w:right="23" w:rightChars="0"/>
              <w:jc w:val="center"/>
              <w:rPr>
                <w:rFonts w:hint="eastAsia" w:ascii="宋体" w:hAnsi="宋体" w:eastAsia="宋体" w:cs="宋体"/>
                <w:b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2"/>
                <w:szCs w:val="22"/>
                <w:highlight w:val="none"/>
                <w:lang w:val="en-US" w:eastAsia="zh-CN"/>
              </w:rPr>
              <w:t>正/负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2"/>
                <w:szCs w:val="22"/>
                <w:highlight w:val="none"/>
              </w:rPr>
              <w:t>偏离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2"/>
                <w:szCs w:val="22"/>
                <w:highlight w:val="none"/>
                <w:lang w:val="en-US" w:eastAsia="zh-CN"/>
              </w:rPr>
              <w:t>或相同</w:t>
            </w:r>
          </w:p>
        </w:tc>
        <w:tc>
          <w:tcPr>
            <w:tcW w:w="1366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7B7F85B5">
            <w:pPr>
              <w:shd w:val="clear" w:color="auto" w:fill="auto"/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/>
                <w:color w:val="auto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2"/>
                <w:szCs w:val="22"/>
                <w:highlight w:val="none"/>
              </w:rPr>
              <w:t>偏离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2"/>
                <w:szCs w:val="22"/>
                <w:highlight w:val="none"/>
                <w:lang w:val="en-US" w:eastAsia="zh-CN"/>
              </w:rPr>
              <w:t>内容及影响</w:t>
            </w:r>
          </w:p>
        </w:tc>
        <w:tc>
          <w:tcPr>
            <w:tcW w:w="209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08753B2C">
            <w:pPr>
              <w:shd w:val="clear" w:color="auto" w:fill="auto"/>
              <w:adjustRightInd w:val="0"/>
              <w:snapToGrid w:val="0"/>
              <w:ind w:right="23" w:rightChars="0"/>
              <w:jc w:val="center"/>
              <w:rPr>
                <w:rFonts w:hint="eastAsia" w:ascii="宋体" w:hAnsi="宋体" w:eastAsia="宋体" w:cs="宋体"/>
                <w:b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2"/>
                <w:szCs w:val="22"/>
                <w:highlight w:val="none"/>
                <w:lang w:val="en-US" w:eastAsia="zh-CN"/>
              </w:rPr>
              <w:t>技术参数功能佐证材料的对应页码</w:t>
            </w:r>
          </w:p>
        </w:tc>
      </w:tr>
      <w:tr w14:paraId="2C6B36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</w:trPr>
        <w:tc>
          <w:tcPr>
            <w:tcW w:w="72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DB5D7A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7223DE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05FF87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9B29E2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CB1CA0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D8BA107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6B5B5815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 w14:paraId="141D01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</w:trPr>
        <w:tc>
          <w:tcPr>
            <w:tcW w:w="72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86BB73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441544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1F6FC0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D682CE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AEF03F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FA28701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8119A7B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 w14:paraId="4EA5A4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72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64144E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4E4A5F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752BF4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7EB652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0C5E05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6F3488E6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08A1D076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 w14:paraId="2BAFA7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72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FCE06D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C653E5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AAE546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A95B07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31835A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7DB7712A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496FA6F2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 w14:paraId="40C0B9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</w:trPr>
        <w:tc>
          <w:tcPr>
            <w:tcW w:w="72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453072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8922DD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41D3A6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93D1F2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F1CB57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03428F72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197ADD52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 w14:paraId="3F81A0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</w:trPr>
        <w:tc>
          <w:tcPr>
            <w:tcW w:w="72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4BD02A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8EF57D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1E8881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83E115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350CCA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0CB2FA16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2ED592FC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 w14:paraId="699A38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</w:trPr>
        <w:tc>
          <w:tcPr>
            <w:tcW w:w="72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44A01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9C8D62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9858CB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8705B9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49AB53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23A3D2D2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5056D6E3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 w14:paraId="276E38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729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415949BA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 w14:paraId="76DA7EC2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98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 w14:paraId="75809962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08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 w14:paraId="5BA54E41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9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405527E7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6B6A3B2F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091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286A2E78">
            <w:pPr>
              <w:shd w:val="clear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</w:tr>
    </w:tbl>
    <w:p w14:paraId="307C70C5">
      <w:pPr>
        <w:pStyle w:val="3"/>
        <w:shd w:val="clear"/>
        <w:jc w:val="both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</w:p>
    <w:p w14:paraId="3BBD25E2">
      <w:pPr>
        <w:shd w:val="clear"/>
        <w:tabs>
          <w:tab w:val="left" w:pos="2040"/>
        </w:tabs>
        <w:spacing w:line="360" w:lineRule="auto"/>
        <w:outlineLvl w:val="9"/>
        <w:rPr>
          <w:rFonts w:hint="eastAsia" w:ascii="宋体" w:hAnsi="宋体" w:eastAsia="宋体" w:cs="宋体"/>
          <w:bCs/>
          <w:color w:val="auto"/>
          <w:sz w:val="22"/>
          <w:szCs w:val="22"/>
          <w:highlight w:val="none"/>
        </w:rPr>
      </w:pPr>
      <w:bookmarkStart w:id="0" w:name="_Toc12379"/>
      <w:bookmarkStart w:id="1" w:name="_Toc1876"/>
      <w:bookmarkStart w:id="2" w:name="_Toc13917"/>
      <w:bookmarkStart w:id="3" w:name="_Toc23462"/>
      <w:r>
        <w:rPr>
          <w:rFonts w:hint="eastAsia" w:ascii="宋体" w:hAnsi="宋体" w:eastAsia="宋体" w:cs="宋体"/>
          <w:bCs/>
          <w:color w:val="auto"/>
          <w:sz w:val="22"/>
          <w:szCs w:val="22"/>
          <w:highlight w:val="none"/>
        </w:rPr>
        <w:t>说明：</w:t>
      </w:r>
      <w:bookmarkEnd w:id="0"/>
      <w:bookmarkEnd w:id="1"/>
      <w:bookmarkEnd w:id="2"/>
      <w:bookmarkEnd w:id="3"/>
    </w:p>
    <w:p w14:paraId="73CC102C">
      <w:pPr>
        <w:shd w:val="clear"/>
        <w:tabs>
          <w:tab w:val="left" w:pos="2040"/>
        </w:tabs>
        <w:spacing w:line="360" w:lineRule="auto"/>
        <w:outlineLvl w:val="9"/>
        <w:rPr>
          <w:rFonts w:hint="eastAsia" w:ascii="宋体" w:hAnsi="宋体" w:eastAsia="宋体" w:cs="宋体"/>
          <w:bCs/>
          <w:color w:val="auto"/>
          <w:sz w:val="22"/>
          <w:szCs w:val="22"/>
          <w:highlight w:val="none"/>
        </w:rPr>
      </w:pPr>
      <w:bookmarkStart w:id="4" w:name="_Toc2991"/>
      <w:bookmarkStart w:id="5" w:name="_Toc32315"/>
      <w:bookmarkStart w:id="6" w:name="_Toc19701"/>
      <w:bookmarkStart w:id="7" w:name="_Toc30085"/>
      <w:r>
        <w:rPr>
          <w:rFonts w:hint="eastAsia" w:ascii="宋体" w:hAnsi="宋体" w:eastAsia="宋体" w:cs="宋体"/>
          <w:bCs/>
          <w:color w:val="auto"/>
          <w:sz w:val="22"/>
          <w:szCs w:val="22"/>
          <w:highlight w:val="none"/>
        </w:rPr>
        <w:t>1.投标人根据采购项目的全部技术参数逐条填写此表，不得空缺；</w:t>
      </w:r>
      <w:bookmarkEnd w:id="4"/>
      <w:bookmarkEnd w:id="5"/>
      <w:bookmarkEnd w:id="6"/>
      <w:bookmarkEnd w:id="7"/>
    </w:p>
    <w:p w14:paraId="03A9D8FB">
      <w:pPr>
        <w:shd w:val="clear"/>
        <w:tabs>
          <w:tab w:val="left" w:pos="2040"/>
        </w:tabs>
        <w:spacing w:line="360" w:lineRule="auto"/>
        <w:outlineLvl w:val="9"/>
        <w:rPr>
          <w:rFonts w:hint="eastAsia" w:ascii="宋体" w:hAnsi="宋体" w:eastAsia="宋体" w:cs="宋体"/>
          <w:bCs/>
          <w:color w:val="auto"/>
          <w:sz w:val="22"/>
          <w:szCs w:val="22"/>
          <w:highlight w:val="none"/>
        </w:rPr>
      </w:pPr>
      <w:bookmarkStart w:id="8" w:name="_Toc20999"/>
      <w:bookmarkStart w:id="9" w:name="_Toc16439"/>
      <w:bookmarkStart w:id="10" w:name="_Toc17763"/>
      <w:r>
        <w:rPr>
          <w:rFonts w:hint="eastAsia" w:ascii="宋体" w:hAnsi="宋体" w:eastAsia="宋体" w:cs="宋体"/>
          <w:bCs/>
          <w:color w:val="auto"/>
          <w:sz w:val="22"/>
          <w:szCs w:val="22"/>
          <w:highlight w:val="none"/>
        </w:rPr>
        <w:t>2.货物各项详细技术性能可另页描述；若货物没有注册商标和具体型号须注明。</w:t>
      </w:r>
      <w:bookmarkEnd w:id="8"/>
      <w:bookmarkEnd w:id="9"/>
      <w:bookmarkEnd w:id="10"/>
    </w:p>
    <w:p w14:paraId="7EFCDFAB">
      <w:pPr>
        <w:spacing w:line="360" w:lineRule="auto"/>
        <w:outlineLvl w:val="9"/>
        <w:rPr>
          <w:rFonts w:hint="eastAsia" w:ascii="宋体" w:hAnsi="宋体" w:eastAsia="宋体" w:cs="宋体"/>
          <w:color w:val="auto"/>
          <w:sz w:val="22"/>
          <w:szCs w:val="22"/>
        </w:rPr>
      </w:pPr>
      <w:r>
        <w:rPr>
          <w:rFonts w:hint="eastAsia" w:ascii="宋体" w:hAnsi="宋体" w:eastAsia="宋体" w:cs="宋体"/>
          <w:color w:val="auto"/>
          <w:sz w:val="22"/>
          <w:szCs w:val="22"/>
        </w:rPr>
        <w:t>3.</w:t>
      </w:r>
      <w:r>
        <w:rPr>
          <w:rFonts w:hint="eastAsia" w:ascii="宋体" w:hAnsi="宋体" w:eastAsia="宋体" w:cs="宋体"/>
          <w:color w:val="auto"/>
          <w:sz w:val="22"/>
          <w:szCs w:val="22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2"/>
          <w:szCs w:val="22"/>
        </w:rPr>
        <w:t>必须据实填写，不得虚假响应，否则将取消其</w:t>
      </w:r>
      <w:r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  <w:t>投标</w:t>
      </w:r>
      <w:r>
        <w:rPr>
          <w:rFonts w:hint="eastAsia" w:ascii="宋体" w:hAnsi="宋体" w:eastAsia="宋体" w:cs="宋体"/>
          <w:color w:val="auto"/>
          <w:sz w:val="22"/>
          <w:szCs w:val="22"/>
        </w:rPr>
        <w:t>或</w:t>
      </w:r>
      <w:r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  <w:t>中标</w:t>
      </w:r>
      <w:r>
        <w:rPr>
          <w:rFonts w:hint="eastAsia" w:ascii="宋体" w:hAnsi="宋体" w:eastAsia="宋体" w:cs="宋体"/>
          <w:color w:val="auto"/>
          <w:sz w:val="22"/>
          <w:szCs w:val="22"/>
        </w:rPr>
        <w:t>资格。</w:t>
      </w:r>
    </w:p>
    <w:p w14:paraId="281BC2A5">
      <w:pPr>
        <w:spacing w:line="360" w:lineRule="auto"/>
        <w:outlineLvl w:val="9"/>
        <w:rPr>
          <w:rFonts w:hint="eastAsia" w:ascii="宋体" w:hAnsi="宋体" w:eastAsia="宋体" w:cs="宋体"/>
          <w:color w:val="auto"/>
          <w:sz w:val="22"/>
          <w:szCs w:val="22"/>
        </w:rPr>
      </w:pPr>
      <w:r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  <w:t>4.标识“✱”的为重要参数，需提供有效证明材料与之对应，证明材料应为检测报告或宣传彩页或产品说明书等，佐证材料需填写页码；。</w:t>
      </w:r>
    </w:p>
    <w:p w14:paraId="67916922">
      <w:pPr>
        <w:shd w:val="clear"/>
        <w:tabs>
          <w:tab w:val="left" w:pos="2040"/>
        </w:tabs>
        <w:spacing w:line="360" w:lineRule="auto"/>
        <w:outlineLvl w:val="9"/>
        <w:rPr>
          <w:rFonts w:hint="eastAsia" w:ascii="宋体" w:hAnsi="宋体" w:eastAsia="宋体" w:cs="宋体"/>
          <w:b w:val="0"/>
          <w:bCs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2"/>
          <w:szCs w:val="22"/>
          <w:highlight w:val="none"/>
          <w:lang w:val="en-US" w:eastAsia="zh-CN"/>
        </w:rPr>
        <w:t>5.以上表格格式行、列可增减。</w:t>
      </w:r>
    </w:p>
    <w:p w14:paraId="6B6DEBBB">
      <w:pPr>
        <w:shd w:val="clear"/>
        <w:tabs>
          <w:tab w:val="left" w:pos="2040"/>
        </w:tabs>
        <w:spacing w:line="360" w:lineRule="auto"/>
        <w:outlineLvl w:val="9"/>
        <w:rPr>
          <w:rFonts w:hint="eastAsia" w:ascii="宋体" w:hAnsi="宋体" w:eastAsia="宋体" w:cs="宋体"/>
          <w:b/>
          <w:color w:val="auto"/>
          <w:sz w:val="22"/>
          <w:szCs w:val="22"/>
          <w:highlight w:val="none"/>
        </w:rPr>
      </w:pPr>
    </w:p>
    <w:p w14:paraId="352C94C9">
      <w:pPr>
        <w:shd w:val="clear"/>
        <w:tabs>
          <w:tab w:val="left" w:pos="2040"/>
        </w:tabs>
        <w:spacing w:line="360" w:lineRule="auto"/>
        <w:outlineLvl w:val="9"/>
        <w:rPr>
          <w:rFonts w:hint="eastAsia" w:ascii="宋体" w:hAnsi="宋体" w:eastAsia="宋体" w:cs="宋体"/>
          <w:b/>
          <w:color w:val="auto"/>
          <w:sz w:val="22"/>
          <w:szCs w:val="22"/>
          <w:highlight w:val="none"/>
        </w:rPr>
      </w:pPr>
    </w:p>
    <w:p w14:paraId="5EC429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3520" w:firstLineChars="16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2"/>
          <w:szCs w:val="22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2"/>
          <w:szCs w:val="22"/>
        </w:rPr>
        <w:t>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2"/>
          <w:szCs w:val="22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2"/>
          <w:szCs w:val="22"/>
          <w:u w:val="single"/>
          <w:lang w:val="en-US" w:eastAsia="zh-CN"/>
        </w:rPr>
        <w:t xml:space="preserve"> （投标人全称并加盖公章）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2"/>
          <w:szCs w:val="22"/>
        </w:rPr>
        <w:t xml:space="preserve">             </w:t>
      </w:r>
    </w:p>
    <w:p w14:paraId="0545E5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3520" w:firstLineChars="16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2"/>
          <w:szCs w:val="22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2"/>
          <w:szCs w:val="22"/>
        </w:rPr>
        <w:t>法定代表人或被授权代表：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2"/>
          <w:szCs w:val="22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2"/>
          <w:szCs w:val="22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2"/>
          <w:szCs w:val="22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2"/>
          <w:szCs w:val="22"/>
        </w:rPr>
        <w:t>（签字或盖章）</w:t>
      </w:r>
    </w:p>
    <w:p w14:paraId="52E93C7F">
      <w:pPr>
        <w:ind w:firstLine="3520" w:firstLineChars="1600"/>
        <w:rPr>
          <w:sz w:val="18"/>
          <w:szCs w:val="21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</w:rPr>
        <w:t xml:space="preserve">日  期：  年 </w:t>
      </w:r>
      <w:r>
        <w:rPr>
          <w:rFonts w:hint="eastAsia" w:asciiTheme="minorEastAsia" w:hAnsiTheme="minorEastAsia" w:eastAsiaTheme="minorEastAsia" w:cstheme="minorEastAsia"/>
          <w:sz w:val="22"/>
          <w:szCs w:val="22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2"/>
          <w:szCs w:val="22"/>
        </w:rPr>
        <w:t xml:space="preserve"> 月 </w:t>
      </w:r>
      <w:r>
        <w:rPr>
          <w:rFonts w:hint="eastAsia" w:asciiTheme="minorEastAsia" w:hAnsiTheme="minorEastAsia" w:eastAsiaTheme="minorEastAsia" w:cstheme="minorEastAsia"/>
          <w:sz w:val="22"/>
          <w:szCs w:val="22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2"/>
          <w:szCs w:val="22"/>
        </w:rPr>
        <w:t xml:space="preserve"> 日</w:t>
      </w:r>
    </w:p>
    <w:p w14:paraId="36E19729">
      <w:pPr>
        <w:shd w:val="clear"/>
        <w:spacing w:line="360" w:lineRule="auto"/>
        <w:outlineLvl w:val="9"/>
        <w:rPr>
          <w:rFonts w:hint="eastAsia" w:ascii="宋体" w:hAnsi="宋体" w:eastAsia="宋体" w:cs="宋体"/>
          <w:b/>
          <w:color w:val="auto"/>
          <w:sz w:val="22"/>
          <w:szCs w:val="22"/>
          <w:highlight w:val="none"/>
        </w:rPr>
      </w:pPr>
    </w:p>
    <w:p w14:paraId="23BA0712">
      <w:bookmarkStart w:id="11" w:name="_GoBack"/>
      <w:bookmarkEnd w:id="1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F53DE7"/>
    <w:rsid w:val="30F53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jc w:val="center"/>
    </w:pPr>
  </w:style>
  <w:style w:type="paragraph" w:styleId="4">
    <w:name w:val="Body Text Indent"/>
    <w:basedOn w:val="1"/>
    <w:next w:val="5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5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6">
    <w:name w:val="Body Text First Indent 2"/>
    <w:basedOn w:val="4"/>
    <w:next w:val="1"/>
    <w:qFormat/>
    <w:uiPriority w:val="0"/>
    <w:pPr>
      <w:ind w:firstLine="420" w:firstLineChars="200"/>
    </w:pPr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2025-10-22T10:45:00Z</dcterms:created>
  <dc:creator>祁祁</dc:creator>
  <cp:lastModifiedBy>祁祁</cp:lastModifiedBy>
  <dcterms:modified xsi:type="dcterms:W3CDTF">2025-10-22T10:45:10Z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B3DEF519EB354FE3A34D44AE72329140_11</vt:lpwstr>
  </property>
  <property fmtid="{D5CDD505-2E9C-101B-9397-08002B2CF9AE}" pid="4" name="KSOTemplateDocerSaveRecord">
    <vt:lpwstr>eyJoZGlkIjoiODk3ODczYTNlMTI1MTUxYjA1Zjk4YjY4YzI4N2IzMWYiLCJ1c2VySWQiOiI2Mzc5MTQ1NDgifQ==</vt:lpwstr>
  </property>
</Properties>
</file>