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服务内容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开始时间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结束时间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spacing w:line="360" w:lineRule="auto"/>
        <w:ind w:left="-69" w:leftChars="-33" w:right="-94" w:rightChars="-45"/>
        <w:jc w:val="left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后附相关证明资料。</w:t>
      </w:r>
      <w:bookmarkStart w:id="0" w:name="_GoBack"/>
      <w:bookmarkEnd w:id="0"/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4EFBF4E5"/>
    <w:rsid w:val="553E217A"/>
    <w:rsid w:val="7798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陕西省政府采购综合管理平台</dc:creator>
  <cp:lastModifiedBy>范小沛</cp:lastModifiedBy>
  <dcterms:modified xsi:type="dcterms:W3CDTF">2025-11-09T02:10:31Z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eyJoZGlkIjoiNmQ5OGRlZmI5OTUzOTJmZGIyZTFhOTU1M2ZmMTc1ODQiLCJ1c2VySWQiOiI0ODQ2ODI1MjcifQ==</vt:lpwstr>
  </property>
  <property fmtid="{D5CDD505-2E9C-101B-9397-08002B2CF9AE}" pid="4" name="ICV">
    <vt:lpwstr>3F6495E1128B43A581049ED7B135DEAB_12</vt:lpwstr>
  </property>
</Properties>
</file>