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6DFF8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服务方案</w:t>
      </w:r>
    </w:p>
    <w:p w14:paraId="4068B872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30EC2258">
      <w:pPr>
        <w:bidi w:val="0"/>
        <w:rPr>
          <w:rFonts w:hint="eastAsia"/>
          <w:lang w:val="en-US" w:eastAsia="zh-CN"/>
        </w:rPr>
      </w:pPr>
    </w:p>
    <w:p w14:paraId="35FB2EE2">
      <w:pPr>
        <w:tabs>
          <w:tab w:val="left" w:pos="860"/>
        </w:tabs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依据评审办法</w:t>
      </w:r>
      <w:bookmarkStart w:id="0" w:name="_GoBack"/>
      <w:bookmarkEnd w:id="0"/>
      <w:r>
        <w:rPr>
          <w:rFonts w:hint="eastAsia"/>
          <w:lang w:val="en-US" w:eastAsia="zh-CN"/>
        </w:rPr>
        <w:t>及标准编制，格式自拟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660E1"/>
    <w:rsid w:val="6DF6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2025-11-17T09:33:00Z</dcterms:created>
  <dc:creator>C。</dc:creator>
  <cp:lastModifiedBy>C。</cp:lastModifiedBy>
  <dcterms:modified xsi:type="dcterms:W3CDTF">2025-11-17T09:35:06Z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DC6C8E7BD5144B6097D061F6BAA58FE9_11</vt:lpwstr>
  </property>
  <property fmtid="{D5CDD505-2E9C-101B-9397-08002B2CF9AE}" pid="4" name="KSOTemplateDocerSaveRecord">
    <vt:lpwstr>eyJoZGlkIjoiNmFkYmJjZTU5OWQwNjJiNTUxZDRlYTQwYTExMDRmOGUiLCJ1c2VySWQiOiIyODY3ODk5OTYifQ==</vt:lpwstr>
  </property>
</Properties>
</file>