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1FC5E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791"/>
      <w:r>
        <w:rPr>
          <w:rFonts w:ascii="Times New Roman" w:hAnsi="Times New Roman" w:eastAsia="仿宋"/>
          <w:sz w:val="32"/>
          <w:szCs w:val="32"/>
        </w:rPr>
        <w:t>投标分项报价表</w:t>
      </w:r>
      <w:bookmarkEnd w:id="0"/>
    </w:p>
    <w:p w14:paraId="39E52B66">
      <w:pPr>
        <w:pStyle w:val="2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0217628A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024B6D2E">
      <w:pPr>
        <w:pStyle w:val="6"/>
        <w:wordWrap w:val="0"/>
        <w:spacing w:line="360" w:lineRule="auto"/>
        <w:ind w:right="960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采购包</w:t>
      </w:r>
      <w:r>
        <w:rPr>
          <w:rFonts w:hint="eastAsia" w:ascii="Times New Roman" w:hAnsi="Times New Roman" w:eastAsia="仿宋"/>
          <w:sz w:val="24"/>
          <w:lang w:val="en-US" w:eastAsia="zh-CN"/>
        </w:rPr>
        <w:t>号</w:t>
      </w:r>
      <w:r>
        <w:rPr>
          <w:rFonts w:hint="eastAsia" w:ascii="Times New Roman" w:hAnsi="Times New Roman" w:eastAsia="仿宋"/>
          <w:sz w:val="24"/>
        </w:rPr>
        <w:t>：</w:t>
      </w:r>
    </w:p>
    <w:p w14:paraId="1C9A27F8">
      <w:pPr>
        <w:pStyle w:val="2"/>
        <w:rPr>
          <w:rFonts w:hint="default" w:ascii="Times New Roman" w:hAnsi="Times New Roman" w:eastAsia="仿宋"/>
          <w:lang w:val="en-US" w:eastAsia="zh-CN"/>
        </w:rPr>
      </w:pPr>
      <w:r>
        <w:rPr>
          <w:rFonts w:hint="eastAsia" w:ascii="Times New Roman" w:hAnsi="Times New Roman" w:eastAsia="仿宋"/>
          <w:sz w:val="24"/>
        </w:rPr>
        <w:t>标的名称：</w:t>
      </w:r>
    </w:p>
    <w:p w14:paraId="1ECBE75E">
      <w:pPr>
        <w:pStyle w:val="5"/>
        <w:rPr>
          <w:rFonts w:ascii="Times New Roman" w:eastAsia="仿宋"/>
        </w:rPr>
      </w:pPr>
    </w:p>
    <w:tbl>
      <w:tblPr>
        <w:tblStyle w:val="7"/>
        <w:tblW w:w="10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007"/>
        <w:gridCol w:w="1068"/>
        <w:gridCol w:w="831"/>
        <w:gridCol w:w="1107"/>
        <w:gridCol w:w="1257"/>
        <w:gridCol w:w="844"/>
        <w:gridCol w:w="712"/>
      </w:tblGrid>
      <w:tr w14:paraId="25887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C8DE444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428" w:type="dxa"/>
            <w:vAlign w:val="center"/>
          </w:tcPr>
          <w:p w14:paraId="0EF60AC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产品</w:t>
            </w:r>
          </w:p>
          <w:p w14:paraId="3F8F3CFA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名称</w:t>
            </w:r>
          </w:p>
        </w:tc>
        <w:tc>
          <w:tcPr>
            <w:tcW w:w="1188" w:type="dxa"/>
            <w:vAlign w:val="center"/>
          </w:tcPr>
          <w:p w14:paraId="12F24CF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规格</w:t>
            </w:r>
          </w:p>
          <w:p w14:paraId="4A8EA248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型号</w:t>
            </w:r>
          </w:p>
        </w:tc>
        <w:tc>
          <w:tcPr>
            <w:tcW w:w="1007" w:type="dxa"/>
            <w:vAlign w:val="center"/>
          </w:tcPr>
          <w:p w14:paraId="0DCF5C54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品牌</w:t>
            </w:r>
          </w:p>
        </w:tc>
        <w:tc>
          <w:tcPr>
            <w:tcW w:w="1068" w:type="dxa"/>
            <w:vAlign w:val="center"/>
          </w:tcPr>
          <w:p w14:paraId="1C49734F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制造</w:t>
            </w:r>
          </w:p>
          <w:p w14:paraId="78444EEB">
            <w:pPr>
              <w:adjustRightInd w:val="0"/>
              <w:snapToGrid w:val="0"/>
              <w:spacing w:line="360" w:lineRule="auto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商名称</w:t>
            </w:r>
          </w:p>
        </w:tc>
        <w:tc>
          <w:tcPr>
            <w:tcW w:w="831" w:type="dxa"/>
            <w:vAlign w:val="center"/>
          </w:tcPr>
          <w:p w14:paraId="4E678D9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产地</w:t>
            </w:r>
          </w:p>
        </w:tc>
        <w:tc>
          <w:tcPr>
            <w:tcW w:w="1107" w:type="dxa"/>
            <w:vAlign w:val="center"/>
          </w:tcPr>
          <w:p w14:paraId="3ED2FDE9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eastAsia="仿宋"/>
                <w:sz w:val="24"/>
              </w:rPr>
              <w:t>数量</w:t>
            </w:r>
          </w:p>
        </w:tc>
        <w:tc>
          <w:tcPr>
            <w:tcW w:w="1257" w:type="dxa"/>
            <w:vAlign w:val="center"/>
          </w:tcPr>
          <w:p w14:paraId="6FF90BA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</w:p>
        </w:tc>
        <w:tc>
          <w:tcPr>
            <w:tcW w:w="844" w:type="dxa"/>
            <w:vAlign w:val="center"/>
          </w:tcPr>
          <w:p w14:paraId="07D39056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小计</w:t>
            </w:r>
          </w:p>
        </w:tc>
        <w:tc>
          <w:tcPr>
            <w:tcW w:w="712" w:type="dxa"/>
            <w:vAlign w:val="center"/>
          </w:tcPr>
          <w:p w14:paraId="52CBDED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2176D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5CBE07E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A6B41C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052F22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26B8EBD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35DF92A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28244D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2F46B6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3D9314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0BD574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27D23E2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83E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B80E25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A9819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5105CA2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1AEC1B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16DEB57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3EB8CDE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43E0126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D91FAD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59EE5F3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43D78A1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BFEC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E57455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FF8A42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0F95BD7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3314AC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2631FFF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0B7609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64FCB91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21E1A00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351913B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1301647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D664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4147BB5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685D8F7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68256CC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2C567D1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28676D8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7F06FE0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1FA297B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4FA29A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623BB03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BC1F05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832E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471C1A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F9BD74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485DFCF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5EB1B3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2831D6E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E2F930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A3AA58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30530D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1B8CD61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939A8E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A182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3CCA4A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989CC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20D32B1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0882EFC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C5C64B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411B22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C33B60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10CFCB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53D7CDB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2348322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B764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E10B9A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522AF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E0DB95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3D81754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561946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5C8C7BC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1BFAC0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586A85E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7303FA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556AEEF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6B87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290A56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75C432B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078245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5C6C06E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6ACAC97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462349B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465A754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BEC60A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2C888DC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6479BBD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B183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FBEA1B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2EE57E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19B86A0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6DAC51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1DEF4B9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5AF93A9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28D17DD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2F8158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6C90FB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5EF0A7D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86B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82F85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2BFC5A8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23BE86E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18E6C4C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F58E02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BFDF82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1CDB91A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67B5DE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4D9E297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464118C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809B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826D74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66E1E7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016E5E6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4C92C1B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8E7176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729BB9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B62B5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6CCE18E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3A445C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B3CA4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E0D1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F65CB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BA2C5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25E9662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2C78830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027D0CD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A48F49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2F1BEB3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2B766F8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552CD1E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190E5A1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64C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11EF46B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5B21C1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166D69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5BA2AF0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76B347E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77EAF47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12C498A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6E71440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1A25C09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879A94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FED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5B7084B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183AE9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1CEDB51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76ACAF3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7C521BD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72D9559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7CF0F1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1C6C7E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756560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451072A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4253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2E6AE0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A5DC8F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03DE89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2B7D2F3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15009A6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3BAA403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49CE0B7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2DA4DE2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175BF05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D8398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44B20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800E03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2F47A2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3E9EBB4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029928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400755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CDC4A4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01F7711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1C01FED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6C0D40E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40241C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FEBE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BBD577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7F2C431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21D3E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4DCC0F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217CA6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3DDF1B3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075EFF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55BE20A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5D3ECF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BC4769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C84B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494C90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259CC44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3E0BD2E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481FF33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07E3C1B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453C787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92A629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4E7A3BF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bookmarkStart w:id="2" w:name="_GoBack"/>
            <w:bookmarkEnd w:id="2"/>
          </w:p>
        </w:tc>
        <w:tc>
          <w:tcPr>
            <w:tcW w:w="844" w:type="dxa"/>
            <w:vAlign w:val="center"/>
          </w:tcPr>
          <w:p w14:paraId="3403628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D746E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79BC7E3B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15407268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34CBB8F0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62DB0427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04718CA0">
      <w:pPr>
        <w:rPr>
          <w:rFonts w:asciiTheme="majorHAnsi" w:hAnsiTheme="majorHAnsi" w:eastAsiaTheme="majorEastAsia" w:cstheme="majorBidi"/>
          <w:b/>
          <w:bCs/>
          <w:sz w:val="28"/>
          <w:szCs w:val="28"/>
        </w:rPr>
      </w:pPr>
    </w:p>
    <w:p w14:paraId="7D7B1E10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</w:rPr>
        <w:t>投标分项报价表附件：</w:t>
      </w:r>
    </w:p>
    <w:p w14:paraId="06904F6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eastAsia="仿宋"/>
          <w:sz w:val="24"/>
        </w:rPr>
      </w:pPr>
    </w:p>
    <w:p w14:paraId="4129F828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  <w:lang w:val="zh-CN"/>
        </w:rPr>
      </w:pPr>
      <w:bookmarkStart w:id="1" w:name="_Toc140596792"/>
      <w:r>
        <w:rPr>
          <w:rFonts w:ascii="Times New Roman" w:hAnsi="Times New Roman" w:eastAsia="仿宋"/>
          <w:sz w:val="32"/>
          <w:szCs w:val="32"/>
          <w:lang w:val="zh-CN"/>
        </w:rPr>
        <w:t>节能产品、环境标志产品明细表</w:t>
      </w:r>
      <w:bookmarkEnd w:id="1"/>
    </w:p>
    <w:p w14:paraId="164424FC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78F46DFE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34AF265B">
      <w:pPr>
        <w:pStyle w:val="2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采购包</w:t>
      </w:r>
      <w:r>
        <w:rPr>
          <w:rFonts w:hint="eastAsia" w:ascii="Times New Roman" w:hAnsi="Times New Roman" w:eastAsia="仿宋"/>
          <w:lang w:val="en-US" w:eastAsia="zh-CN"/>
        </w:rPr>
        <w:t>号</w:t>
      </w:r>
      <w:r>
        <w:rPr>
          <w:rFonts w:hint="eastAsia" w:ascii="Times New Roman" w:hAnsi="Times New Roman" w:eastAsia="仿宋"/>
        </w:rPr>
        <w:t>：</w:t>
      </w:r>
    </w:p>
    <w:p w14:paraId="36DB568A">
      <w:pPr>
        <w:pStyle w:val="2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标的名称：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1C9E1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5827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序</w:t>
            </w:r>
          </w:p>
          <w:p w14:paraId="0487CD6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CFE7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产品</w:t>
            </w:r>
          </w:p>
          <w:p w14:paraId="1030946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FC3E7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制造</w:t>
            </w:r>
          </w:p>
          <w:p w14:paraId="60F7E34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BCA8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规格</w:t>
            </w:r>
          </w:p>
          <w:p w14:paraId="61250C2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F80C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0F5DD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认证证书</w:t>
            </w:r>
          </w:p>
          <w:p w14:paraId="6434147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E839B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数</w:t>
            </w:r>
          </w:p>
          <w:p w14:paraId="3329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3F64A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单</w:t>
            </w:r>
          </w:p>
          <w:p w14:paraId="37C91CA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94033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总</w:t>
            </w:r>
          </w:p>
          <w:p w14:paraId="172208B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价</w:t>
            </w:r>
          </w:p>
        </w:tc>
      </w:tr>
      <w:tr w14:paraId="3A45D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5E3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（1）强制采购类</w:t>
            </w:r>
          </w:p>
        </w:tc>
      </w:tr>
      <w:tr w14:paraId="5B88E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6CA9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6D2FA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6C94D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3F32D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8B74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6B142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7FA1F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73F4E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92BA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14:paraId="61DD6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667C5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99CAB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195BF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19C5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98183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E969E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FA83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06431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36EC8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14:paraId="5DFE0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BE63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14EB8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30D15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C9B4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008E1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A4E3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ED44D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CC7B1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3D52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14:paraId="20FAA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A06B5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（2）优先采购类</w:t>
            </w:r>
          </w:p>
        </w:tc>
      </w:tr>
      <w:tr w14:paraId="6C8D1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8AAB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0510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21CE8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772A7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4E36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9679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E08CBA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7238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4D76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5F2F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6288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CE8B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835B1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7DE87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42CC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0EA3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67EB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EBD1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C4AA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9376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91C00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4085B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 w14:paraId="5616E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FC871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4DB9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</w:tbl>
    <w:p w14:paraId="0E10064F">
      <w:pPr>
        <w:adjustRightInd w:val="0"/>
        <w:snapToGrid w:val="0"/>
        <w:jc w:val="left"/>
        <w:rPr>
          <w:rFonts w:eastAsia="仿宋"/>
          <w:szCs w:val="21"/>
        </w:rPr>
      </w:pPr>
      <w:r>
        <w:rPr>
          <w:rFonts w:eastAsia="仿宋"/>
          <w:szCs w:val="21"/>
        </w:rPr>
        <w:t>说明：</w:t>
      </w:r>
    </w:p>
    <w:p w14:paraId="133E8DF4">
      <w:pPr>
        <w:adjustRightInd w:val="0"/>
        <w:snapToGrid w:val="0"/>
        <w:ind w:firstLine="420" w:firstLineChars="200"/>
        <w:jc w:val="left"/>
        <w:rPr>
          <w:rFonts w:eastAsia="仿宋"/>
          <w:szCs w:val="21"/>
          <w:lang w:val="zh-CN"/>
        </w:rPr>
      </w:pPr>
      <w:r>
        <w:rPr>
          <w:rFonts w:eastAsia="仿宋"/>
          <w:szCs w:val="21"/>
        </w:rPr>
        <w:t>1、</w:t>
      </w:r>
      <w:r>
        <w:rPr>
          <w:rFonts w:eastAsia="仿宋"/>
          <w:szCs w:val="21"/>
          <w:lang w:val="zh-CN"/>
        </w:rPr>
        <w:t>如投标产品为</w:t>
      </w:r>
      <w:r>
        <w:rPr>
          <w:rFonts w:eastAsia="仿宋"/>
          <w:szCs w:val="21"/>
        </w:rPr>
        <w:t>品目清单中的</w:t>
      </w:r>
      <w:r>
        <w:rPr>
          <w:rFonts w:eastAsia="仿宋"/>
          <w:szCs w:val="21"/>
          <w:lang w:val="zh-CN"/>
        </w:rPr>
        <w:t>节能产品、环境标志产品，须按格式逐项填写，并</w:t>
      </w:r>
      <w:r>
        <w:rPr>
          <w:rFonts w:hint="eastAsia" w:eastAsia="仿宋"/>
          <w:szCs w:val="21"/>
          <w:lang w:val="zh-CN"/>
        </w:rPr>
        <w:t>后</w:t>
      </w:r>
      <w:r>
        <w:rPr>
          <w:rFonts w:eastAsia="仿宋"/>
          <w:szCs w:val="21"/>
          <w:lang w:val="zh-CN"/>
        </w:rPr>
        <w:t>附相关证明，否则评审时不予计分。</w:t>
      </w:r>
    </w:p>
    <w:p w14:paraId="014CB274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"/>
          <w:szCs w:val="21"/>
          <w:lang w:val="zh-CN"/>
        </w:rPr>
      </w:pPr>
      <w:r>
        <w:rPr>
          <w:rFonts w:eastAsia="仿宋"/>
          <w:szCs w:val="21"/>
          <w:lang w:val="zh-CN"/>
        </w:rPr>
        <w:t>类别填写：节能产品或环境标志产品。</w:t>
      </w:r>
    </w:p>
    <w:p w14:paraId="02AF34E2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rFonts w:eastAsia="仿宋"/>
          <w:szCs w:val="21"/>
          <w:lang w:val="zh-CN"/>
        </w:rPr>
      </w:pPr>
      <w:r>
        <w:rPr>
          <w:rFonts w:eastAsia="仿宋"/>
          <w:szCs w:val="21"/>
        </w:rPr>
        <w:t>3、</w:t>
      </w:r>
      <w:r>
        <w:rPr>
          <w:rFonts w:eastAsia="仿宋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"/>
          <w:szCs w:val="21"/>
        </w:rPr>
        <w:t>强制类产品</w:t>
      </w:r>
      <w:r>
        <w:rPr>
          <w:rFonts w:eastAsia="仿宋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"/>
          <w:szCs w:val="21"/>
        </w:rPr>
        <w:t>。</w:t>
      </w:r>
    </w:p>
    <w:p w14:paraId="5E50C627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"/>
          <w:sz w:val="24"/>
          <w:u w:val="single"/>
        </w:rPr>
      </w:pPr>
    </w:p>
    <w:p w14:paraId="54B7E0E5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3B35E388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9F8C1BA">
      <w:pPr>
        <w:pStyle w:val="2"/>
        <w:ind w:firstLine="1920" w:firstLineChars="800"/>
        <w:rPr>
          <w:rFonts w:hint="eastAsia"/>
        </w:rPr>
      </w:pPr>
      <w:r>
        <w:rPr>
          <w:rFonts w:eastAsia="仿宋"/>
        </w:rPr>
        <w:t>日    期：</w:t>
      </w:r>
      <w:r>
        <w:rPr>
          <w:rFonts w:eastAsia="仿宋"/>
          <w:sz w:val="32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7E53E9"/>
    <w:rsid w:val="00DC7B9F"/>
    <w:rsid w:val="00E00D42"/>
    <w:rsid w:val="00EE20B5"/>
    <w:rsid w:val="00F51C88"/>
    <w:rsid w:val="00FE5559"/>
    <w:rsid w:val="18096750"/>
    <w:rsid w:val="22413B27"/>
    <w:rsid w:val="4699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391</Characters>
  <Lines>5</Lines>
  <Paragraphs>1</Paragraphs>
  <TotalTime>4</TotalTime>
  <ScaleCrop>false</ScaleCrop>
  <LinksUpToDate>false</LinksUpToDate>
  <CharactersWithSpaces>535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王君</cp:lastModifiedBy>
  <dcterms:modified xsi:type="dcterms:W3CDTF">2025-06-22T04:22:10Z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eyJoZGlkIjoiMzdlMmMwMDcyM2I3OTM2NGUzOWY5OWQzYTFiZDZlZmUiLCJ1c2VySWQiOiIxMDE5MjQzMzQ2In0=</vt:lpwstr>
  </property>
  <property fmtid="{D5CDD505-2E9C-101B-9397-08002B2CF9AE}" pid="3" name="KSOProductBuildVer">
    <vt:lpwstr>2052-12.1.0.21541</vt:lpwstr>
  </property>
  <property fmtid="{D5CDD505-2E9C-101B-9397-08002B2CF9AE}" pid="4" name="ICV">
    <vt:lpwstr>3A53541CB8254D2C917AB0505E345FBC_12</vt:lpwstr>
  </property>
</Properties>
</file>