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0D1" w:rsidRDefault="009A40D1" w:rsidP="009A40D1">
      <w:pPr>
        <w:pStyle w:val="2"/>
        <w:spacing w:before="0" w:after="0" w:line="415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商务条款响应偏离表（格式）</w:t>
      </w:r>
    </w:p>
    <w:p w:rsidR="009A40D1" w:rsidRDefault="009A40D1" w:rsidP="009A40D1">
      <w:pPr>
        <w:spacing w:line="480" w:lineRule="exact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投标人名称：</w:t>
      </w:r>
      <w:r>
        <w:rPr>
          <w:rFonts w:ascii="宋体" w:hAnsi="宋体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  <w:u w:val="single"/>
        </w:rPr>
        <w:t xml:space="preserve">        </w:t>
      </w:r>
      <w:r>
        <w:rPr>
          <w:rFonts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</w:rPr>
        <w:t>（投标人单位公章）    项目编号：</w:t>
      </w:r>
      <w:r>
        <w:rPr>
          <w:rFonts w:ascii="宋体" w:hAnsi="宋体"/>
          <w:sz w:val="24"/>
          <w:szCs w:val="24"/>
          <w:u w:val="single"/>
        </w:rPr>
        <w:t xml:space="preserve">        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3306"/>
        <w:gridCol w:w="2931"/>
        <w:gridCol w:w="1276"/>
        <w:gridCol w:w="1260"/>
      </w:tblGrid>
      <w:tr w:rsidR="009A40D1" w:rsidTr="002451E4">
        <w:trPr>
          <w:jc w:val="center"/>
        </w:trPr>
        <w:tc>
          <w:tcPr>
            <w:tcW w:w="7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320" w:lineRule="exact"/>
              <w:ind w:leftChars="-46" w:left="-97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 xml:space="preserve"> 序号</w:t>
            </w:r>
          </w:p>
        </w:tc>
        <w:tc>
          <w:tcPr>
            <w:tcW w:w="33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320" w:lineRule="exact"/>
              <w:ind w:leftChars="100" w:left="21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招标文件</w:t>
            </w:r>
          </w:p>
          <w:p w:rsidR="009A40D1" w:rsidRDefault="009A40D1" w:rsidP="002451E4">
            <w:pPr>
              <w:spacing w:line="320" w:lineRule="exact"/>
              <w:ind w:leftChars="100" w:left="21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商务要求</w:t>
            </w:r>
          </w:p>
        </w:tc>
        <w:tc>
          <w:tcPr>
            <w:tcW w:w="29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320" w:lineRule="exact"/>
              <w:ind w:leftChars="100" w:left="21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投标文件</w:t>
            </w:r>
          </w:p>
          <w:p w:rsidR="009A40D1" w:rsidRDefault="009A40D1" w:rsidP="002451E4">
            <w:pPr>
              <w:spacing w:line="320" w:lineRule="exact"/>
              <w:ind w:leftChars="100" w:left="21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商务响应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偏离情况</w:t>
            </w:r>
          </w:p>
        </w:tc>
        <w:tc>
          <w:tcPr>
            <w:tcW w:w="1260" w:type="dxa"/>
            <w:vAlign w:val="center"/>
          </w:tcPr>
          <w:p w:rsidR="009A40D1" w:rsidRDefault="009A40D1" w:rsidP="002451E4">
            <w:pPr>
              <w:spacing w:line="320" w:lineRule="exact"/>
              <w:ind w:leftChars="100" w:left="21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说明</w:t>
            </w:r>
          </w:p>
        </w:tc>
      </w:tr>
      <w:tr w:rsidR="009A40D1" w:rsidTr="002451E4">
        <w:trPr>
          <w:trHeight w:val="428"/>
          <w:jc w:val="center"/>
        </w:trPr>
        <w:tc>
          <w:tcPr>
            <w:tcW w:w="724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0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31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</w:tr>
      <w:tr w:rsidR="009A40D1" w:rsidTr="002451E4">
        <w:trPr>
          <w:trHeight w:val="450"/>
          <w:jc w:val="center"/>
        </w:trPr>
        <w:tc>
          <w:tcPr>
            <w:tcW w:w="724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0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31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</w:tr>
      <w:tr w:rsidR="009A40D1" w:rsidTr="002451E4">
        <w:trPr>
          <w:jc w:val="center"/>
        </w:trPr>
        <w:tc>
          <w:tcPr>
            <w:tcW w:w="7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</w:tr>
      <w:tr w:rsidR="009A40D1" w:rsidTr="002451E4">
        <w:trPr>
          <w:jc w:val="center"/>
        </w:trPr>
        <w:tc>
          <w:tcPr>
            <w:tcW w:w="7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</w:tr>
      <w:tr w:rsidR="009A40D1" w:rsidTr="002451E4">
        <w:trPr>
          <w:jc w:val="center"/>
        </w:trPr>
        <w:tc>
          <w:tcPr>
            <w:tcW w:w="7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</w:tr>
      <w:tr w:rsidR="009A40D1" w:rsidTr="002451E4">
        <w:trPr>
          <w:jc w:val="center"/>
        </w:trPr>
        <w:tc>
          <w:tcPr>
            <w:tcW w:w="7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</w:tr>
      <w:tr w:rsidR="009A40D1" w:rsidTr="002451E4">
        <w:trPr>
          <w:jc w:val="center"/>
        </w:trPr>
        <w:tc>
          <w:tcPr>
            <w:tcW w:w="7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</w:tr>
      <w:tr w:rsidR="009A40D1" w:rsidTr="002451E4">
        <w:trPr>
          <w:jc w:val="center"/>
        </w:trPr>
        <w:tc>
          <w:tcPr>
            <w:tcW w:w="7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</w:tr>
      <w:tr w:rsidR="009A40D1" w:rsidTr="002451E4">
        <w:trPr>
          <w:jc w:val="center"/>
        </w:trPr>
        <w:tc>
          <w:tcPr>
            <w:tcW w:w="7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</w:tr>
      <w:tr w:rsidR="009A40D1" w:rsidTr="002451E4">
        <w:trPr>
          <w:jc w:val="center"/>
        </w:trPr>
        <w:tc>
          <w:tcPr>
            <w:tcW w:w="7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</w:tr>
      <w:tr w:rsidR="009A40D1" w:rsidTr="002451E4">
        <w:trPr>
          <w:jc w:val="center"/>
        </w:trPr>
        <w:tc>
          <w:tcPr>
            <w:tcW w:w="7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</w:tr>
      <w:tr w:rsidR="009A40D1" w:rsidTr="002451E4">
        <w:trPr>
          <w:trHeight w:val="373"/>
          <w:jc w:val="center"/>
        </w:trPr>
        <w:tc>
          <w:tcPr>
            <w:tcW w:w="724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0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31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</w:tr>
      <w:tr w:rsidR="009A40D1" w:rsidTr="002451E4">
        <w:trPr>
          <w:jc w:val="center"/>
        </w:trPr>
        <w:tc>
          <w:tcPr>
            <w:tcW w:w="7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</w:tr>
      <w:tr w:rsidR="009A40D1" w:rsidTr="002451E4">
        <w:trPr>
          <w:jc w:val="center"/>
        </w:trPr>
        <w:tc>
          <w:tcPr>
            <w:tcW w:w="7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</w:tr>
      <w:tr w:rsidR="009A40D1" w:rsidTr="002451E4">
        <w:trPr>
          <w:jc w:val="center"/>
        </w:trPr>
        <w:tc>
          <w:tcPr>
            <w:tcW w:w="7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A40D1" w:rsidRDefault="009A40D1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9A40D1" w:rsidRDefault="009A40D1" w:rsidP="009A40D1">
      <w:pPr>
        <w:spacing w:line="240" w:lineRule="exact"/>
        <w:ind w:leftChars="100" w:left="210"/>
        <w:rPr>
          <w:rFonts w:ascii="宋体" w:hAnsi="宋体"/>
          <w:sz w:val="24"/>
          <w:szCs w:val="24"/>
        </w:rPr>
      </w:pPr>
    </w:p>
    <w:p w:rsidR="009A40D1" w:rsidRDefault="009A40D1" w:rsidP="009A40D1">
      <w:pPr>
        <w:spacing w:line="240" w:lineRule="exact"/>
        <w:ind w:leftChars="100" w:left="210"/>
        <w:rPr>
          <w:rFonts w:ascii="宋体" w:hAnsi="宋体"/>
          <w:sz w:val="24"/>
          <w:szCs w:val="24"/>
        </w:rPr>
      </w:pPr>
    </w:p>
    <w:p w:rsidR="00245630" w:rsidRDefault="009A40D1" w:rsidP="009A40D1">
      <w:r>
        <w:rPr>
          <w:rFonts w:ascii="宋体" w:hAnsi="宋体" w:hint="eastAsia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      日 期：</w:t>
      </w:r>
      <w:r>
        <w:rPr>
          <w:rFonts w:ascii="宋体" w:hAnsi="宋体" w:hint="eastAsia"/>
          <w:sz w:val="24"/>
          <w:szCs w:val="24"/>
          <w:u w:val="single"/>
        </w:rPr>
        <w:t xml:space="preserve">      </w:t>
      </w:r>
    </w:p>
    <w:sectPr w:rsidR="00245630" w:rsidSect="002456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EBE" w:rsidRDefault="007D4EBE" w:rsidP="009A40D1">
      <w:r>
        <w:separator/>
      </w:r>
    </w:p>
  </w:endnote>
  <w:endnote w:type="continuationSeparator" w:id="0">
    <w:p w:rsidR="007D4EBE" w:rsidRDefault="007D4EBE" w:rsidP="009A4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EBE" w:rsidRDefault="007D4EBE" w:rsidP="009A40D1">
      <w:r>
        <w:separator/>
      </w:r>
    </w:p>
  </w:footnote>
  <w:footnote w:type="continuationSeparator" w:id="0">
    <w:p w:rsidR="007D4EBE" w:rsidRDefault="007D4EBE" w:rsidP="009A40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40D1"/>
    <w:rsid w:val="00245630"/>
    <w:rsid w:val="007D4EBE"/>
    <w:rsid w:val="009A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D1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qFormat/>
    <w:rsid w:val="009A40D1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40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40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40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40D1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9A40D1"/>
    <w:rPr>
      <w:rFonts w:ascii="Cambria" w:eastAsia="宋体" w:hAnsi="Cambria" w:cs="Times New Roman"/>
      <w:b/>
      <w:bCs/>
      <w:kern w:val="0"/>
      <w:sz w:val="32"/>
      <w:szCs w:val="32"/>
      <w:lang/>
    </w:rPr>
  </w:style>
  <w:style w:type="paragraph" w:styleId="a5">
    <w:name w:val="Document Map"/>
    <w:basedOn w:val="a"/>
    <w:link w:val="Char1"/>
    <w:uiPriority w:val="99"/>
    <w:semiHidden/>
    <w:unhideWhenUsed/>
    <w:rsid w:val="009A40D1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9A40D1"/>
    <w:rPr>
      <w:rFonts w:ascii="宋体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2025-07-08T11:01:00Z</dcterms:created>
  <dcterms:modified xsi:type="dcterms:W3CDTF">2025-07-08T11:01:00Z</dcterms:modified>
</cp:coreProperties>
</file>