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C166C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default" w:ascii="宋体" w:hAnsi="宋体" w:eastAsia="宋体" w:cs="宋体"/>
          <w:b/>
          <w:bCs/>
          <w:color w:val="000000"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0"/>
          <w:highlight w:val="none"/>
          <w:lang w:val="en-US" w:eastAsia="zh-CN"/>
        </w:rPr>
        <w:t>投标方案</w:t>
      </w:r>
    </w:p>
    <w:p w14:paraId="4D7117C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color w:val="000000"/>
          <w:sz w:val="24"/>
          <w:highlight w:val="none"/>
          <w:lang w:val="zh-CN"/>
        </w:rPr>
      </w:pPr>
      <w:r>
        <w:rPr>
          <w:rFonts w:hint="eastAsia" w:ascii="宋体" w:hAnsi="宋体" w:cs="宋体"/>
          <w:color w:val="000000"/>
          <w:sz w:val="24"/>
          <w:highlight w:val="none"/>
          <w:lang w:val="zh-CN"/>
        </w:rPr>
        <w:t>（各</w:t>
      </w:r>
      <w:r>
        <w:rPr>
          <w:rFonts w:hint="eastAsia" w:ascii="宋体" w:hAnsi="宋体" w:cs="宋体"/>
          <w:color w:val="000000"/>
          <w:sz w:val="24"/>
          <w:highlight w:val="none"/>
        </w:rPr>
        <w:t>供应商可</w:t>
      </w:r>
      <w:r>
        <w:rPr>
          <w:rFonts w:hint="eastAsia" w:ascii="宋体" w:hAnsi="宋体" w:cs="宋体"/>
          <w:color w:val="000000"/>
          <w:sz w:val="24"/>
          <w:highlight w:val="none"/>
          <w:lang w:val="zh-CN"/>
        </w:rPr>
        <w:t>根据</w:t>
      </w:r>
      <w:r>
        <w:rPr>
          <w:rFonts w:hint="eastAsia" w:ascii="宋体" w:hAnsi="宋体" w:cs="宋体"/>
          <w:color w:val="000000"/>
          <w:sz w:val="24"/>
          <w:highlight w:val="none"/>
        </w:rPr>
        <w:t>招标</w:t>
      </w:r>
      <w:r>
        <w:rPr>
          <w:rFonts w:hint="eastAsia" w:ascii="宋体" w:hAnsi="宋体" w:cs="宋体"/>
          <w:color w:val="000000"/>
          <w:sz w:val="24"/>
          <w:highlight w:val="none"/>
          <w:lang w:val="zh-CN"/>
        </w:rPr>
        <w:t>内容及评审办法，自主编写，</w:t>
      </w:r>
      <w:r>
        <w:rPr>
          <w:rFonts w:hint="eastAsia" w:ascii="宋体" w:hAnsi="宋体" w:cs="宋体"/>
          <w:color w:val="000000"/>
          <w:sz w:val="24"/>
          <w:highlight w:val="none"/>
        </w:rPr>
        <w:t>格式自拟)</w:t>
      </w:r>
    </w:p>
    <w:p w14:paraId="36B025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F5C08"/>
    <w:rsid w:val="2AE9366F"/>
    <w:rsid w:val="645273C0"/>
    <w:rsid w:val="77F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acer</cp:lastModifiedBy>
  <dcterms:modified xsi:type="dcterms:W3CDTF">2024-12-12T09:28:04Z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6BD806A41A56471CB4634E8433570C89_12</vt:lpwstr>
  </property>
</Properties>
</file>