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49F19">
      <w:pPr>
        <w:spacing w:before="240" w:beforeLines="100" w:after="120" w:afterLines="50" w:line="510" w:lineRule="exact"/>
        <w:jc w:val="center"/>
        <w:rPr>
          <w:rFonts w:ascii="宋体" w:hAnsi="宋体" w:cs="宋体"/>
          <w:b/>
          <w:color w:val="000000"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  <w:highlight w:val="none"/>
        </w:rPr>
        <w:t>技术偏离表</w:t>
      </w:r>
    </w:p>
    <w:p w14:paraId="7AA9FFD6">
      <w:pPr>
        <w:rPr>
          <w:rFonts w:ascii="宋体" w:hAnsi="宋体" w:cs="宋体"/>
          <w:color w:val="000000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000000"/>
          <w:szCs w:val="21"/>
          <w:highlight w:val="none"/>
        </w:rPr>
        <w:t>项目名称：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Cs w:val="21"/>
          <w:highlight w:val="none"/>
        </w:rPr>
        <w:t>（项目名称）</w:t>
      </w:r>
    </w:p>
    <w:p w14:paraId="40C1DB91">
      <w:pPr>
        <w:rPr>
          <w:rFonts w:ascii="宋体" w:hAnsi="宋体" w:cs="宋体"/>
          <w:color w:val="000000"/>
          <w:szCs w:val="21"/>
          <w:highlight w:val="none"/>
        </w:rPr>
      </w:pPr>
    </w:p>
    <w:tbl>
      <w:tblPr>
        <w:tblStyle w:val="4"/>
        <w:tblW w:w="99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037"/>
        <w:gridCol w:w="2417"/>
        <w:gridCol w:w="1956"/>
        <w:gridCol w:w="1897"/>
        <w:gridCol w:w="1897"/>
      </w:tblGrid>
      <w:tr w14:paraId="20E4A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E651BA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1037" w:type="dxa"/>
            <w:vAlign w:val="center"/>
          </w:tcPr>
          <w:p w14:paraId="7B8F51B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名称</w:t>
            </w:r>
          </w:p>
        </w:tc>
        <w:tc>
          <w:tcPr>
            <w:tcW w:w="2417" w:type="dxa"/>
            <w:vAlign w:val="center"/>
          </w:tcPr>
          <w:p w14:paraId="688DFD2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招标要求</w:t>
            </w:r>
          </w:p>
        </w:tc>
        <w:tc>
          <w:tcPr>
            <w:tcW w:w="1956" w:type="dxa"/>
            <w:vAlign w:val="center"/>
          </w:tcPr>
          <w:p w14:paraId="368CB0E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投标规格</w:t>
            </w:r>
          </w:p>
        </w:tc>
        <w:tc>
          <w:tcPr>
            <w:tcW w:w="1897" w:type="dxa"/>
            <w:vAlign w:val="center"/>
          </w:tcPr>
          <w:p w14:paraId="5B4E580F"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  <w:lang w:val="en-US" w:eastAsia="zh-CN"/>
              </w:rPr>
              <w:t>偏离情况</w:t>
            </w:r>
          </w:p>
        </w:tc>
        <w:tc>
          <w:tcPr>
            <w:tcW w:w="1897" w:type="dxa"/>
            <w:vAlign w:val="center"/>
          </w:tcPr>
          <w:p w14:paraId="6745C4B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偏离</w:t>
            </w:r>
          </w:p>
          <w:p w14:paraId="7569D019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说明</w:t>
            </w:r>
          </w:p>
        </w:tc>
      </w:tr>
      <w:tr w14:paraId="27A46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97B816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E13B41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417" w:type="dxa"/>
            <w:vAlign w:val="center"/>
          </w:tcPr>
          <w:p w14:paraId="385656D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956" w:type="dxa"/>
            <w:vAlign w:val="center"/>
          </w:tcPr>
          <w:p w14:paraId="62EB3BF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716033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AC9B27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507C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B5565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41A550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417" w:type="dxa"/>
            <w:vAlign w:val="center"/>
          </w:tcPr>
          <w:p w14:paraId="755F117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956" w:type="dxa"/>
            <w:vAlign w:val="center"/>
          </w:tcPr>
          <w:p w14:paraId="4CCDC5B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04DD41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D0FF3C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2F6A1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4C10D0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7BC66A9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417" w:type="dxa"/>
            <w:vAlign w:val="center"/>
          </w:tcPr>
          <w:p w14:paraId="0A94689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956" w:type="dxa"/>
            <w:vAlign w:val="center"/>
          </w:tcPr>
          <w:p w14:paraId="2E4D25C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6E66DB1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4F424A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EF49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045365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1D57F9A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417" w:type="dxa"/>
            <w:vAlign w:val="center"/>
          </w:tcPr>
          <w:p w14:paraId="127ABA2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956" w:type="dxa"/>
            <w:vAlign w:val="center"/>
          </w:tcPr>
          <w:p w14:paraId="21C4832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6900D3E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CA0D1E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97B1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0EE4AC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EEB770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417" w:type="dxa"/>
            <w:vAlign w:val="center"/>
          </w:tcPr>
          <w:p w14:paraId="02F2B75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956" w:type="dxa"/>
            <w:vAlign w:val="center"/>
          </w:tcPr>
          <w:p w14:paraId="10C536E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06D3C92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635C7FE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F2DD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8F6CCD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394E9B5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417" w:type="dxa"/>
            <w:vAlign w:val="center"/>
          </w:tcPr>
          <w:p w14:paraId="274A278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956" w:type="dxa"/>
            <w:vAlign w:val="center"/>
          </w:tcPr>
          <w:p w14:paraId="1D649E9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05FE80A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10E988D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14C4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F5243A3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42B52F7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417" w:type="dxa"/>
            <w:vAlign w:val="center"/>
          </w:tcPr>
          <w:p w14:paraId="5ED0E89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956" w:type="dxa"/>
            <w:vAlign w:val="center"/>
          </w:tcPr>
          <w:p w14:paraId="3A9A8CB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315DB09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216FB0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5A9CC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59754A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2772662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417" w:type="dxa"/>
            <w:vAlign w:val="center"/>
          </w:tcPr>
          <w:p w14:paraId="39A2754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956" w:type="dxa"/>
            <w:vAlign w:val="center"/>
          </w:tcPr>
          <w:p w14:paraId="2686885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38E164C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5297CCB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55B42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2C1C85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D648BA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417" w:type="dxa"/>
            <w:vAlign w:val="center"/>
          </w:tcPr>
          <w:p w14:paraId="1E22498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956" w:type="dxa"/>
            <w:vAlign w:val="center"/>
          </w:tcPr>
          <w:p w14:paraId="0CB73B3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3951B20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3BFCBEF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796B8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A76D1C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5EE7EE7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417" w:type="dxa"/>
            <w:vAlign w:val="center"/>
          </w:tcPr>
          <w:p w14:paraId="4AEF9C2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956" w:type="dxa"/>
            <w:vAlign w:val="center"/>
          </w:tcPr>
          <w:p w14:paraId="04180DE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C36160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21C73C0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5A871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5D9B57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30AEFDA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417" w:type="dxa"/>
            <w:vAlign w:val="center"/>
          </w:tcPr>
          <w:p w14:paraId="7539ED3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956" w:type="dxa"/>
            <w:vAlign w:val="center"/>
          </w:tcPr>
          <w:p w14:paraId="3C9F415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65DFB8E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5124D7F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2CDCD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944A6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8C1D7C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417" w:type="dxa"/>
            <w:vAlign w:val="center"/>
          </w:tcPr>
          <w:p w14:paraId="52E29EC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956" w:type="dxa"/>
            <w:vAlign w:val="center"/>
          </w:tcPr>
          <w:p w14:paraId="50A7023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04DF699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136BC22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109AD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FF3008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DF695F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417" w:type="dxa"/>
            <w:vAlign w:val="center"/>
          </w:tcPr>
          <w:p w14:paraId="6523E60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956" w:type="dxa"/>
            <w:vAlign w:val="center"/>
          </w:tcPr>
          <w:p w14:paraId="33EDEF0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EF9B6E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1FDB86C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8056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3AC138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45D6E0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417" w:type="dxa"/>
            <w:vAlign w:val="center"/>
          </w:tcPr>
          <w:p w14:paraId="74FBF7E7"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1956" w:type="dxa"/>
            <w:vAlign w:val="center"/>
          </w:tcPr>
          <w:p w14:paraId="6295EC4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14663B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21D79C5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</w:tbl>
    <w:p w14:paraId="29FB8E7E">
      <w:pPr>
        <w:snapToGrid w:val="0"/>
        <w:spacing w:line="360" w:lineRule="auto"/>
        <w:ind w:firstLine="420" w:firstLineChars="200"/>
        <w:rPr>
          <w:rFonts w:ascii="宋体" w:hAnsi="宋体" w:cs="Courier New"/>
          <w:color w:val="000000"/>
          <w:szCs w:val="21"/>
          <w:highlight w:val="none"/>
        </w:rPr>
      </w:pPr>
      <w:r>
        <w:rPr>
          <w:rFonts w:hint="eastAsia" w:ascii="宋体" w:hAnsi="宋体" w:cs="Courier New"/>
          <w:color w:val="000000"/>
          <w:szCs w:val="21"/>
          <w:highlight w:val="none"/>
        </w:rPr>
        <w:t>注：1.逐条对应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cs="Courier New"/>
          <w:color w:val="000000"/>
          <w:szCs w:val="21"/>
          <w:highlight w:val="none"/>
        </w:rPr>
        <w:t>文件的“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磋商文件</w:t>
      </w:r>
      <w:r>
        <w:rPr>
          <w:rFonts w:hint="eastAsia" w:ascii="宋体" w:hAnsi="宋体" w:cs="Courier New"/>
          <w:color w:val="000000"/>
          <w:szCs w:val="21"/>
          <w:highlight w:val="none"/>
        </w:rPr>
        <w:t>技术参数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及要求</w:t>
      </w:r>
      <w:r>
        <w:rPr>
          <w:rFonts w:hint="eastAsia" w:ascii="宋体" w:hAnsi="宋体" w:cs="Courier New"/>
          <w:color w:val="000000"/>
          <w:szCs w:val="21"/>
          <w:highlight w:val="none"/>
        </w:rPr>
        <w:t>”，认真填写本表。偏离情况填写：优于、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cs="Courier New"/>
          <w:color w:val="000000"/>
          <w:szCs w:val="21"/>
          <w:highlight w:val="none"/>
        </w:rPr>
        <w:t>或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偏离</w:t>
      </w:r>
      <w:r>
        <w:rPr>
          <w:rFonts w:hint="eastAsia" w:ascii="宋体" w:hAnsi="宋体" w:cs="Courier New"/>
          <w:color w:val="000000"/>
          <w:szCs w:val="21"/>
          <w:highlight w:val="none"/>
        </w:rPr>
        <w:t>，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优于的在</w:t>
      </w:r>
      <w:r>
        <w:rPr>
          <w:rFonts w:hint="eastAsia" w:ascii="宋体" w:hAnsi="宋体" w:cs="Courier New"/>
          <w:color w:val="000000"/>
          <w:szCs w:val="21"/>
          <w:highlight w:val="none"/>
        </w:rPr>
        <w:t>偏离说明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中需</w:t>
      </w:r>
      <w:r>
        <w:rPr>
          <w:rFonts w:hint="eastAsia" w:ascii="宋体" w:hAnsi="宋体" w:cs="Courier New"/>
          <w:color w:val="000000"/>
          <w:szCs w:val="21"/>
          <w:highlight w:val="none"/>
        </w:rPr>
        <w:t>对偏离情况做出详细说明。2.后附相关证明材料。</w:t>
      </w:r>
    </w:p>
    <w:p w14:paraId="00D66A88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</w:rPr>
        <w:t>投标人名称：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Cs w:val="21"/>
          <w:highlight w:val="none"/>
        </w:rPr>
        <w:t>（盖公章）</w:t>
      </w:r>
    </w:p>
    <w:p w14:paraId="4F81C4C4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法定代表人或授权委托人：</w:t>
      </w:r>
      <w:r>
        <w:rPr>
          <w:rFonts w:hint="eastAsia" w:ascii="宋体" w:hAnsi="宋体" w:cs="宋体"/>
          <w:bCs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szCs w:val="21"/>
          <w:highlight w:val="none"/>
        </w:rPr>
        <w:t>（签字或盖章）</w:t>
      </w:r>
      <w:r>
        <w:rPr>
          <w:rFonts w:hint="eastAsia" w:ascii="宋体" w:hAnsi="宋体" w:cs="宋体"/>
          <w:szCs w:val="21"/>
          <w:highlight w:val="none"/>
        </w:rPr>
        <w:t xml:space="preserve">                           </w:t>
      </w:r>
    </w:p>
    <w:p w14:paraId="7C31DBB9">
      <w:pPr>
        <w:spacing w:line="360" w:lineRule="auto"/>
        <w:ind w:left="1"/>
        <w:jc w:val="righ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 xml:space="preserve"> 日     期：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1"/>
          <w:highlight w:val="none"/>
        </w:rPr>
        <w:t>年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1"/>
          <w:highlight w:val="none"/>
        </w:rPr>
        <w:t>月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6534D"/>
    <w:rsid w:val="01AA1E78"/>
    <w:rsid w:val="14D85715"/>
    <w:rsid w:val="27761936"/>
    <w:rsid w:val="331D660E"/>
    <w:rsid w:val="41BC7337"/>
    <w:rsid w:val="5A733A13"/>
    <w:rsid w:val="5C3B5EEA"/>
    <w:rsid w:val="618C17C7"/>
    <w:rsid w:val="63D6534D"/>
    <w:rsid w:val="7887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196</Characters>
  <Lines>0</Lines>
  <Paragraphs>0</Paragraphs>
  <TotalTime>1</TotalTime>
  <ScaleCrop>false</ScaleCrop>
  <LinksUpToDate>false</LinksUpToDate>
  <CharactersWithSpaces>294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2025-07-09T07:21:00Z</dcterms:created>
  <dc:creator>省略号君</dc:creator>
  <cp:lastModifiedBy>FFF</cp:lastModifiedBy>
  <dcterms:modified xsi:type="dcterms:W3CDTF">2025-09-24T12:03:42Z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6B0DB6C892F54F9AA0DA28E92A604150_11</vt:lpwstr>
  </property>
  <property fmtid="{D5CDD505-2E9C-101B-9397-08002B2CF9AE}" pid="4" name="KSOTemplateDocerSaveRecord">
    <vt:lpwstr>eyJoZGlkIjoiZTAyYjVmMmNkMjA5MTIzZmE0NTc5NzY5NGQ5ZjQwYzQiLCJ1c2VySWQiOiIyMTc3NTk4NDEifQ==</vt:lpwstr>
  </property>
</Properties>
</file>