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9BA0AF">
      <w:pPr>
        <w:pStyle w:val="4"/>
        <w:spacing w:line="360" w:lineRule="auto"/>
        <w:jc w:val="center"/>
        <w:rPr>
          <w:rFonts w:hint="eastAsia" w:ascii="宋体" w:hAnsi="宋体" w:eastAsia="宋体" w:cs="宋体"/>
          <w:b/>
          <w:bCs/>
          <w:color w:val="auto"/>
          <w:sz w:val="28"/>
          <w:szCs w:val="21"/>
          <w:highlight w:val="none"/>
          <w:lang w:val="en-US" w:eastAsia="zh-CN"/>
        </w:rPr>
      </w:pPr>
      <w:r>
        <w:rPr>
          <w:rFonts w:hint="eastAsia" w:ascii="宋体" w:hAnsi="宋体" w:eastAsia="宋体" w:cs="宋体"/>
          <w:b/>
          <w:bCs/>
          <w:color w:val="auto"/>
          <w:sz w:val="28"/>
          <w:szCs w:val="21"/>
          <w:highlight w:val="none"/>
          <w:lang w:val="en-US" w:eastAsia="zh-CN"/>
        </w:rPr>
        <w:t>投标人应提交的相关资格证明材料</w:t>
      </w:r>
    </w:p>
    <w:p w14:paraId="4922FAC0">
      <w:pPr>
        <w:pStyle w:val="4"/>
        <w:spacing w:line="360" w:lineRule="auto"/>
        <w:ind w:firstLine="562" w:firstLineChars="200"/>
        <w:jc w:val="both"/>
        <w:rPr>
          <w:rFonts w:hint="eastAsia" w:ascii="宋体" w:hAnsi="宋体" w:eastAsia="宋体" w:cs="宋体"/>
          <w:b/>
          <w:bCs/>
          <w:color w:val="auto"/>
          <w:sz w:val="28"/>
          <w:szCs w:val="21"/>
          <w:highlight w:val="none"/>
          <w:lang w:val="en-US" w:eastAsia="zh-CN"/>
        </w:rPr>
      </w:pPr>
      <w:r>
        <w:rPr>
          <w:rFonts w:hint="eastAsia" w:ascii="宋体" w:hAnsi="宋体" w:eastAsia="宋体" w:cs="宋体"/>
          <w:b/>
          <w:bCs/>
          <w:color w:val="auto"/>
          <w:sz w:val="28"/>
          <w:szCs w:val="21"/>
          <w:highlight w:val="none"/>
          <w:lang w:val="en-US" w:eastAsia="zh-CN"/>
        </w:rPr>
        <w:t>投标人按招标文件要求，应提供以下相关资格证明材料</w:t>
      </w:r>
    </w:p>
    <w:p w14:paraId="1370160E">
      <w:pPr>
        <w:pStyle w:val="4"/>
        <w:spacing w:line="360" w:lineRule="auto"/>
        <w:ind w:firstLine="562" w:firstLineChars="200"/>
        <w:jc w:val="both"/>
        <w:rPr>
          <w:rFonts w:hint="eastAsia" w:ascii="宋体" w:hAnsi="宋体" w:eastAsia="宋体" w:cs="宋体"/>
          <w:b w:val="0"/>
          <w:bCs w:val="0"/>
          <w:color w:val="auto"/>
          <w:sz w:val="28"/>
          <w:szCs w:val="21"/>
          <w:highlight w:val="none"/>
          <w:lang w:val="en-US" w:eastAsia="zh-CN"/>
        </w:rPr>
      </w:pPr>
      <w:r>
        <w:rPr>
          <w:rFonts w:hint="eastAsia" w:ascii="宋体" w:hAnsi="宋体" w:eastAsia="宋体" w:cs="宋体"/>
          <w:b/>
          <w:bCs/>
          <w:color w:val="auto"/>
          <w:sz w:val="28"/>
          <w:szCs w:val="21"/>
          <w:highlight w:val="none"/>
          <w:lang w:val="en-US" w:eastAsia="zh-CN"/>
        </w:rPr>
        <w:t>一、提供健全的财务会计制度的证明材料</w:t>
      </w:r>
      <w:r>
        <w:rPr>
          <w:rFonts w:hint="eastAsia" w:ascii="宋体" w:hAnsi="宋体" w:eastAsia="宋体" w:cs="宋体"/>
          <w:b w:val="0"/>
          <w:bCs w:val="0"/>
          <w:color w:val="auto"/>
          <w:sz w:val="28"/>
          <w:szCs w:val="21"/>
          <w:highlight w:val="none"/>
          <w:lang w:val="en-US" w:eastAsia="zh-CN"/>
        </w:rPr>
        <w:t>（</w:t>
      </w:r>
      <w:r>
        <w:rPr>
          <w:rFonts w:hint="eastAsia" w:ascii="宋体" w:hAnsi="宋体" w:eastAsia="宋体" w:cs="宋体"/>
          <w:b w:val="0"/>
          <w:bCs w:val="0"/>
          <w:color w:val="auto"/>
          <w:sz w:val="24"/>
          <w:szCs w:val="20"/>
          <w:highlight w:val="none"/>
          <w:lang w:val="en-US" w:eastAsia="zh-CN"/>
        </w:rPr>
        <w:t>供应商须提供会计师事务所出具的完整的2024年度审计报告（成立时间至提交投标文件递交截止时间不足一年的可提供成立后任意时段的资产负债表），或提交投标文件递交时间截止前6个月内银行出具的资信证明，或信用担保机构出具的投标担保函，（以上三种形式的资料提供任何一种即可）；其他组织提供银行出具的资信证明或财务报表</w:t>
      </w:r>
      <w:r>
        <w:rPr>
          <w:rFonts w:hint="eastAsia" w:ascii="宋体" w:hAnsi="宋体" w:eastAsia="宋体" w:cs="宋体"/>
          <w:b w:val="0"/>
          <w:bCs w:val="0"/>
          <w:color w:val="auto"/>
          <w:sz w:val="28"/>
          <w:szCs w:val="21"/>
          <w:highlight w:val="none"/>
          <w:lang w:val="en-US" w:eastAsia="zh-CN"/>
        </w:rPr>
        <w:t>）</w:t>
      </w:r>
    </w:p>
    <w:p w14:paraId="71E53BEC">
      <w:pPr>
        <w:pStyle w:val="4"/>
        <w:spacing w:line="360" w:lineRule="auto"/>
        <w:ind w:firstLine="562" w:firstLineChars="200"/>
        <w:jc w:val="both"/>
        <w:rPr>
          <w:rFonts w:hint="eastAsia"/>
          <w:color w:val="auto"/>
          <w:sz w:val="24"/>
          <w:szCs w:val="24"/>
          <w:lang w:eastAsia="zh-CN"/>
        </w:rPr>
      </w:pPr>
      <w:r>
        <w:rPr>
          <w:rFonts w:hint="eastAsia" w:ascii="宋体" w:hAnsi="宋体" w:eastAsia="宋体" w:cs="宋体"/>
          <w:b/>
          <w:bCs/>
          <w:color w:val="auto"/>
          <w:sz w:val="28"/>
          <w:szCs w:val="21"/>
          <w:highlight w:val="none"/>
          <w:lang w:val="en-US" w:eastAsia="zh-CN"/>
        </w:rPr>
        <w:t>二、根据采购项目提出的特殊条件的证明材料</w:t>
      </w:r>
      <w:bookmarkStart w:id="1" w:name="_GoBack"/>
      <w:bookmarkEnd w:id="1"/>
    </w:p>
    <w:p w14:paraId="69A6D71F">
      <w:pPr>
        <w:spacing w:line="360" w:lineRule="auto"/>
        <w:ind w:firstLine="480" w:firstLineChars="200"/>
        <w:rPr>
          <w:rFonts w:hint="eastAsia" w:ascii="宋体" w:hAnsi="宋体" w:eastAsia="宋体" w:cs="宋体"/>
          <w:b w:val="0"/>
          <w:bCs w:val="0"/>
          <w:color w:val="000000"/>
          <w:sz w:val="24"/>
          <w:highlight w:val="none"/>
        </w:rPr>
      </w:pPr>
      <w:r>
        <w:rPr>
          <w:rFonts w:hint="eastAsia" w:ascii="宋体" w:hAnsi="宋体" w:eastAsia="宋体" w:cs="宋体"/>
          <w:b w:val="0"/>
          <w:bCs w:val="0"/>
          <w:color w:val="000000"/>
          <w:sz w:val="24"/>
          <w:highlight w:val="none"/>
        </w:rPr>
        <w:t>1</w:t>
      </w:r>
      <w:r>
        <w:rPr>
          <w:rFonts w:hint="eastAsia" w:ascii="宋体" w:hAnsi="宋体" w:cs="宋体"/>
          <w:b w:val="0"/>
          <w:bCs w:val="0"/>
          <w:color w:val="000000"/>
          <w:sz w:val="24"/>
          <w:highlight w:val="none"/>
          <w:lang w:val="en-US" w:eastAsia="zh-CN"/>
        </w:rPr>
        <w:t>.</w:t>
      </w:r>
      <w:r>
        <w:rPr>
          <w:rFonts w:hint="eastAsia" w:ascii="宋体" w:hAnsi="宋体" w:eastAsia="宋体" w:cs="宋体"/>
          <w:b w:val="0"/>
          <w:bCs w:val="0"/>
          <w:color w:val="000000"/>
          <w:sz w:val="24"/>
          <w:highlight w:val="none"/>
        </w:rPr>
        <w:t>营业执照或其他证明资料：供应商应为具有独立承担民事责任的能力且具备向采购人提供相关服务的企业法人、事业法人、其他组织或自然人，企业法人应提供具</w:t>
      </w:r>
      <w:r>
        <w:rPr>
          <w:rFonts w:hint="eastAsia" w:ascii="宋体" w:hAnsi="宋体" w:eastAsia="宋体" w:cs="宋体"/>
          <w:b w:val="0"/>
          <w:bCs w:val="0"/>
          <w:color w:val="000000"/>
          <w:sz w:val="24"/>
          <w:highlight w:val="none"/>
          <w:lang w:eastAsia="zh-CN"/>
        </w:rPr>
        <w:t>有统一</w:t>
      </w:r>
      <w:r>
        <w:rPr>
          <w:rFonts w:hint="eastAsia" w:ascii="宋体" w:hAnsi="宋体" w:eastAsia="宋体" w:cs="宋体"/>
          <w:b w:val="0"/>
          <w:bCs w:val="0"/>
          <w:color w:val="000000"/>
          <w:sz w:val="24"/>
          <w:highlight w:val="none"/>
        </w:rPr>
        <w:t>社会信用代码的营业执照等证明文件；事业法人应提供事业单位法人证等证明文件；其他组织应提供合法证明文件；自然人提供身份证明文件；</w:t>
      </w:r>
    </w:p>
    <w:p w14:paraId="0770C027">
      <w:pPr>
        <w:spacing w:line="360" w:lineRule="auto"/>
        <w:ind w:firstLine="480" w:firstLineChars="200"/>
        <w:rPr>
          <w:rFonts w:hint="eastAsia" w:ascii="宋体" w:hAnsi="宋体" w:eastAsia="宋体" w:cs="宋体"/>
          <w:b w:val="0"/>
          <w:bCs w:val="0"/>
          <w:color w:val="000000"/>
          <w:sz w:val="24"/>
          <w:highlight w:val="none"/>
          <w:lang w:val="en-US" w:eastAsia="zh-CN"/>
        </w:rPr>
      </w:pPr>
      <w:r>
        <w:rPr>
          <w:rFonts w:hint="eastAsia" w:ascii="宋体" w:hAnsi="宋体" w:eastAsia="宋体" w:cs="宋体"/>
          <w:b w:val="0"/>
          <w:bCs w:val="0"/>
          <w:color w:val="000000"/>
          <w:sz w:val="24"/>
          <w:highlight w:val="none"/>
          <w:lang w:val="en-US" w:eastAsia="zh-CN"/>
        </w:rPr>
        <w:t>2</w:t>
      </w:r>
      <w:r>
        <w:rPr>
          <w:rFonts w:hint="eastAsia" w:ascii="宋体" w:hAnsi="宋体" w:cs="宋体"/>
          <w:b w:val="0"/>
          <w:bCs w:val="0"/>
          <w:color w:val="000000"/>
          <w:sz w:val="24"/>
          <w:highlight w:val="none"/>
          <w:lang w:val="en-US" w:eastAsia="zh-CN"/>
        </w:rPr>
        <w:t>.</w:t>
      </w:r>
      <w:r>
        <w:rPr>
          <w:rFonts w:hint="eastAsia" w:ascii="宋体" w:hAnsi="宋体" w:eastAsia="宋体" w:cs="宋体"/>
          <w:b w:val="0"/>
          <w:bCs w:val="0"/>
          <w:color w:val="000000"/>
          <w:sz w:val="24"/>
          <w:highlight w:val="none"/>
          <w:lang w:val="en-US" w:eastAsia="zh-CN"/>
        </w:rPr>
        <w:t>投标人须具备市政公用工程施工总承包三级及以上资质，且具有有效的安全生产许可证；</w:t>
      </w:r>
    </w:p>
    <w:p w14:paraId="22644423">
      <w:pPr>
        <w:spacing w:line="360" w:lineRule="auto"/>
        <w:ind w:firstLine="480" w:firstLineChars="200"/>
        <w:rPr>
          <w:rFonts w:hint="eastAsia" w:ascii="宋体" w:hAnsi="宋体" w:eastAsia="宋体" w:cs="宋体"/>
          <w:b w:val="0"/>
          <w:bCs w:val="0"/>
          <w:color w:val="000000"/>
          <w:sz w:val="24"/>
          <w:highlight w:val="none"/>
          <w:lang w:val="en-US" w:eastAsia="zh-CN"/>
        </w:rPr>
      </w:pPr>
      <w:r>
        <w:rPr>
          <w:rFonts w:hint="eastAsia" w:ascii="宋体" w:hAnsi="宋体" w:eastAsia="宋体" w:cs="宋体"/>
          <w:b w:val="0"/>
          <w:bCs w:val="0"/>
          <w:color w:val="000000"/>
          <w:sz w:val="24"/>
          <w:highlight w:val="none"/>
          <w:lang w:val="en-US" w:eastAsia="zh-CN"/>
        </w:rPr>
        <w:t>3</w:t>
      </w:r>
      <w:r>
        <w:rPr>
          <w:rFonts w:hint="eastAsia" w:ascii="宋体" w:hAnsi="宋体" w:cs="宋体"/>
          <w:b w:val="0"/>
          <w:bCs w:val="0"/>
          <w:color w:val="000000"/>
          <w:sz w:val="24"/>
          <w:highlight w:val="none"/>
          <w:lang w:val="en-US" w:eastAsia="zh-CN"/>
        </w:rPr>
        <w:t>.</w:t>
      </w:r>
      <w:r>
        <w:rPr>
          <w:rFonts w:hint="eastAsia" w:ascii="宋体" w:hAnsi="宋体" w:eastAsia="宋体" w:cs="宋体"/>
          <w:b w:val="0"/>
          <w:bCs w:val="0"/>
          <w:color w:val="000000"/>
          <w:sz w:val="24"/>
          <w:highlight w:val="none"/>
          <w:lang w:val="en-US" w:eastAsia="zh-CN"/>
        </w:rPr>
        <w:t>投标人拟派项目负责人须具有市政公用工程专业一级注册建造师证书，具有有效的安全生产考核合格证（B证），且未担任其他在建工程的项目负责人，并提供个人在2025年1月1日至投标文件递交截止时间内本单位连续不少于三个月的社保缴纳证明</w:t>
      </w:r>
    </w:p>
    <w:p w14:paraId="3CF3F1AA">
      <w:pPr>
        <w:spacing w:line="360" w:lineRule="auto"/>
        <w:ind w:firstLine="480" w:firstLineChars="200"/>
        <w:rPr>
          <w:rFonts w:hint="eastAsia" w:ascii="宋体" w:hAnsi="宋体" w:eastAsia="宋体" w:cs="宋体"/>
          <w:b w:val="0"/>
          <w:bCs w:val="0"/>
          <w:color w:val="000000"/>
          <w:sz w:val="24"/>
          <w:highlight w:val="none"/>
        </w:rPr>
      </w:pPr>
      <w:r>
        <w:rPr>
          <w:rFonts w:hint="eastAsia" w:ascii="宋体" w:hAnsi="宋体" w:eastAsia="宋体" w:cs="宋体"/>
          <w:b w:val="0"/>
          <w:bCs w:val="0"/>
          <w:color w:val="000000"/>
          <w:sz w:val="24"/>
          <w:highlight w:val="none"/>
          <w:lang w:val="en-US" w:eastAsia="zh-CN"/>
        </w:rPr>
        <w:t>4</w:t>
      </w:r>
      <w:r>
        <w:rPr>
          <w:rFonts w:hint="eastAsia" w:ascii="宋体" w:hAnsi="宋体" w:cs="宋体"/>
          <w:b w:val="0"/>
          <w:bCs w:val="0"/>
          <w:color w:val="000000"/>
          <w:sz w:val="24"/>
          <w:highlight w:val="none"/>
          <w:lang w:val="en-US" w:eastAsia="zh-CN"/>
        </w:rPr>
        <w:t>.</w:t>
      </w:r>
      <w:r>
        <w:rPr>
          <w:rFonts w:hint="eastAsia" w:ascii="宋体" w:hAnsi="宋体" w:eastAsia="宋体" w:cs="宋体"/>
          <w:b w:val="0"/>
          <w:bCs w:val="0"/>
          <w:color w:val="000000"/>
          <w:sz w:val="24"/>
          <w:highlight w:val="none"/>
        </w:rPr>
        <w:t>企业信用：供应商不得为“信用中国”网站（www.creditchi na.gov.cn）中列入重大税收违法失信主体的</w:t>
      </w:r>
      <w:r>
        <w:rPr>
          <w:rFonts w:hint="eastAsia" w:ascii="宋体" w:hAnsi="宋体" w:eastAsia="宋体" w:cs="宋体"/>
          <w:b w:val="0"/>
          <w:bCs w:val="0"/>
          <w:color w:val="000000"/>
          <w:sz w:val="24"/>
          <w:highlight w:val="none"/>
          <w:lang w:eastAsia="zh-CN"/>
        </w:rPr>
        <w:t>供应商</w:t>
      </w:r>
      <w:r>
        <w:rPr>
          <w:rFonts w:hint="eastAsia" w:ascii="宋体" w:hAnsi="宋体" w:eastAsia="宋体" w:cs="宋体"/>
          <w:b w:val="0"/>
          <w:bCs w:val="0"/>
          <w:color w:val="000000"/>
          <w:sz w:val="24"/>
          <w:highlight w:val="none"/>
        </w:rPr>
        <w:t>；不得为“中国执行信息公开网”（http://z xgk.court.gov.cn）中列入失信被执行人</w:t>
      </w:r>
      <w:r>
        <w:rPr>
          <w:rFonts w:hint="eastAsia" w:ascii="宋体" w:hAnsi="宋体" w:eastAsia="宋体" w:cs="宋体"/>
          <w:b w:val="0"/>
          <w:bCs w:val="0"/>
          <w:color w:val="000000"/>
          <w:sz w:val="24"/>
          <w:highlight w:val="none"/>
          <w:lang w:eastAsia="zh-CN"/>
        </w:rPr>
        <w:t>名单的供应商</w:t>
      </w:r>
      <w:r>
        <w:rPr>
          <w:rFonts w:hint="eastAsia" w:ascii="宋体" w:hAnsi="宋体" w:eastAsia="宋体" w:cs="宋体"/>
          <w:b w:val="0"/>
          <w:bCs w:val="0"/>
          <w:color w:val="000000"/>
          <w:sz w:val="24"/>
          <w:highlight w:val="none"/>
        </w:rPr>
        <w:t>；不得为</w:t>
      </w:r>
      <w:r>
        <w:rPr>
          <w:rFonts w:hint="eastAsia" w:ascii="宋体" w:hAnsi="宋体" w:eastAsia="宋体" w:cs="宋体"/>
          <w:b w:val="0"/>
          <w:bCs w:val="0"/>
          <w:color w:val="000000"/>
          <w:sz w:val="24"/>
          <w:highlight w:val="none"/>
          <w:lang w:eastAsia="zh-CN"/>
        </w:rPr>
        <w:t>“中国</w:t>
      </w:r>
      <w:r>
        <w:rPr>
          <w:rFonts w:hint="eastAsia" w:ascii="宋体" w:hAnsi="宋体" w:eastAsia="宋体" w:cs="宋体"/>
          <w:b w:val="0"/>
          <w:bCs w:val="0"/>
          <w:color w:val="000000"/>
          <w:sz w:val="24"/>
          <w:highlight w:val="none"/>
        </w:rPr>
        <w:t>政府采购网”（www.cc gp.gov.cn）政府采购严重违法失信行为记录名单中被财政部门禁止参加政府采购活动的供应商；（注：以投标文件中提供的承诺书为准）</w:t>
      </w:r>
    </w:p>
    <w:p w14:paraId="200C1F8B">
      <w:pPr>
        <w:spacing w:line="360" w:lineRule="auto"/>
        <w:ind w:firstLine="480" w:firstLineChars="200"/>
        <w:rPr>
          <w:rFonts w:hint="eastAsia" w:ascii="宋体" w:hAnsi="宋体" w:eastAsia="宋体" w:cs="宋体"/>
          <w:b w:val="0"/>
          <w:bCs w:val="0"/>
          <w:color w:val="000000"/>
          <w:sz w:val="24"/>
          <w:highlight w:val="none"/>
        </w:rPr>
      </w:pPr>
      <w:r>
        <w:rPr>
          <w:rFonts w:hint="eastAsia" w:ascii="宋体" w:hAnsi="宋体" w:eastAsia="宋体" w:cs="宋体"/>
          <w:b w:val="0"/>
          <w:bCs w:val="0"/>
          <w:color w:val="000000"/>
          <w:sz w:val="24"/>
          <w:highlight w:val="none"/>
          <w:lang w:val="en-US" w:eastAsia="zh-CN"/>
        </w:rPr>
        <w:t>5</w:t>
      </w:r>
      <w:r>
        <w:rPr>
          <w:rFonts w:hint="eastAsia" w:ascii="宋体" w:hAnsi="宋体" w:cs="宋体"/>
          <w:b w:val="0"/>
          <w:bCs w:val="0"/>
          <w:color w:val="000000"/>
          <w:sz w:val="24"/>
          <w:highlight w:val="none"/>
          <w:lang w:val="en-US" w:eastAsia="zh-CN"/>
        </w:rPr>
        <w:t>.</w:t>
      </w:r>
      <w:r>
        <w:rPr>
          <w:rFonts w:hint="eastAsia" w:ascii="宋体" w:hAnsi="宋体" w:eastAsia="宋体" w:cs="宋体"/>
          <w:b w:val="0"/>
          <w:bCs w:val="0"/>
          <w:color w:val="000000"/>
          <w:sz w:val="24"/>
          <w:highlight w:val="none"/>
        </w:rPr>
        <w:t>非联合体投标：本项目不接受联合体投标；（注：以投标文件中提供的声明为准）</w:t>
      </w:r>
    </w:p>
    <w:p w14:paraId="2CDC9DA3">
      <w:pPr>
        <w:rPr>
          <w:rFonts w:hint="eastAsia" w:ascii="宋体" w:hAnsi="宋体" w:eastAsia="宋体" w:cs="宋体"/>
          <w:b/>
          <w:bCs/>
          <w:color w:val="000000"/>
          <w:sz w:val="24"/>
          <w:highlight w:val="none"/>
        </w:rPr>
      </w:pPr>
    </w:p>
    <w:p w14:paraId="5EE0F31A">
      <w:pPr>
        <w:rPr>
          <w:rFonts w:hint="eastAsia" w:ascii="宋体" w:hAnsi="宋体" w:cs="宋体"/>
          <w:b/>
          <w:bCs/>
          <w:color w:val="000000"/>
          <w:sz w:val="24"/>
          <w:highlight w:val="none"/>
        </w:rPr>
      </w:pPr>
      <w:r>
        <w:rPr>
          <w:rFonts w:hint="eastAsia" w:ascii="宋体" w:hAnsi="宋体" w:cs="宋体"/>
          <w:b/>
          <w:bCs/>
          <w:color w:val="000000"/>
          <w:sz w:val="24"/>
          <w:highlight w:val="none"/>
        </w:rPr>
        <w:br w:type="page"/>
      </w:r>
    </w:p>
    <w:p w14:paraId="3967C43C">
      <w:pPr>
        <w:adjustRightInd w:val="0"/>
        <w:snapToGrid w:val="0"/>
        <w:spacing w:line="520" w:lineRule="exact"/>
        <w:rPr>
          <w:rFonts w:hint="eastAsia" w:ascii="宋体" w:hAnsi="宋体" w:cs="宋体"/>
          <w:b/>
          <w:bCs/>
          <w:color w:val="000000"/>
          <w:sz w:val="24"/>
          <w:highlight w:val="none"/>
        </w:rPr>
      </w:pPr>
      <w:r>
        <w:rPr>
          <w:rFonts w:hint="eastAsia" w:ascii="宋体" w:hAnsi="宋体" w:cs="宋体"/>
          <w:b/>
          <w:bCs/>
          <w:color w:val="000000"/>
          <w:sz w:val="24"/>
          <w:highlight w:val="none"/>
        </w:rPr>
        <w:t>附1：基本资格条件：符合《中华人民共和国政府采购法》第二十二条的规定</w:t>
      </w:r>
    </w:p>
    <w:p w14:paraId="04E5EB93">
      <w:pPr>
        <w:rPr>
          <w:rFonts w:hint="eastAsia" w:ascii="宋体" w:hAnsi="宋体" w:cs="宋体"/>
          <w:color w:val="000000"/>
          <w:highlight w:val="none"/>
        </w:rPr>
      </w:pPr>
    </w:p>
    <w:p w14:paraId="38E5EAA1">
      <w:pPr>
        <w:rPr>
          <w:rFonts w:hint="eastAsia" w:ascii="宋体" w:hAnsi="宋体" w:cs="宋体"/>
          <w:color w:val="000000"/>
          <w:highlight w:val="none"/>
        </w:rPr>
      </w:pPr>
    </w:p>
    <w:p w14:paraId="4B29ED02">
      <w:pPr>
        <w:rPr>
          <w:rFonts w:hint="eastAsia" w:ascii="宋体" w:hAnsi="宋体" w:cs="宋体"/>
          <w:color w:val="000000"/>
          <w:highlight w:val="none"/>
        </w:rPr>
      </w:pPr>
    </w:p>
    <w:p w14:paraId="5C66E4C6">
      <w:pPr>
        <w:spacing w:line="480" w:lineRule="auto"/>
        <w:jc w:val="center"/>
        <w:rPr>
          <w:rFonts w:hint="eastAsia" w:ascii="宋体" w:hAnsi="宋体" w:eastAsia="宋体" w:cs="宋体"/>
          <w:b/>
          <w:bCs/>
          <w:sz w:val="28"/>
          <w:szCs w:val="36"/>
          <w:highlight w:val="none"/>
        </w:rPr>
      </w:pPr>
      <w:r>
        <w:rPr>
          <w:rFonts w:hint="eastAsia" w:ascii="宋体" w:hAnsi="宋体" w:eastAsia="宋体" w:cs="宋体"/>
          <w:b/>
          <w:bCs/>
          <w:sz w:val="28"/>
          <w:szCs w:val="36"/>
          <w:highlight w:val="none"/>
        </w:rPr>
        <w:t>基本资格条件承诺函</w:t>
      </w:r>
    </w:p>
    <w:p w14:paraId="6CC4A41E">
      <w:pPr>
        <w:spacing w:line="48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采购人</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w:t>
      </w:r>
    </w:p>
    <w:p w14:paraId="4004F32B">
      <w:pPr>
        <w:spacing w:line="480" w:lineRule="auto"/>
        <w:ind w:firstLine="240" w:firstLineChars="1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rPr>
        <w:t>名称)郑重承诺</w:t>
      </w:r>
      <w:r>
        <w:rPr>
          <w:rFonts w:hint="eastAsia" w:ascii="宋体" w:hAnsi="宋体" w:eastAsia="宋体" w:cs="宋体"/>
          <w:sz w:val="24"/>
          <w:szCs w:val="24"/>
          <w:highlight w:val="none"/>
          <w:lang w:eastAsia="zh-CN"/>
        </w:rPr>
        <w:t>：</w:t>
      </w:r>
    </w:p>
    <w:p w14:paraId="2C9F6F54">
      <w:pPr>
        <w:spacing w:line="480" w:lineRule="auto"/>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17609623">
      <w:pPr>
        <w:spacing w:line="480" w:lineRule="auto"/>
        <w:ind w:firstLine="720" w:firstLineChars="3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2.我方未列入“信用中国”网站（www.creditchina.gov.cn）中重大税收违法失信主体</w:t>
      </w:r>
      <w:r>
        <w:rPr>
          <w:rFonts w:hint="eastAsia" w:ascii="宋体" w:hAnsi="宋体" w:eastAsia="宋体" w:cs="宋体"/>
          <w:sz w:val="24"/>
          <w:szCs w:val="24"/>
          <w:highlight w:val="none"/>
          <w:lang w:val="en-US" w:eastAsia="zh-CN"/>
        </w:rPr>
        <w:t>名单</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未列入</w:t>
      </w:r>
      <w:r>
        <w:rPr>
          <w:rFonts w:hint="eastAsia" w:ascii="宋体" w:hAnsi="宋体" w:eastAsia="宋体" w:cs="宋体"/>
          <w:sz w:val="24"/>
          <w:szCs w:val="24"/>
          <w:highlight w:val="none"/>
        </w:rPr>
        <w:t>“中国执行信息公开网”（http://zxgk.court.gov.cn）中失信被执行人名单；</w:t>
      </w:r>
      <w:r>
        <w:rPr>
          <w:rFonts w:hint="eastAsia" w:ascii="宋体" w:hAnsi="宋体" w:eastAsia="宋体" w:cs="宋体"/>
          <w:sz w:val="24"/>
          <w:szCs w:val="24"/>
          <w:highlight w:val="none"/>
          <w:lang w:val="en-US" w:eastAsia="zh-CN"/>
        </w:rPr>
        <w:t>未列入</w:t>
      </w:r>
      <w:r>
        <w:rPr>
          <w:rFonts w:hint="eastAsia" w:ascii="宋体" w:hAnsi="宋体" w:eastAsia="宋体" w:cs="宋体"/>
          <w:sz w:val="24"/>
          <w:szCs w:val="24"/>
          <w:highlight w:val="none"/>
        </w:rPr>
        <w:t>“中国政府采购网”（www.ccgp.gov.cn）政府采购严重违法失信行为记录名单</w:t>
      </w:r>
      <w:r>
        <w:rPr>
          <w:rFonts w:hint="eastAsia" w:ascii="宋体" w:hAnsi="宋体" w:eastAsia="宋体" w:cs="宋体"/>
          <w:sz w:val="24"/>
          <w:szCs w:val="24"/>
          <w:highlight w:val="none"/>
          <w:lang w:eastAsia="zh-CN"/>
        </w:rPr>
        <w:t>。</w:t>
      </w:r>
    </w:p>
    <w:p w14:paraId="1AD8BDE3">
      <w:pPr>
        <w:spacing w:line="480" w:lineRule="auto"/>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t>3.我方在采购项目评审 (评标) 环节结束后，随时接受采购人、采购代理机构的检查验证，配合提供相关证明材料，证明符合《中华人民共和国政府采购法》规定的</w:t>
      </w:r>
      <w:r>
        <w:rPr>
          <w:rFonts w:hint="eastAsia" w:ascii="宋体" w:hAnsi="宋体" w:eastAsia="宋体" w:cs="宋体"/>
          <w:sz w:val="24"/>
          <w:szCs w:val="24"/>
          <w:highlight w:val="none"/>
          <w:lang w:eastAsia="zh-CN"/>
        </w:rPr>
        <w:t>投标供应商</w:t>
      </w:r>
      <w:r>
        <w:rPr>
          <w:rFonts w:hint="eastAsia" w:ascii="宋体" w:hAnsi="宋体" w:eastAsia="宋体" w:cs="宋体"/>
          <w:sz w:val="24"/>
          <w:szCs w:val="24"/>
          <w:highlight w:val="none"/>
        </w:rPr>
        <w:t>基本资格条件。</w:t>
      </w:r>
    </w:p>
    <w:p w14:paraId="5B526034">
      <w:pPr>
        <w:spacing w:line="48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我方对以上承诺负全部法律责任。</w:t>
      </w:r>
    </w:p>
    <w:p w14:paraId="2AB52FEA">
      <w:pPr>
        <w:spacing w:line="48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特此承诺。</w:t>
      </w:r>
    </w:p>
    <w:p w14:paraId="599D1FC8">
      <w:pPr>
        <w:autoSpaceDE w:val="0"/>
        <w:autoSpaceDN w:val="0"/>
        <w:adjustRightInd w:val="0"/>
        <w:spacing w:line="360" w:lineRule="auto"/>
        <w:ind w:firstLine="480" w:firstLineChars="200"/>
        <w:rPr>
          <w:rFonts w:hint="eastAsia" w:ascii="宋体" w:hAnsi="宋体" w:cs="宋体"/>
          <w:bCs/>
          <w:color w:val="000000"/>
          <w:sz w:val="24"/>
          <w:szCs w:val="24"/>
          <w:highlight w:val="none"/>
        </w:rPr>
      </w:pPr>
    </w:p>
    <w:p w14:paraId="5725C4FF">
      <w:pPr>
        <w:adjustRightInd w:val="0"/>
        <w:snapToGrid w:val="0"/>
        <w:spacing w:line="360" w:lineRule="auto"/>
        <w:ind w:firstLine="480" w:firstLineChars="200"/>
        <w:rPr>
          <w:rFonts w:hint="eastAsia" w:ascii="宋体" w:hAnsi="宋体" w:cs="宋体"/>
          <w:color w:val="000000"/>
          <w:sz w:val="24"/>
          <w:szCs w:val="24"/>
          <w:highlight w:val="none"/>
        </w:rPr>
      </w:pPr>
    </w:p>
    <w:p w14:paraId="79026501">
      <w:pPr>
        <w:spacing w:line="500" w:lineRule="exact"/>
        <w:rPr>
          <w:rFonts w:hint="eastAsia" w:ascii="宋体" w:hAnsi="宋体" w:cs="宋体"/>
          <w:color w:val="000000"/>
          <w:sz w:val="24"/>
          <w:szCs w:val="24"/>
          <w:highlight w:val="none"/>
        </w:rPr>
      </w:pPr>
      <w:r>
        <w:rPr>
          <w:rFonts w:hint="eastAsia" w:ascii="宋体" w:hAnsi="宋体" w:cs="宋体"/>
          <w:color w:val="000000"/>
          <w:sz w:val="24"/>
          <w:szCs w:val="24"/>
          <w:highlight w:val="none"/>
        </w:rPr>
        <w:t xml:space="preserve">供应商（盖单位章）：                   </w:t>
      </w:r>
    </w:p>
    <w:p w14:paraId="3F90F86C">
      <w:pPr>
        <w:spacing w:line="500" w:lineRule="exact"/>
        <w:rPr>
          <w:rFonts w:hint="eastAsia" w:ascii="宋体" w:hAnsi="宋体" w:cs="宋体"/>
          <w:color w:val="000000"/>
          <w:sz w:val="24"/>
          <w:szCs w:val="24"/>
          <w:highlight w:val="none"/>
        </w:rPr>
      </w:pPr>
      <w:r>
        <w:rPr>
          <w:rFonts w:hint="eastAsia" w:ascii="宋体" w:hAnsi="宋体" w:cs="宋体"/>
          <w:color w:val="000000"/>
          <w:sz w:val="24"/>
          <w:szCs w:val="24"/>
          <w:highlight w:val="none"/>
        </w:rPr>
        <w:t>日期：   年    月    日</w:t>
      </w:r>
    </w:p>
    <w:p w14:paraId="514464E7">
      <w:pPr>
        <w:spacing w:line="360" w:lineRule="auto"/>
        <w:rPr>
          <w:rFonts w:hint="eastAsia" w:ascii="宋体" w:hAnsi="宋体" w:cs="宋体"/>
          <w:color w:val="000000"/>
          <w:sz w:val="24"/>
          <w:highlight w:val="none"/>
        </w:rPr>
      </w:pPr>
    </w:p>
    <w:p w14:paraId="7A37714E">
      <w:pPr>
        <w:rPr>
          <w:rFonts w:hint="eastAsia" w:ascii="宋体" w:hAnsi="宋体" w:cs="宋体"/>
          <w:color w:val="000000"/>
          <w:sz w:val="24"/>
          <w:highlight w:val="none"/>
        </w:rPr>
      </w:pPr>
    </w:p>
    <w:p w14:paraId="0D6E9B3E">
      <w:pPr>
        <w:rPr>
          <w:rFonts w:hint="eastAsia" w:ascii="宋体" w:hAnsi="宋体" w:cs="宋体"/>
          <w:b/>
          <w:bCs/>
          <w:color w:val="000000"/>
          <w:sz w:val="24"/>
          <w:highlight w:val="none"/>
        </w:rPr>
      </w:pPr>
      <w:r>
        <w:rPr>
          <w:rFonts w:hint="eastAsia" w:ascii="宋体" w:hAnsi="宋体" w:cs="宋体"/>
          <w:b/>
          <w:bCs/>
          <w:color w:val="000000"/>
          <w:sz w:val="24"/>
          <w:highlight w:val="none"/>
        </w:rPr>
        <w:br w:type="page"/>
      </w:r>
    </w:p>
    <w:p w14:paraId="61CB87B3">
      <w:pPr>
        <w:tabs>
          <w:tab w:val="left" w:pos="2085"/>
        </w:tabs>
        <w:spacing w:line="360" w:lineRule="auto"/>
        <w:rPr>
          <w:rFonts w:hint="eastAsia" w:ascii="宋体" w:hAnsi="宋体" w:cs="宋体"/>
          <w:b/>
          <w:bCs/>
          <w:color w:val="000000"/>
          <w:sz w:val="24"/>
          <w:highlight w:val="none"/>
        </w:rPr>
      </w:pPr>
      <w:r>
        <w:rPr>
          <w:rFonts w:hint="eastAsia" w:ascii="宋体" w:hAnsi="宋体" w:cs="宋体"/>
          <w:b/>
          <w:bCs/>
          <w:color w:val="000000"/>
          <w:sz w:val="24"/>
          <w:highlight w:val="none"/>
        </w:rPr>
        <w:t>附</w:t>
      </w:r>
      <w:r>
        <w:rPr>
          <w:rFonts w:hint="eastAsia" w:ascii="宋体" w:hAnsi="宋体" w:cs="宋体"/>
          <w:b/>
          <w:bCs/>
          <w:color w:val="000000"/>
          <w:sz w:val="24"/>
          <w:highlight w:val="none"/>
          <w:lang w:val="en-US" w:eastAsia="zh-CN"/>
        </w:rPr>
        <w:t>2</w:t>
      </w:r>
      <w:r>
        <w:rPr>
          <w:rFonts w:hint="eastAsia" w:ascii="宋体" w:hAnsi="宋体" w:cs="宋体"/>
          <w:b/>
          <w:bCs/>
          <w:color w:val="000000"/>
          <w:sz w:val="24"/>
          <w:highlight w:val="none"/>
        </w:rPr>
        <w:t>：法定代表人身份证明或授权委托书</w:t>
      </w:r>
    </w:p>
    <w:p w14:paraId="695036FA">
      <w:pPr>
        <w:spacing w:line="360" w:lineRule="auto"/>
        <w:jc w:val="center"/>
        <w:rPr>
          <w:rFonts w:hint="eastAsia" w:ascii="宋体" w:hAnsi="宋体" w:cs="宋体"/>
          <w:b/>
          <w:bCs/>
          <w:color w:val="000000"/>
          <w:sz w:val="24"/>
          <w:highlight w:val="none"/>
        </w:rPr>
      </w:pPr>
    </w:p>
    <w:p w14:paraId="7638E8FF">
      <w:pPr>
        <w:spacing w:line="360" w:lineRule="auto"/>
        <w:jc w:val="center"/>
        <w:rPr>
          <w:rFonts w:hint="eastAsia" w:ascii="宋体" w:hAnsi="宋体" w:cs="宋体"/>
          <w:b/>
          <w:bCs/>
          <w:color w:val="000000"/>
          <w:sz w:val="24"/>
          <w:highlight w:val="none"/>
        </w:rPr>
      </w:pPr>
      <w:r>
        <w:rPr>
          <w:rFonts w:hint="eastAsia" w:ascii="宋体" w:hAnsi="宋体" w:cs="宋体"/>
          <w:b/>
          <w:bCs/>
          <w:color w:val="000000"/>
          <w:sz w:val="24"/>
          <w:highlight w:val="none"/>
        </w:rPr>
        <w:t>（一）法定代表人身份证明</w:t>
      </w:r>
    </w:p>
    <w:p w14:paraId="43AF632B">
      <w:pPr>
        <w:spacing w:before="240" w:line="360" w:lineRule="auto"/>
        <w:ind w:firstLine="489" w:firstLineChars="204"/>
        <w:rPr>
          <w:rFonts w:hint="eastAsia" w:ascii="宋体" w:hAnsi="宋体" w:cs="宋体"/>
          <w:color w:val="000000"/>
          <w:sz w:val="24"/>
          <w:highlight w:val="none"/>
          <w:u w:val="single"/>
        </w:rPr>
      </w:pPr>
      <w:r>
        <w:rPr>
          <w:rFonts w:hint="eastAsia" w:ascii="宋体" w:hAnsi="宋体" w:cs="宋体"/>
          <w:color w:val="000000"/>
          <w:sz w:val="24"/>
          <w:highlight w:val="none"/>
        </w:rPr>
        <w:t>供应商名称：</w:t>
      </w:r>
      <w:r>
        <w:rPr>
          <w:rFonts w:hint="eastAsia" w:ascii="宋体" w:hAnsi="宋体" w:cs="宋体"/>
          <w:color w:val="000000"/>
          <w:sz w:val="24"/>
          <w:highlight w:val="none"/>
          <w:u w:val="single"/>
        </w:rPr>
        <w:t xml:space="preserve">                                       </w:t>
      </w:r>
    </w:p>
    <w:p w14:paraId="73DD016B">
      <w:pPr>
        <w:spacing w:before="240" w:line="360" w:lineRule="auto"/>
        <w:ind w:firstLine="489" w:firstLineChars="204"/>
        <w:rPr>
          <w:rFonts w:hint="eastAsia" w:ascii="宋体" w:hAnsi="宋体" w:cs="宋体"/>
          <w:color w:val="000000"/>
          <w:sz w:val="24"/>
          <w:highlight w:val="none"/>
        </w:rPr>
      </w:pPr>
      <w:r>
        <w:rPr>
          <w:rFonts w:hint="eastAsia" w:ascii="宋体" w:hAnsi="宋体" w:cs="宋体"/>
          <w:color w:val="000000"/>
          <w:sz w:val="24"/>
          <w:highlight w:val="none"/>
        </w:rPr>
        <w:t>供应商性质：</w:t>
      </w:r>
      <w:r>
        <w:rPr>
          <w:rFonts w:hint="eastAsia" w:ascii="宋体" w:hAnsi="宋体" w:cs="宋体"/>
          <w:color w:val="000000"/>
          <w:sz w:val="24"/>
          <w:highlight w:val="none"/>
          <w:u w:val="single"/>
        </w:rPr>
        <w:t xml:space="preserve">                                      </w:t>
      </w:r>
    </w:p>
    <w:p w14:paraId="49892A41">
      <w:pPr>
        <w:spacing w:before="240" w:line="360" w:lineRule="auto"/>
        <w:ind w:firstLine="489" w:firstLineChars="204"/>
        <w:rPr>
          <w:rFonts w:hint="eastAsia" w:ascii="宋体" w:hAnsi="宋体" w:cs="宋体"/>
          <w:color w:val="000000"/>
          <w:sz w:val="24"/>
          <w:highlight w:val="none"/>
          <w:u w:val="single"/>
        </w:rPr>
      </w:pPr>
      <w:r>
        <w:rPr>
          <w:rFonts w:hint="eastAsia" w:ascii="宋体" w:hAnsi="宋体" w:cs="宋体"/>
          <w:color w:val="000000"/>
          <w:sz w:val="24"/>
          <w:highlight w:val="none"/>
        </w:rPr>
        <w:t>供应商地址：</w:t>
      </w:r>
      <w:r>
        <w:rPr>
          <w:rFonts w:hint="eastAsia" w:ascii="宋体" w:hAnsi="宋体" w:cs="宋体"/>
          <w:color w:val="000000"/>
          <w:sz w:val="24"/>
          <w:highlight w:val="none"/>
          <w:u w:val="single"/>
        </w:rPr>
        <w:t xml:space="preserve">                                      </w:t>
      </w:r>
    </w:p>
    <w:p w14:paraId="79C6FADE">
      <w:pPr>
        <w:spacing w:before="240" w:line="360" w:lineRule="auto"/>
        <w:ind w:firstLine="489" w:firstLineChars="204"/>
        <w:rPr>
          <w:rFonts w:hint="eastAsia" w:ascii="宋体" w:hAnsi="宋体" w:cs="宋体"/>
          <w:color w:val="000000"/>
          <w:sz w:val="24"/>
          <w:highlight w:val="none"/>
        </w:rPr>
      </w:pPr>
      <w:r>
        <w:rPr>
          <w:rFonts w:hint="eastAsia" w:ascii="宋体" w:hAnsi="宋体" w:cs="宋体"/>
          <w:color w:val="000000"/>
          <w:sz w:val="24"/>
          <w:highlight w:val="none"/>
        </w:rPr>
        <w:t>成立时间：</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年</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月</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日</w:t>
      </w:r>
    </w:p>
    <w:p w14:paraId="6F0EEAE5">
      <w:pPr>
        <w:spacing w:before="240" w:line="360" w:lineRule="auto"/>
        <w:ind w:firstLine="489" w:firstLineChars="204"/>
        <w:rPr>
          <w:rFonts w:hint="eastAsia" w:ascii="宋体" w:hAnsi="宋体" w:cs="宋体"/>
          <w:color w:val="000000"/>
          <w:sz w:val="24"/>
          <w:highlight w:val="none"/>
          <w:u w:val="single"/>
        </w:rPr>
      </w:pPr>
      <w:r>
        <w:rPr>
          <w:rFonts w:hint="eastAsia" w:ascii="宋体" w:hAnsi="宋体" w:cs="宋体"/>
          <w:color w:val="000000"/>
          <w:sz w:val="24"/>
          <w:highlight w:val="none"/>
        </w:rPr>
        <w:t>经营期限：</w:t>
      </w:r>
      <w:r>
        <w:rPr>
          <w:rFonts w:hint="eastAsia" w:ascii="宋体" w:hAnsi="宋体" w:cs="宋体"/>
          <w:color w:val="000000"/>
          <w:sz w:val="24"/>
          <w:highlight w:val="none"/>
          <w:u w:val="single"/>
        </w:rPr>
        <w:t xml:space="preserve">                                      </w:t>
      </w:r>
    </w:p>
    <w:p w14:paraId="13FEDB83">
      <w:pPr>
        <w:spacing w:before="240" w:line="360" w:lineRule="auto"/>
        <w:ind w:left="437" w:leftChars="208" w:firstLine="4" w:firstLineChars="2"/>
        <w:rPr>
          <w:rFonts w:hint="eastAsia" w:ascii="宋体" w:hAnsi="宋体" w:cs="宋体"/>
          <w:color w:val="000000"/>
          <w:sz w:val="24"/>
          <w:highlight w:val="none"/>
        </w:rPr>
      </w:pPr>
      <w:r>
        <w:rPr>
          <w:rFonts w:hint="eastAsia" w:ascii="宋体" w:hAnsi="宋体" w:cs="宋体"/>
          <w:color w:val="000000"/>
          <w:sz w:val="24"/>
          <w:highlight w:val="none"/>
        </w:rPr>
        <w:t>姓 名：</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（身份证号码：</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性别：</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w:t>
      </w:r>
    </w:p>
    <w:p w14:paraId="0C75C49C">
      <w:pPr>
        <w:spacing w:before="240" w:line="360" w:lineRule="auto"/>
        <w:ind w:left="437" w:leftChars="208" w:firstLine="4" w:firstLineChars="2"/>
        <w:rPr>
          <w:rFonts w:hint="eastAsia" w:ascii="宋体" w:hAnsi="宋体" w:cs="宋体"/>
          <w:color w:val="000000"/>
          <w:sz w:val="24"/>
          <w:highlight w:val="none"/>
          <w:u w:val="single"/>
        </w:rPr>
      </w:pPr>
      <w:r>
        <w:rPr>
          <w:rFonts w:hint="eastAsia" w:ascii="宋体" w:hAnsi="宋体" w:cs="宋体"/>
          <w:color w:val="000000"/>
          <w:sz w:val="24"/>
          <w:highlight w:val="none"/>
        </w:rPr>
        <w:t>年龄：</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职    务：</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系</w:t>
      </w:r>
      <w:r>
        <w:rPr>
          <w:rFonts w:hint="eastAsia" w:ascii="宋体" w:hAnsi="宋体" w:cs="宋体"/>
          <w:color w:val="000000"/>
          <w:sz w:val="24"/>
          <w:highlight w:val="none"/>
          <w:u w:val="single"/>
        </w:rPr>
        <w:t xml:space="preserve">  （供应商名称）    </w:t>
      </w:r>
      <w:r>
        <w:rPr>
          <w:rFonts w:hint="eastAsia" w:ascii="宋体" w:hAnsi="宋体" w:cs="宋体"/>
          <w:color w:val="000000"/>
          <w:sz w:val="24"/>
          <w:highlight w:val="none"/>
        </w:rPr>
        <w:t>的法定代表人</w:t>
      </w:r>
    </w:p>
    <w:p w14:paraId="59347A50">
      <w:pPr>
        <w:spacing w:before="240" w:line="360" w:lineRule="auto"/>
        <w:ind w:firstLine="489" w:firstLineChars="204"/>
        <w:rPr>
          <w:rFonts w:hint="eastAsia" w:ascii="宋体" w:hAnsi="宋体" w:cs="宋体"/>
          <w:color w:val="000000"/>
          <w:sz w:val="24"/>
          <w:highlight w:val="none"/>
        </w:rPr>
      </w:pPr>
      <w:r>
        <w:rPr>
          <w:rFonts w:hint="eastAsia" w:ascii="宋体" w:hAnsi="宋体" w:cs="宋体"/>
          <w:color w:val="000000"/>
          <w:sz w:val="24"/>
          <w:highlight w:val="none"/>
        </w:rPr>
        <w:t>特此证明</w:t>
      </w:r>
    </w:p>
    <w:p w14:paraId="42DA5BC1">
      <w:pPr>
        <w:spacing w:before="240" w:line="360" w:lineRule="auto"/>
        <w:ind w:firstLine="489" w:firstLineChars="204"/>
        <w:rPr>
          <w:rFonts w:hint="eastAsia" w:ascii="宋体" w:hAnsi="宋体" w:cs="宋体"/>
          <w:color w:val="000000"/>
          <w:sz w:val="24"/>
          <w:highlight w:val="none"/>
        </w:rPr>
      </w:pPr>
      <w:r>
        <w:rPr>
          <w:rFonts w:hint="eastAsia" w:ascii="宋体" w:hAnsi="宋体" w:cs="宋体"/>
          <w:color w:val="000000"/>
          <w:sz w:val="24"/>
          <w:highlight w:val="none"/>
        </w:rPr>
        <w:t>附：法定代表人身份证（正反两面）。</w:t>
      </w:r>
    </w:p>
    <w:p w14:paraId="7BFF2CC5">
      <w:pPr>
        <w:spacing w:before="240" w:line="360" w:lineRule="auto"/>
        <w:ind w:firstLine="3602" w:firstLineChars="1501"/>
        <w:rPr>
          <w:rFonts w:hint="eastAsia" w:ascii="宋体" w:hAnsi="宋体" w:cs="宋体"/>
          <w:color w:val="000000"/>
          <w:sz w:val="24"/>
          <w:highlight w:val="none"/>
        </w:rPr>
      </w:pPr>
    </w:p>
    <w:p w14:paraId="78D38499">
      <w:pPr>
        <w:spacing w:before="240" w:line="360" w:lineRule="auto"/>
        <w:ind w:firstLine="3602" w:firstLineChars="1501"/>
        <w:rPr>
          <w:rFonts w:hint="eastAsia" w:ascii="宋体" w:hAnsi="宋体" w:cs="宋体"/>
          <w:color w:val="000000"/>
          <w:sz w:val="24"/>
          <w:highlight w:val="none"/>
          <w:u w:val="single"/>
        </w:rPr>
      </w:pPr>
      <w:r>
        <w:rPr>
          <w:rFonts w:hint="eastAsia" w:ascii="宋体" w:hAnsi="宋体" w:cs="宋体"/>
          <w:color w:val="000000"/>
          <w:sz w:val="24"/>
          <w:highlight w:val="none"/>
          <w:lang w:eastAsia="zh-CN"/>
        </w:rPr>
        <w:t>供应商</w:t>
      </w:r>
      <w:r>
        <w:rPr>
          <w:rFonts w:hint="eastAsia" w:ascii="宋体" w:hAnsi="宋体" w:cs="宋体"/>
          <w:color w:val="000000"/>
          <w:sz w:val="24"/>
          <w:highlight w:val="none"/>
        </w:rPr>
        <w:t>：</w:t>
      </w:r>
      <w:r>
        <w:rPr>
          <w:rFonts w:hint="eastAsia" w:ascii="宋体" w:hAnsi="宋体" w:cs="宋体"/>
          <w:color w:val="000000"/>
          <w:sz w:val="24"/>
          <w:highlight w:val="none"/>
          <w:u w:val="single"/>
        </w:rPr>
        <w:t xml:space="preserve">                     （盖单位章）</w:t>
      </w:r>
    </w:p>
    <w:p w14:paraId="1406E2DD">
      <w:pPr>
        <w:spacing w:before="240" w:line="360" w:lineRule="auto"/>
        <w:ind w:firstLine="489" w:firstLineChars="204"/>
        <w:jc w:val="center"/>
        <w:rPr>
          <w:rFonts w:hint="eastAsia" w:ascii="宋体" w:hAnsi="宋体" w:cs="宋体"/>
          <w:color w:val="000000"/>
          <w:sz w:val="24"/>
          <w:highlight w:val="none"/>
        </w:rPr>
      </w:pPr>
      <w:r>
        <w:rPr>
          <w:rFonts w:hint="eastAsia" w:ascii="宋体" w:hAnsi="宋体" w:cs="宋体"/>
          <w:color w:val="000000"/>
          <w:sz w:val="24"/>
          <w:highlight w:val="none"/>
        </w:rPr>
        <w:t xml:space="preserve">    </w:t>
      </w:r>
      <w:r>
        <w:rPr>
          <w:rFonts w:hint="eastAsia" w:ascii="宋体" w:hAnsi="宋体" w:cs="宋体"/>
          <w:color w:val="000000"/>
          <w:sz w:val="24"/>
          <w:highlight w:val="none"/>
          <w:lang w:val="en-US" w:eastAsia="zh-CN"/>
        </w:rPr>
        <w:t xml:space="preserve">         </w:t>
      </w:r>
      <w:r>
        <w:rPr>
          <w:rFonts w:hint="eastAsia" w:ascii="宋体" w:hAnsi="宋体" w:cs="宋体"/>
          <w:color w:val="000000"/>
          <w:sz w:val="24"/>
          <w:highlight w:val="none"/>
        </w:rPr>
        <w:t>日期：   年    月    日</w:t>
      </w:r>
    </w:p>
    <w:p w14:paraId="17318A7D">
      <w:pPr>
        <w:jc w:val="center"/>
        <w:rPr>
          <w:rFonts w:hint="eastAsia" w:ascii="宋体" w:hAnsi="宋体" w:cs="宋体"/>
          <w:b/>
          <w:color w:val="000000"/>
          <w:sz w:val="24"/>
          <w:highlight w:val="none"/>
        </w:rPr>
      </w:pPr>
      <w:bookmarkStart w:id="0" w:name="_Toc324143357"/>
      <w:r>
        <w:rPr>
          <w:rFonts w:hint="eastAsia" w:ascii="宋体" w:hAnsi="宋体" w:cs="宋体"/>
          <w:b/>
          <w:color w:val="000000"/>
          <w:sz w:val="28"/>
          <w:szCs w:val="28"/>
          <w:highlight w:val="none"/>
        </w:rPr>
        <w:br w:type="page"/>
      </w:r>
      <w:r>
        <w:rPr>
          <w:rFonts w:hint="eastAsia" w:ascii="宋体" w:hAnsi="宋体" w:cs="宋体"/>
          <w:b/>
          <w:color w:val="000000"/>
          <w:sz w:val="28"/>
          <w:szCs w:val="28"/>
          <w:highlight w:val="none"/>
        </w:rPr>
        <w:t>（二）授权委托书</w:t>
      </w:r>
      <w:bookmarkEnd w:id="0"/>
    </w:p>
    <w:p w14:paraId="747F5435">
      <w:pPr>
        <w:rPr>
          <w:rFonts w:hint="eastAsia" w:ascii="宋体" w:hAnsi="宋体" w:cs="宋体"/>
          <w:color w:val="000000"/>
          <w:highlight w:val="none"/>
        </w:rPr>
      </w:pPr>
    </w:p>
    <w:p w14:paraId="7CD18BEA">
      <w:pPr>
        <w:spacing w:line="360" w:lineRule="auto"/>
        <w:ind w:firstLine="480" w:firstLineChars="200"/>
        <w:rPr>
          <w:rFonts w:hint="eastAsia" w:ascii="宋体" w:hAnsi="宋体" w:cs="宋体"/>
          <w:color w:val="000000"/>
          <w:sz w:val="24"/>
          <w:highlight w:val="none"/>
        </w:rPr>
      </w:pPr>
    </w:p>
    <w:p w14:paraId="4C7C0EE8">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本人</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（姓名）系</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（供应商名称）的法定代表人，现委托</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（姓名）为我方代理人。代理人根据授权，以我方名义签署、澄清、说明、补正、递交、撤回、修改</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（项目名称）投标文件、签订合同和处理有关事宜，其法律后果由我方承担。</w:t>
      </w:r>
    </w:p>
    <w:p w14:paraId="08A17308">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委托期限：</w:t>
      </w:r>
      <w:r>
        <w:rPr>
          <w:rFonts w:hint="eastAsia" w:ascii="宋体" w:hAnsi="宋体" w:cs="宋体"/>
          <w:color w:val="000000"/>
          <w:sz w:val="24"/>
          <w:highlight w:val="none"/>
          <w:u w:val="single"/>
        </w:rPr>
        <w:t xml:space="preserve">                              </w:t>
      </w:r>
    </w:p>
    <w:p w14:paraId="3E0BBDDE">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代理人无转委托权。</w:t>
      </w:r>
    </w:p>
    <w:p w14:paraId="348A1D71">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附：法定代表人身份证、被授权人身份证（正反两面）。</w:t>
      </w:r>
    </w:p>
    <w:p w14:paraId="5A955401">
      <w:pPr>
        <w:spacing w:line="360" w:lineRule="auto"/>
        <w:rPr>
          <w:rFonts w:hint="eastAsia" w:ascii="宋体" w:hAnsi="宋体" w:cs="宋体"/>
          <w:color w:val="000000"/>
          <w:sz w:val="24"/>
          <w:highlight w:val="none"/>
        </w:rPr>
      </w:pPr>
    </w:p>
    <w:p w14:paraId="74830E6C">
      <w:pPr>
        <w:spacing w:line="360" w:lineRule="auto"/>
        <w:ind w:firstLine="480" w:firstLineChars="200"/>
        <w:rPr>
          <w:rFonts w:hint="eastAsia" w:ascii="宋体" w:hAnsi="宋体" w:cs="宋体"/>
          <w:color w:val="000000"/>
          <w:sz w:val="24"/>
          <w:highlight w:val="none"/>
        </w:rPr>
      </w:pPr>
    </w:p>
    <w:p w14:paraId="4D6CA644">
      <w:pPr>
        <w:spacing w:line="360" w:lineRule="auto"/>
        <w:ind w:firstLine="480" w:firstLineChars="200"/>
        <w:rPr>
          <w:rFonts w:hint="eastAsia" w:ascii="宋体" w:hAnsi="宋体" w:cs="宋体"/>
          <w:color w:val="000000"/>
          <w:sz w:val="24"/>
          <w:highlight w:val="none"/>
        </w:rPr>
      </w:pPr>
    </w:p>
    <w:p w14:paraId="335513CC">
      <w:pPr>
        <w:spacing w:line="360" w:lineRule="auto"/>
        <w:ind w:firstLine="480" w:firstLineChars="200"/>
        <w:rPr>
          <w:rFonts w:hint="eastAsia" w:ascii="宋体" w:hAnsi="宋体" w:cs="宋体"/>
          <w:color w:val="000000"/>
          <w:sz w:val="24"/>
          <w:highlight w:val="none"/>
        </w:rPr>
      </w:pPr>
    </w:p>
    <w:p w14:paraId="2D8B452C">
      <w:pPr>
        <w:spacing w:line="360" w:lineRule="auto"/>
        <w:ind w:firstLine="480" w:firstLineChars="200"/>
        <w:rPr>
          <w:rFonts w:hint="eastAsia" w:ascii="宋体" w:hAnsi="宋体" w:cs="宋体"/>
          <w:color w:val="000000"/>
          <w:sz w:val="24"/>
          <w:highlight w:val="none"/>
        </w:rPr>
      </w:pPr>
    </w:p>
    <w:p w14:paraId="6347AAB2">
      <w:pPr>
        <w:spacing w:line="360" w:lineRule="auto"/>
        <w:ind w:firstLine="3336" w:firstLineChars="1390"/>
        <w:rPr>
          <w:rFonts w:hint="eastAsia" w:ascii="宋体" w:hAnsi="宋体" w:cs="宋体"/>
          <w:color w:val="000000"/>
          <w:sz w:val="24"/>
          <w:highlight w:val="none"/>
        </w:rPr>
      </w:pPr>
      <w:r>
        <w:rPr>
          <w:rFonts w:hint="eastAsia" w:ascii="宋体" w:hAnsi="宋体" w:cs="宋体"/>
          <w:color w:val="000000"/>
          <w:sz w:val="24"/>
          <w:highlight w:val="none"/>
        </w:rPr>
        <w:t>供应商：</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（盖单位章）</w:t>
      </w:r>
    </w:p>
    <w:p w14:paraId="015C8A6D">
      <w:pPr>
        <w:spacing w:line="360" w:lineRule="auto"/>
        <w:ind w:right="420" w:firstLine="3336" w:firstLineChars="1390"/>
        <w:rPr>
          <w:rFonts w:hint="eastAsia" w:ascii="宋体" w:hAnsi="宋体" w:cs="宋体"/>
          <w:color w:val="000000"/>
          <w:sz w:val="24"/>
          <w:highlight w:val="none"/>
        </w:rPr>
      </w:pPr>
      <w:r>
        <w:rPr>
          <w:rFonts w:hint="eastAsia" w:ascii="宋体" w:hAnsi="宋体" w:cs="宋体"/>
          <w:color w:val="000000"/>
          <w:sz w:val="24"/>
          <w:highlight w:val="none"/>
        </w:rPr>
        <w:t>法定代表人：</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（签字或盖章）</w:t>
      </w:r>
    </w:p>
    <w:p w14:paraId="1E45C19F">
      <w:pPr>
        <w:spacing w:line="360" w:lineRule="auto"/>
        <w:ind w:right="420" w:firstLine="3336" w:firstLineChars="1390"/>
        <w:rPr>
          <w:rFonts w:hint="eastAsia" w:ascii="宋体" w:hAnsi="宋体" w:cs="宋体"/>
          <w:color w:val="000000"/>
          <w:sz w:val="24"/>
          <w:highlight w:val="none"/>
        </w:rPr>
      </w:pPr>
      <w:r>
        <w:rPr>
          <w:rFonts w:hint="eastAsia" w:ascii="宋体" w:hAnsi="宋体" w:cs="宋体"/>
          <w:color w:val="000000"/>
          <w:sz w:val="24"/>
          <w:highlight w:val="none"/>
        </w:rPr>
        <w:t>身份证号码：</w:t>
      </w:r>
      <w:r>
        <w:rPr>
          <w:rFonts w:hint="eastAsia" w:ascii="宋体" w:hAnsi="宋体" w:cs="宋体"/>
          <w:color w:val="000000"/>
          <w:sz w:val="24"/>
          <w:highlight w:val="none"/>
          <w:u w:val="single"/>
        </w:rPr>
        <w:t xml:space="preserve">                                </w:t>
      </w:r>
      <w:r>
        <w:rPr>
          <w:rFonts w:hint="eastAsia" w:ascii="宋体" w:hAnsi="宋体" w:cs="宋体"/>
          <w:color w:val="FFFFFF"/>
          <w:sz w:val="24"/>
          <w:highlight w:val="none"/>
        </w:rPr>
        <w:t>.</w:t>
      </w:r>
      <w:r>
        <w:rPr>
          <w:rFonts w:hint="eastAsia" w:ascii="宋体" w:hAnsi="宋体" w:cs="宋体"/>
          <w:color w:val="000000"/>
          <w:sz w:val="24"/>
          <w:highlight w:val="none"/>
          <w:u w:val="single"/>
        </w:rPr>
        <w:t xml:space="preserve">                         </w:t>
      </w:r>
    </w:p>
    <w:p w14:paraId="43FDEE35">
      <w:pPr>
        <w:spacing w:line="360" w:lineRule="auto"/>
        <w:ind w:right="420" w:firstLine="3336" w:firstLineChars="1390"/>
        <w:rPr>
          <w:rFonts w:hint="eastAsia" w:ascii="宋体" w:hAnsi="宋体" w:cs="宋体"/>
          <w:color w:val="000000"/>
          <w:sz w:val="24"/>
          <w:highlight w:val="none"/>
        </w:rPr>
      </w:pPr>
      <w:r>
        <w:rPr>
          <w:rFonts w:hint="eastAsia" w:ascii="宋体" w:hAnsi="宋体" w:cs="宋体"/>
          <w:color w:val="000000"/>
          <w:sz w:val="24"/>
          <w:highlight w:val="none"/>
        </w:rPr>
        <w:t>委托代理人：</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（签字或盖章）</w:t>
      </w:r>
    </w:p>
    <w:p w14:paraId="74006B72">
      <w:pPr>
        <w:spacing w:line="360" w:lineRule="auto"/>
        <w:ind w:right="420" w:firstLine="3336" w:firstLineChars="1390"/>
        <w:rPr>
          <w:rFonts w:hint="eastAsia" w:ascii="宋体" w:hAnsi="宋体" w:cs="宋体"/>
          <w:color w:val="000000"/>
          <w:sz w:val="24"/>
          <w:highlight w:val="none"/>
        </w:rPr>
      </w:pPr>
      <w:r>
        <w:rPr>
          <w:rFonts w:hint="eastAsia" w:ascii="宋体" w:hAnsi="宋体" w:cs="宋体"/>
          <w:color w:val="000000"/>
          <w:sz w:val="24"/>
          <w:highlight w:val="none"/>
        </w:rPr>
        <w:t>身份证号码：</w:t>
      </w:r>
      <w:r>
        <w:rPr>
          <w:rFonts w:hint="eastAsia" w:ascii="宋体" w:hAnsi="宋体" w:cs="宋体"/>
          <w:color w:val="000000"/>
          <w:sz w:val="24"/>
          <w:highlight w:val="none"/>
          <w:u w:val="single"/>
        </w:rPr>
        <w:t xml:space="preserve">                                </w:t>
      </w:r>
      <w:r>
        <w:rPr>
          <w:rFonts w:hint="eastAsia" w:ascii="宋体" w:hAnsi="宋体" w:cs="宋体"/>
          <w:color w:val="FFFFFF"/>
          <w:sz w:val="24"/>
          <w:highlight w:val="none"/>
        </w:rPr>
        <w:t>.</w:t>
      </w:r>
      <w:r>
        <w:rPr>
          <w:rFonts w:hint="eastAsia" w:ascii="宋体" w:hAnsi="宋体" w:cs="宋体"/>
          <w:color w:val="FFFFFF"/>
          <w:sz w:val="24"/>
          <w:highlight w:val="none"/>
          <w:u w:val="single"/>
        </w:rPr>
        <w:t xml:space="preserve"> </w:t>
      </w:r>
      <w:r>
        <w:rPr>
          <w:rFonts w:hint="eastAsia" w:ascii="宋体" w:hAnsi="宋体" w:cs="宋体"/>
          <w:color w:val="000000"/>
          <w:sz w:val="24"/>
          <w:highlight w:val="none"/>
          <w:u w:val="single"/>
        </w:rPr>
        <w:t xml:space="preserve">                                 </w:t>
      </w:r>
    </w:p>
    <w:p w14:paraId="10E48B07">
      <w:pPr>
        <w:tabs>
          <w:tab w:val="left" w:pos="2085"/>
        </w:tabs>
        <w:spacing w:line="360" w:lineRule="auto"/>
        <w:ind w:firstLine="3360" w:firstLineChars="1400"/>
        <w:rPr>
          <w:rFonts w:hint="eastAsia" w:ascii="宋体" w:hAnsi="宋体" w:cs="宋体"/>
          <w:b/>
          <w:bCs/>
          <w:color w:val="000000"/>
          <w:sz w:val="24"/>
          <w:highlight w:val="none"/>
        </w:rPr>
      </w:pPr>
      <w:r>
        <w:rPr>
          <w:rFonts w:hint="eastAsia" w:ascii="宋体" w:hAnsi="宋体" w:cs="宋体"/>
          <w:color w:val="000000"/>
          <w:sz w:val="24"/>
          <w:highlight w:val="none"/>
        </w:rPr>
        <w:t>日期：   年    月    日</w:t>
      </w:r>
      <w:r>
        <w:rPr>
          <w:rFonts w:hint="eastAsia" w:ascii="宋体" w:hAnsi="宋体" w:cs="宋体"/>
          <w:b/>
          <w:bCs/>
          <w:color w:val="000000"/>
          <w:sz w:val="24"/>
          <w:highlight w:val="none"/>
        </w:rPr>
        <w:br w:type="page"/>
      </w:r>
      <w:r>
        <w:rPr>
          <w:rFonts w:hint="eastAsia" w:ascii="宋体" w:hAnsi="宋体" w:cs="宋体"/>
          <w:b/>
          <w:bCs/>
          <w:color w:val="000000"/>
          <w:sz w:val="24"/>
          <w:highlight w:val="none"/>
        </w:rPr>
        <w:t>附</w:t>
      </w:r>
      <w:r>
        <w:rPr>
          <w:rFonts w:hint="eastAsia" w:ascii="宋体" w:hAnsi="宋体" w:cs="宋体"/>
          <w:b/>
          <w:bCs/>
          <w:color w:val="000000"/>
          <w:sz w:val="24"/>
          <w:highlight w:val="none"/>
          <w:lang w:val="en-US" w:eastAsia="zh-CN"/>
        </w:rPr>
        <w:t>3</w:t>
      </w:r>
      <w:r>
        <w:rPr>
          <w:rFonts w:hint="eastAsia" w:ascii="宋体" w:hAnsi="宋体" w:cs="宋体"/>
          <w:b/>
          <w:bCs/>
          <w:color w:val="000000"/>
          <w:sz w:val="24"/>
          <w:highlight w:val="none"/>
        </w:rPr>
        <w:t>：声明函</w:t>
      </w:r>
    </w:p>
    <w:p w14:paraId="3DECDA25">
      <w:pPr>
        <w:pStyle w:val="5"/>
        <w:rPr>
          <w:rFonts w:hint="eastAsia" w:ascii="宋体" w:hAnsi="宋体" w:cs="宋体"/>
          <w:b/>
          <w:bCs/>
          <w:color w:val="000000"/>
          <w:sz w:val="24"/>
          <w:szCs w:val="24"/>
          <w:highlight w:val="none"/>
        </w:rPr>
      </w:pPr>
    </w:p>
    <w:p w14:paraId="0BD9D7C7">
      <w:pPr>
        <w:pStyle w:val="5"/>
        <w:rPr>
          <w:rFonts w:hint="eastAsia" w:ascii="宋体" w:hAnsi="宋体" w:cs="宋体"/>
          <w:b/>
          <w:bCs/>
          <w:color w:val="000000"/>
          <w:highlight w:val="none"/>
        </w:rPr>
      </w:pPr>
    </w:p>
    <w:p w14:paraId="34A724EA">
      <w:pPr>
        <w:pStyle w:val="5"/>
        <w:rPr>
          <w:rFonts w:hint="eastAsia" w:ascii="宋体" w:hAnsi="宋体" w:cs="宋体"/>
          <w:b/>
          <w:bCs/>
          <w:color w:val="000000"/>
          <w:highlight w:val="none"/>
        </w:rPr>
      </w:pPr>
    </w:p>
    <w:p w14:paraId="5ACB66AC">
      <w:pPr>
        <w:pStyle w:val="5"/>
        <w:rPr>
          <w:rFonts w:hint="eastAsia" w:ascii="宋体" w:hAnsi="宋体" w:cs="宋体"/>
          <w:b/>
          <w:bCs/>
          <w:color w:val="000000"/>
          <w:highlight w:val="none"/>
        </w:rPr>
      </w:pPr>
    </w:p>
    <w:p w14:paraId="48B81CE3">
      <w:pPr>
        <w:autoSpaceDE w:val="0"/>
        <w:autoSpaceDN w:val="0"/>
        <w:adjustRightInd w:val="0"/>
        <w:spacing w:line="360" w:lineRule="auto"/>
        <w:jc w:val="center"/>
        <w:rPr>
          <w:rFonts w:hint="eastAsia" w:ascii="宋体" w:hAnsi="宋体" w:cs="宋体"/>
          <w:b/>
          <w:color w:val="000000"/>
          <w:sz w:val="24"/>
          <w:highlight w:val="none"/>
        </w:rPr>
      </w:pPr>
      <w:r>
        <w:rPr>
          <w:rFonts w:hint="eastAsia" w:ascii="宋体" w:hAnsi="宋体" w:cs="宋体"/>
          <w:b/>
          <w:color w:val="000000"/>
          <w:sz w:val="24"/>
          <w:highlight w:val="none"/>
        </w:rPr>
        <w:t xml:space="preserve">  </w:t>
      </w:r>
      <w:r>
        <w:rPr>
          <w:rFonts w:hint="eastAsia" w:ascii="宋体" w:hAnsi="宋体" w:cs="宋体"/>
          <w:b/>
          <w:color w:val="000000"/>
          <w:sz w:val="28"/>
          <w:szCs w:val="28"/>
          <w:highlight w:val="none"/>
        </w:rPr>
        <w:t>非联合体投标书面声明</w:t>
      </w:r>
      <w:r>
        <w:rPr>
          <w:rFonts w:hint="eastAsia" w:ascii="宋体" w:hAnsi="宋体" w:cs="宋体"/>
          <w:b/>
          <w:color w:val="000000"/>
          <w:sz w:val="24"/>
          <w:highlight w:val="none"/>
        </w:rPr>
        <w:t xml:space="preserve"> </w:t>
      </w:r>
    </w:p>
    <w:p w14:paraId="7347BD99">
      <w:pPr>
        <w:autoSpaceDE w:val="0"/>
        <w:autoSpaceDN w:val="0"/>
        <w:adjustRightInd w:val="0"/>
        <w:spacing w:line="360" w:lineRule="auto"/>
        <w:rPr>
          <w:rFonts w:hint="eastAsia" w:ascii="宋体" w:hAnsi="宋体" w:cs="宋体"/>
          <w:bCs/>
          <w:color w:val="000000"/>
          <w:sz w:val="24"/>
          <w:highlight w:val="none"/>
        </w:rPr>
      </w:pPr>
    </w:p>
    <w:p w14:paraId="077D331E">
      <w:pPr>
        <w:autoSpaceDE w:val="0"/>
        <w:autoSpaceDN w:val="0"/>
        <w:adjustRightInd w:val="0"/>
        <w:spacing w:line="360" w:lineRule="auto"/>
        <w:rPr>
          <w:rFonts w:hint="eastAsia" w:ascii="宋体" w:hAnsi="宋体" w:cs="宋体"/>
          <w:bCs/>
          <w:color w:val="000000"/>
          <w:sz w:val="24"/>
          <w:highlight w:val="none"/>
          <w:u w:val="single"/>
        </w:rPr>
      </w:pPr>
      <w:r>
        <w:rPr>
          <w:rFonts w:hint="eastAsia" w:ascii="宋体" w:hAnsi="宋体" w:cs="宋体"/>
          <w:bCs/>
          <w:color w:val="000000"/>
          <w:sz w:val="24"/>
          <w:highlight w:val="none"/>
        </w:rPr>
        <w:t>致：</w:t>
      </w:r>
      <w:r>
        <w:rPr>
          <w:rFonts w:hint="eastAsia" w:ascii="宋体" w:hAnsi="宋体" w:cs="宋体"/>
          <w:bCs/>
          <w:color w:val="000000"/>
          <w:sz w:val="24"/>
          <w:highlight w:val="none"/>
          <w:u w:val="single"/>
        </w:rPr>
        <w:t xml:space="preserve">（采购人） </w:t>
      </w:r>
    </w:p>
    <w:p w14:paraId="4591F9FA">
      <w:pPr>
        <w:autoSpaceDE w:val="0"/>
        <w:autoSpaceDN w:val="0"/>
        <w:adjustRightInd w:val="0"/>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我公司独立参加此次</w:t>
      </w:r>
      <w:r>
        <w:rPr>
          <w:rFonts w:hint="eastAsia" w:ascii="宋体" w:hAnsi="宋体" w:cs="宋体"/>
          <w:color w:val="000000"/>
          <w:sz w:val="24"/>
          <w:highlight w:val="none"/>
          <w:u w:val="single"/>
        </w:rPr>
        <w:t xml:space="preserve">       (项目名称)</w:t>
      </w:r>
      <w:r>
        <w:rPr>
          <w:rFonts w:hint="eastAsia" w:ascii="宋体" w:hAnsi="宋体" w:cs="宋体"/>
          <w:bCs/>
          <w:color w:val="000000"/>
          <w:sz w:val="24"/>
          <w:highlight w:val="none"/>
        </w:rPr>
        <w:t>投标，未与其他单位组成联合体。</w:t>
      </w:r>
    </w:p>
    <w:p w14:paraId="5CE357BA">
      <w:pPr>
        <w:autoSpaceDE w:val="0"/>
        <w:autoSpaceDN w:val="0"/>
        <w:adjustRightInd w:val="0"/>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特此声明。</w:t>
      </w:r>
    </w:p>
    <w:p w14:paraId="62E14838">
      <w:pPr>
        <w:autoSpaceDE w:val="0"/>
        <w:autoSpaceDN w:val="0"/>
        <w:adjustRightInd w:val="0"/>
        <w:spacing w:line="360" w:lineRule="auto"/>
        <w:jc w:val="center"/>
        <w:rPr>
          <w:rFonts w:hint="eastAsia" w:ascii="宋体" w:hAnsi="宋体" w:cs="宋体"/>
          <w:b/>
          <w:color w:val="000000"/>
          <w:sz w:val="24"/>
          <w:highlight w:val="none"/>
        </w:rPr>
      </w:pPr>
    </w:p>
    <w:p w14:paraId="3C755090">
      <w:pPr>
        <w:autoSpaceDE w:val="0"/>
        <w:autoSpaceDN w:val="0"/>
        <w:adjustRightInd w:val="0"/>
        <w:spacing w:line="360" w:lineRule="auto"/>
        <w:ind w:firstLine="480" w:firstLineChars="200"/>
        <w:rPr>
          <w:rFonts w:hint="eastAsia" w:ascii="宋体" w:hAnsi="宋体" w:cs="宋体"/>
          <w:bCs/>
          <w:color w:val="000000"/>
          <w:sz w:val="24"/>
          <w:highlight w:val="none"/>
        </w:rPr>
      </w:pPr>
    </w:p>
    <w:p w14:paraId="592E7717">
      <w:pPr>
        <w:spacing w:line="500" w:lineRule="exact"/>
        <w:rPr>
          <w:rFonts w:hint="eastAsia" w:ascii="宋体" w:hAnsi="宋体" w:cs="宋体"/>
          <w:color w:val="000000"/>
          <w:sz w:val="24"/>
          <w:highlight w:val="none"/>
        </w:rPr>
      </w:pPr>
      <w:r>
        <w:rPr>
          <w:rFonts w:hint="eastAsia" w:ascii="宋体" w:hAnsi="宋体" w:cs="宋体"/>
          <w:color w:val="000000"/>
          <w:sz w:val="24"/>
          <w:highlight w:val="none"/>
        </w:rPr>
        <w:t xml:space="preserve">                          供应商（盖单位章）：                   </w:t>
      </w:r>
    </w:p>
    <w:p w14:paraId="76B22AF1">
      <w:pPr>
        <w:spacing w:line="500" w:lineRule="exact"/>
        <w:ind w:firstLine="3120" w:firstLineChars="1300"/>
        <w:rPr>
          <w:rFonts w:hint="eastAsia" w:ascii="宋体" w:hAnsi="宋体" w:cs="宋体"/>
          <w:color w:val="000000"/>
          <w:sz w:val="24"/>
          <w:highlight w:val="none"/>
        </w:rPr>
      </w:pPr>
      <w:r>
        <w:rPr>
          <w:rFonts w:hint="eastAsia" w:ascii="宋体" w:hAnsi="宋体" w:cs="宋体"/>
          <w:color w:val="000000"/>
          <w:sz w:val="24"/>
          <w:highlight w:val="none"/>
        </w:rPr>
        <w:t>法定代表人或授权代理人：（签字或盖章）</w:t>
      </w:r>
    </w:p>
    <w:p w14:paraId="58485F2C">
      <w:pPr>
        <w:spacing w:line="500" w:lineRule="exact"/>
        <w:ind w:firstLine="3120" w:firstLineChars="1300"/>
        <w:rPr>
          <w:rFonts w:hint="eastAsia" w:ascii="宋体" w:hAnsi="宋体" w:cs="宋体"/>
          <w:color w:val="000000"/>
          <w:sz w:val="24"/>
          <w:highlight w:val="none"/>
        </w:rPr>
      </w:pPr>
      <w:r>
        <w:rPr>
          <w:rFonts w:hint="eastAsia" w:ascii="宋体" w:hAnsi="宋体" w:cs="宋体"/>
          <w:color w:val="000000"/>
          <w:sz w:val="24"/>
          <w:highlight w:val="none"/>
        </w:rPr>
        <w:t>日期：   年    月    日</w:t>
      </w:r>
    </w:p>
    <w:p w14:paraId="27D6E1CE"/>
    <w:sectPr>
      <w:pgSz w:w="11906" w:h="16838"/>
      <w:pgMar w:top="1440" w:right="1417" w:bottom="1440"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86CD9"/>
    <w:rsid w:val="0EBF4946"/>
    <w:rsid w:val="0FA61B22"/>
    <w:rsid w:val="15C2342E"/>
    <w:rsid w:val="27EB2370"/>
    <w:rsid w:val="2AE9366F"/>
    <w:rsid w:val="2B0F3737"/>
    <w:rsid w:val="2DF42722"/>
    <w:rsid w:val="37384EA6"/>
    <w:rsid w:val="3D835FD9"/>
    <w:rsid w:val="3E5F1F38"/>
    <w:rsid w:val="4A3D2AA8"/>
    <w:rsid w:val="5641234C"/>
    <w:rsid w:val="595245EF"/>
    <w:rsid w:val="5D211DB5"/>
    <w:rsid w:val="613320B7"/>
    <w:rsid w:val="645273C0"/>
    <w:rsid w:val="648A0240"/>
    <w:rsid w:val="65102E3B"/>
    <w:rsid w:val="65E860BF"/>
    <w:rsid w:val="73BB0416"/>
    <w:rsid w:val="75790588"/>
    <w:rsid w:val="758E7E09"/>
    <w:rsid w:val="77FA4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ascii="Arial" w:hAnsi="Arial" w:eastAsia="宋体" w:cs="Arial"/>
      <w:b/>
      <w:snapToGrid w:val="0"/>
      <w:color w:val="000000"/>
      <w:kern w:val="44"/>
      <w:sz w:val="32"/>
      <w:szCs w:val="21"/>
      <w:lang w:eastAsia="en-US"/>
    </w:rPr>
  </w:style>
  <w:style w:type="paragraph" w:styleId="3">
    <w:name w:val="heading 2"/>
    <w:basedOn w:val="1"/>
    <w:next w:val="1"/>
    <w:semiHidden/>
    <w:unhideWhenUsed/>
    <w:qFormat/>
    <w:uiPriority w:val="0"/>
    <w:pPr>
      <w:keepNext/>
      <w:keepLines/>
      <w:widowControl/>
      <w:spacing w:before="20" w:after="20" w:line="480" w:lineRule="auto"/>
      <w:ind w:left="284"/>
      <w:jc w:val="left"/>
      <w:outlineLvl w:val="1"/>
    </w:pPr>
    <w:rPr>
      <w:rFonts w:ascii="Arial" w:hAnsi="Arial" w:eastAsia="宋体" w:cs="Times New Roman"/>
      <w:b/>
      <w:bCs/>
      <w:sz w:val="28"/>
      <w:szCs w:val="32"/>
    </w:rPr>
  </w:style>
  <w:style w:type="paragraph" w:styleId="4">
    <w:name w:val="heading 3"/>
    <w:basedOn w:val="1"/>
    <w:next w:val="1"/>
    <w:unhideWhenUsed/>
    <w:qFormat/>
    <w:uiPriority w:val="0"/>
    <w:pPr>
      <w:keepNext/>
      <w:spacing w:line="320" w:lineRule="exact"/>
      <w:jc w:val="center"/>
      <w:outlineLvl w:val="2"/>
    </w:pPr>
    <w:rPr>
      <w:rFonts w:ascii="楷体_GB2312" w:eastAsia="楷体_GB2312"/>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pPr>
    <w:rPr>
      <w:szCs w:val="20"/>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1321</Words>
  <Characters>1445</Characters>
  <Lines>0</Lines>
  <Paragraphs>0</Paragraphs>
  <TotalTime>0</TotalTime>
  <ScaleCrop>false</ScaleCrop>
  <LinksUpToDate>false</LinksUpToDate>
  <CharactersWithSpaces>2110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2024-10-17T06:33:00Z</dcterms:created>
  <dc:creator>admin</dc:creator>
  <cp:lastModifiedBy>admin</cp:lastModifiedBy>
  <dcterms:modified xsi:type="dcterms:W3CDTF">2026-01-05T08:31:39Z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6BD806A41A56471CB4634E8433570C89_12</vt:lpwstr>
  </property>
  <property fmtid="{D5CDD505-2E9C-101B-9397-08002B2CF9AE}" pid="4" name="KSOTemplateDocerSaveRecord">
    <vt:lpwstr>eyJoZGlkIjoiZTFmMTY0YWMzYTQ1NTA1ODUzODIxMmUwN2MzOTU3NzAiLCJ1c2VySWQiOiIyNDc5ODM4ODIifQ==</vt:lpwstr>
  </property>
</Properties>
</file>