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A2377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 w14:paraId="56E83EBE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                             </w:t>
      </w:r>
    </w:p>
    <w:p w14:paraId="1EFDB9C0"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                       </w:t>
      </w:r>
    </w:p>
    <w:p w14:paraId="4FDB1795"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614"/>
        <w:gridCol w:w="2280"/>
        <w:gridCol w:w="759"/>
        <w:gridCol w:w="949"/>
        <w:gridCol w:w="1140"/>
        <w:gridCol w:w="1329"/>
        <w:gridCol w:w="16"/>
        <w:gridCol w:w="1028"/>
      </w:tblGrid>
      <w:tr w14:paraId="12B792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741" w:type="dxa"/>
            <w:noWrap w:val="0"/>
            <w:vAlign w:val="center"/>
          </w:tcPr>
          <w:p w14:paraId="4319F6B8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614" w:type="dxa"/>
            <w:noWrap w:val="0"/>
            <w:vAlign w:val="center"/>
          </w:tcPr>
          <w:p w14:paraId="54E44D5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服务项目</w:t>
            </w:r>
          </w:p>
        </w:tc>
        <w:tc>
          <w:tcPr>
            <w:tcW w:w="2280" w:type="dxa"/>
            <w:noWrap w:val="0"/>
            <w:vAlign w:val="center"/>
          </w:tcPr>
          <w:p w14:paraId="1FD1D049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</w:tc>
        <w:tc>
          <w:tcPr>
            <w:tcW w:w="759" w:type="dxa"/>
            <w:noWrap w:val="0"/>
            <w:vAlign w:val="center"/>
          </w:tcPr>
          <w:p w14:paraId="7D7F9D2E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单位 </w:t>
            </w:r>
          </w:p>
        </w:tc>
        <w:tc>
          <w:tcPr>
            <w:tcW w:w="949" w:type="dxa"/>
            <w:noWrap w:val="0"/>
            <w:vAlign w:val="center"/>
          </w:tcPr>
          <w:p w14:paraId="274BBC30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14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3583C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6E4559E3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32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5672A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CFED47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044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C992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43D68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B68D6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F2500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D7F0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20F74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23CA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5BB161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8404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630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053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E6C1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BA681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4CD6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C20F8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29A26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7B74DB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CF1EC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25697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975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0BE72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4CD4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72FB1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6EB20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26A3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67CE64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3C838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FBF1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6AE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6796E2E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4A65F49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6DBCA4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0F1077F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2D67C6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18076B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0BE6051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A76752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7EAC5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5191FE9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26D41DB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5FEC568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59F5F2D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7787AEE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7E408AD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7C07A1E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6B1A9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860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D62190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6473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391CCA7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8" w:type="dxa"/>
            <w:noWrap w:val="0"/>
            <w:tcMar>
              <w:left w:w="57" w:type="dxa"/>
              <w:right w:w="57" w:type="dxa"/>
            </w:tcMar>
            <w:vAlign w:val="center"/>
          </w:tcPr>
          <w:p w14:paraId="5F556A3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88672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29F5534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注：供应商</w:t>
      </w:r>
      <w:bookmarkStart w:id="0" w:name="_GoBack"/>
      <w:bookmarkEnd w:id="0"/>
      <w:r>
        <w:rPr>
          <w:rFonts w:hint="eastAsia" w:ascii="宋体" w:hAnsi="宋体" w:cs="宋体"/>
          <w:szCs w:val="21"/>
          <w:lang w:eastAsia="zh-CN"/>
        </w:rPr>
        <w:t>可根据自身报价情况调整格式</w:t>
      </w:r>
    </w:p>
    <w:p w14:paraId="5AD3DB50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7B950F0D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（单位盖章）           </w:t>
      </w:r>
    </w:p>
    <w:p w14:paraId="05574EBC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5481E88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 w14:paraId="3C8E29E1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361D67B4">
      <w:pPr>
        <w:spacing w:line="360" w:lineRule="auto"/>
        <w:ind w:firstLine="120" w:firstLineChars="50"/>
        <w:outlineLvl w:val="1"/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0A98"/>
    <w:rsid w:val="1A32375E"/>
    <w:rsid w:val="213A2556"/>
    <w:rsid w:val="29F05F14"/>
    <w:rsid w:val="47EB43FE"/>
    <w:rsid w:val="53D5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153</Characters>
  <Lines>0</Lines>
  <Paragraphs>0</Paragraphs>
  <TotalTime>0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范小沛</cp:lastModifiedBy>
  <dcterms:modified xsi:type="dcterms:W3CDTF">2026-02-08T08:16:15Z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6A01C5B03A9A45D3B169340473BF2E9A_13</vt:lpwstr>
  </property>
</Properties>
</file>