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31C" w:rsidRPr="0004131C" w:rsidRDefault="0004131C" w:rsidP="0004131C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4131C">
        <w:rPr>
          <w:rFonts w:ascii="微软雅黑" w:eastAsia="微软雅黑" w:hAnsi="微软雅黑" w:cs="宋体" w:hint="eastAsia"/>
          <w:color w:val="333333"/>
          <w:kern w:val="0"/>
          <w:szCs w:val="21"/>
        </w:rPr>
        <w:t>采购需求：</w:t>
      </w:r>
    </w:p>
    <w:p w:rsidR="0004131C" w:rsidRPr="0004131C" w:rsidRDefault="0004131C" w:rsidP="0004131C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4131C">
        <w:rPr>
          <w:rFonts w:ascii="微软雅黑" w:eastAsia="微软雅黑" w:hAnsi="微软雅黑" w:cs="宋体" w:hint="eastAsia"/>
          <w:color w:val="333333"/>
          <w:kern w:val="0"/>
          <w:szCs w:val="21"/>
        </w:rPr>
        <w:t>合同包1(医用螺旋CT设备采购项目):</w:t>
      </w:r>
      <w:bookmarkStart w:id="0" w:name="_GoBack"/>
      <w:bookmarkEnd w:id="0"/>
    </w:p>
    <w:p w:rsidR="0004131C" w:rsidRPr="0004131C" w:rsidRDefault="0004131C" w:rsidP="0004131C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4131C">
        <w:rPr>
          <w:rFonts w:ascii="微软雅黑" w:eastAsia="微软雅黑" w:hAnsi="微软雅黑" w:cs="宋体" w:hint="eastAsia"/>
          <w:color w:val="333333"/>
          <w:kern w:val="0"/>
          <w:szCs w:val="21"/>
        </w:rPr>
        <w:t>合同包预算金额：2,000,000.00元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1566"/>
        <w:gridCol w:w="1566"/>
        <w:gridCol w:w="893"/>
        <w:gridCol w:w="1306"/>
        <w:gridCol w:w="1583"/>
        <w:gridCol w:w="976"/>
      </w:tblGrid>
      <w:tr w:rsidR="0004131C" w:rsidRPr="0004131C" w:rsidTr="0004131C">
        <w:trPr>
          <w:trHeight w:val="728"/>
          <w:tblHeader/>
        </w:trPr>
        <w:tc>
          <w:tcPr>
            <w:tcW w:w="1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4131C" w:rsidRPr="0004131C" w:rsidRDefault="0004131C" w:rsidP="0004131C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4131C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品目号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4131C" w:rsidRPr="0004131C" w:rsidRDefault="0004131C" w:rsidP="0004131C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4131C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品目名称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4131C" w:rsidRPr="0004131C" w:rsidRDefault="0004131C" w:rsidP="0004131C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4131C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采购标的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4131C" w:rsidRPr="0004131C" w:rsidRDefault="0004131C" w:rsidP="0004131C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4131C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数量（单位）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4131C" w:rsidRPr="0004131C" w:rsidRDefault="0004131C" w:rsidP="0004131C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4131C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技术规格、参数及要求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4131C" w:rsidRPr="0004131C" w:rsidRDefault="0004131C" w:rsidP="0004131C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4131C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品目预算(元)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4131C" w:rsidRPr="0004131C" w:rsidRDefault="0004131C" w:rsidP="0004131C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4131C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最高限价(元)</w:t>
            </w:r>
          </w:p>
        </w:tc>
      </w:tr>
      <w:tr w:rsidR="0004131C" w:rsidRPr="0004131C" w:rsidTr="0004131C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4131C" w:rsidRPr="0004131C" w:rsidRDefault="0004131C" w:rsidP="0004131C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131C">
              <w:rPr>
                <w:rFonts w:ascii="宋体" w:eastAsia="宋体" w:hAnsi="宋体" w:cs="宋体"/>
                <w:kern w:val="0"/>
                <w:szCs w:val="21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4131C" w:rsidRPr="0004131C" w:rsidRDefault="0004131C" w:rsidP="0004131C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131C">
              <w:rPr>
                <w:rFonts w:ascii="宋体" w:eastAsia="宋体" w:hAnsi="宋体" w:cs="宋体"/>
                <w:kern w:val="0"/>
                <w:szCs w:val="21"/>
              </w:rPr>
              <w:t>医用 X 线诊断设备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4131C" w:rsidRPr="0004131C" w:rsidRDefault="0004131C" w:rsidP="0004131C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131C">
              <w:rPr>
                <w:rFonts w:ascii="宋体" w:eastAsia="宋体" w:hAnsi="宋体" w:cs="宋体"/>
                <w:kern w:val="0"/>
                <w:szCs w:val="21"/>
              </w:rPr>
              <w:t>医用螺旋CT设备采购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4131C" w:rsidRPr="0004131C" w:rsidRDefault="0004131C" w:rsidP="0004131C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131C">
              <w:rPr>
                <w:rFonts w:ascii="宋体" w:eastAsia="宋体" w:hAnsi="宋体" w:cs="宋体"/>
                <w:kern w:val="0"/>
                <w:szCs w:val="21"/>
              </w:rPr>
              <w:t>1(台)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4131C" w:rsidRPr="0004131C" w:rsidRDefault="0004131C" w:rsidP="0004131C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131C">
              <w:rPr>
                <w:rFonts w:ascii="宋体" w:eastAsia="宋体" w:hAnsi="宋体" w:cs="宋体"/>
                <w:kern w:val="0"/>
                <w:szCs w:val="21"/>
              </w:rPr>
              <w:t>详见采购文件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4131C" w:rsidRPr="0004131C" w:rsidRDefault="0004131C" w:rsidP="0004131C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4131C">
              <w:rPr>
                <w:rFonts w:ascii="宋体" w:eastAsia="宋体" w:hAnsi="宋体" w:cs="宋体"/>
                <w:kern w:val="0"/>
                <w:szCs w:val="21"/>
              </w:rPr>
              <w:t>2,000,000.00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4131C" w:rsidRPr="0004131C" w:rsidRDefault="0004131C" w:rsidP="0004131C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4131C">
              <w:rPr>
                <w:rFonts w:ascii="宋体" w:eastAsia="宋体" w:hAnsi="宋体" w:cs="宋体"/>
                <w:kern w:val="0"/>
                <w:szCs w:val="21"/>
              </w:rPr>
              <w:t>-</w:t>
            </w:r>
          </w:p>
        </w:tc>
      </w:tr>
    </w:tbl>
    <w:p w:rsidR="0004131C" w:rsidRPr="0004131C" w:rsidRDefault="0004131C" w:rsidP="0004131C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4131C">
        <w:rPr>
          <w:rFonts w:ascii="微软雅黑" w:eastAsia="微软雅黑" w:hAnsi="微软雅黑" w:cs="宋体" w:hint="eastAsia"/>
          <w:color w:val="333333"/>
          <w:kern w:val="0"/>
          <w:szCs w:val="21"/>
        </w:rPr>
        <w:t>本合同包不接受联合体投标</w:t>
      </w:r>
    </w:p>
    <w:p w:rsidR="0004131C" w:rsidRPr="0004131C" w:rsidRDefault="0004131C" w:rsidP="0004131C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4131C">
        <w:rPr>
          <w:rFonts w:ascii="微软雅黑" w:eastAsia="微软雅黑" w:hAnsi="微软雅黑" w:cs="宋体" w:hint="eastAsia"/>
          <w:color w:val="333333"/>
          <w:kern w:val="0"/>
          <w:szCs w:val="21"/>
        </w:rPr>
        <w:t>合同履行期限：合同签订后60天</w:t>
      </w:r>
    </w:p>
    <w:p w:rsidR="002A3D9E" w:rsidRPr="0004131C" w:rsidRDefault="002A3D9E"/>
    <w:sectPr w:rsidR="002A3D9E" w:rsidRPr="00041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72C" w:rsidRDefault="00D0172C" w:rsidP="0004131C">
      <w:r>
        <w:separator/>
      </w:r>
    </w:p>
  </w:endnote>
  <w:endnote w:type="continuationSeparator" w:id="0">
    <w:p w:rsidR="00D0172C" w:rsidRDefault="00D0172C" w:rsidP="0004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72C" w:rsidRDefault="00D0172C" w:rsidP="0004131C">
      <w:r>
        <w:separator/>
      </w:r>
    </w:p>
  </w:footnote>
  <w:footnote w:type="continuationSeparator" w:id="0">
    <w:p w:rsidR="00D0172C" w:rsidRDefault="00D0172C" w:rsidP="00041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33"/>
    <w:rsid w:val="0004131C"/>
    <w:rsid w:val="002A3D9E"/>
    <w:rsid w:val="00B46733"/>
    <w:rsid w:val="00D0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1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13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13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131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413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-content">
    <w:name w:val="u-content"/>
    <w:basedOn w:val="a"/>
    <w:rsid w:val="000413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-content1">
    <w:name w:val="u-content1"/>
    <w:basedOn w:val="a0"/>
    <w:rsid w:val="00041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1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13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13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131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413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-content">
    <w:name w:val="u-content"/>
    <w:basedOn w:val="a"/>
    <w:rsid w:val="000413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-content1">
    <w:name w:val="u-content1"/>
    <w:basedOn w:val="a0"/>
    <w:rsid w:val="00041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薛盼</dc:creator>
  <cp:keywords/>
  <dc:description/>
  <cp:lastModifiedBy>薛盼</cp:lastModifiedBy>
  <cp:revision>2</cp:revision>
  <dcterms:created xsi:type="dcterms:W3CDTF">2024-04-23T07:43:00Z</dcterms:created>
  <dcterms:modified xsi:type="dcterms:W3CDTF">2024-04-23T07:43:00Z</dcterms:modified>
</cp:coreProperties>
</file>