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738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57"/>
          <w:szCs w:val="57"/>
        </w:rPr>
        <w:t>分项报价表</w:t>
      </w:r>
    </w:p>
    <w:p w14:paraId="4E8D42D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项目编号：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HZ-J2026003C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</w:t>
      </w:r>
    </w:p>
    <w:p w14:paraId="12AEF68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270" w:afterAutospacing="0"/>
        <w:ind w:right="-92" w:rightChars="-44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项目名称：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医疗设备采购项目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</w:t>
      </w:r>
    </w:p>
    <w:p w14:paraId="61A8D10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60" w:beforeAutospacing="0" w:after="360" w:afterAutospacing="0"/>
        <w:ind w:left="839" w:right="839"/>
        <w:jc w:val="right"/>
        <w:textAlignment w:val="auto"/>
        <w:rPr>
          <w:sz w:val="28"/>
          <w:szCs w:val="28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</w:rPr>
        <w:t>货币及单位:人民币/元</w:t>
      </w:r>
    </w:p>
    <w:tbl>
      <w:tblPr>
        <w:tblStyle w:val="3"/>
        <w:tblW w:w="5417" w:type="pct"/>
        <w:tblInd w:w="-60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1180"/>
        <w:gridCol w:w="1292"/>
        <w:gridCol w:w="760"/>
        <w:gridCol w:w="861"/>
        <w:gridCol w:w="1460"/>
        <w:gridCol w:w="993"/>
        <w:gridCol w:w="845"/>
        <w:gridCol w:w="843"/>
      </w:tblGrid>
      <w:tr w14:paraId="3939229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BEA1A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8F782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设备名称</w:t>
            </w: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2DAB8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规格型号</w:t>
            </w: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13BE1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3CF36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18F57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制造商名称</w:t>
            </w: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EF9AE7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  <w:sz w:val="21"/>
                <w:szCs w:val="24"/>
              </w:rPr>
            </w:pPr>
            <w:r>
              <w:rPr>
                <w:rFonts w:hint="eastAsia"/>
                <w:b/>
                <w:bCs/>
                <w:sz w:val="21"/>
                <w:szCs w:val="24"/>
                <w:lang w:val="en-US" w:eastAsia="zh-CN"/>
              </w:rPr>
              <w:t>单价</w:t>
            </w: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0B8F2E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/>
                <w:bCs/>
                <w:sz w:val="21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D63E7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总价</w:t>
            </w:r>
          </w:p>
        </w:tc>
      </w:tr>
      <w:tr w14:paraId="367E48E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42601A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2AC562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13B6B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1700C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0EA99A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71239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3F577B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47D23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AEB755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79114B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439F9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BEB74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12C58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F8830B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08EB1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C4D7D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8AA7F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F511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5E3AC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8EDA41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411E2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6DA0A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6357CF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0A1B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2B6C4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F66F6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D6C6E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A383C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3B50D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6E25F96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EA0B2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80031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D70BE2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D2312C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C9D6B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5932A6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8B282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C1DDA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BA93F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1D78C1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DACBC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E2D7C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D3033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6D0C2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7EE9DC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B27825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BD7BD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DE80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4E20DA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31DDAFF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52F259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93225A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B4D9B9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5B2A4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8174E0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452FE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75F4B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38EC12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1F14B6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066D7D8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28B47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172285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C8D7D5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B1DB10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34F06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5E6D1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C0BA9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732B3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F74FA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1516E77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F385B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A80857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E11A54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A5F0A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037EF8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2CAB09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629C24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D295B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B440C8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5DD678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708EC5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520106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D0D799C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99CC0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57F8E0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191CA2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A02C3B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6EA2A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C6F35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5F802B1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0FBF6BE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47EAD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7FB2C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DF0B51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BA3E589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2612B1B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1D8C59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5354DD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40EA5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 w14:paraId="481C933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43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14A1E5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D2D94BD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AF4F013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68031E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B1A575F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141A6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F07A32A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E4F0B42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C6CDEA0"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1D9F703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须按照《第三章 招标项目技术、服务、商务及其他要求》3.3技术要求</w:t>
      </w:r>
      <w:r>
        <w:rPr>
          <w:rFonts w:hint="eastAsia" w:ascii="宋体" w:hAnsi="宋体" w:cs="宋体"/>
          <w:color w:val="000000"/>
          <w:kern w:val="0"/>
          <w:sz w:val="22"/>
          <w:szCs w:val="22"/>
          <w:lang w:val="en-US" w:eastAsia="zh-CN" w:bidi="ar"/>
        </w:rPr>
        <w:t>（五、配置要求）中所列设备逐一进行填写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；</w:t>
      </w:r>
    </w:p>
    <w:p w14:paraId="66467D9B">
      <w:pPr>
        <w:keepNext w:val="0"/>
        <w:keepLines w:val="0"/>
        <w:pageBreakBefore w:val="0"/>
        <w:shd w:val="clear"/>
        <w:tabs>
          <w:tab w:val="left" w:pos="20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/>
        <w:textAlignment w:val="auto"/>
        <w:outlineLvl w:val="1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2"/>
          <w:szCs w:val="22"/>
          <w:lang w:val="en-US" w:eastAsia="zh-CN" w:bidi="ar"/>
        </w:rPr>
        <w:t>2.以上表格格式行、列可增减。</w:t>
      </w:r>
      <w:bookmarkStart w:id="0" w:name="_GoBack"/>
      <w:bookmarkEnd w:id="0"/>
    </w:p>
    <w:p w14:paraId="5ECCA5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</w:pPr>
    </w:p>
    <w:p w14:paraId="1D2FD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（投标人全称并加盖公章）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 xml:space="preserve">             </w:t>
      </w:r>
    </w:p>
    <w:p w14:paraId="3A770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1920" w:firstLineChars="800"/>
        <w:textAlignment w:val="auto"/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法定代表人或被授权代表：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0"/>
          <w:position w:val="0"/>
          <w:sz w:val="24"/>
          <w:szCs w:val="24"/>
        </w:rPr>
        <w:t>（签字或盖章）</w:t>
      </w:r>
    </w:p>
    <w:p w14:paraId="1E23364B">
      <w:pPr>
        <w:ind w:firstLine="1920" w:firstLineChars="800"/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日  期：  年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月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568A7"/>
    <w:rsid w:val="083B74ED"/>
    <w:rsid w:val="180107F6"/>
    <w:rsid w:val="27D86A27"/>
    <w:rsid w:val="383F7798"/>
    <w:rsid w:val="67431A6D"/>
    <w:rsid w:val="67EF3885"/>
    <w:rsid w:val="71CB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189</Characters>
  <Lines>0</Lines>
  <Paragraphs>0</Paragraphs>
  <TotalTime>4</TotalTime>
  <ScaleCrop>false</ScaleCrop>
  <LinksUpToDate>false</LinksUpToDate>
  <CharactersWithSpaces>235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2025-03-04T04:11:00Z</dcterms:created>
  <dc:creator>Administrator</dc:creator>
  <cp:lastModifiedBy>0002</cp:lastModifiedBy>
  <dcterms:modified xsi:type="dcterms:W3CDTF">2026-01-21T06:39:37Z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eyJoZGlkIjoiYTc5NTVlZWY0ZTBmZGIxMDBkZGNlMzkwYzU5MTNlOGMiLCJ1c2VySWQiOiIxNzIyMTc2ODUyIn0=</vt:lpwstr>
  </property>
  <property fmtid="{D5CDD505-2E9C-101B-9397-08002B2CF9AE}" pid="4" name="ICV">
    <vt:lpwstr>9785BE1B5249444094BDF2130A40A289_12</vt:lpwstr>
  </property>
</Properties>
</file>