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C0A173">
      <w:pPr>
        <w:widowControl w:val="0"/>
        <w:kinsoku/>
        <w:autoSpaceDE/>
        <w:autoSpaceDN/>
        <w:spacing w:line="336" w:lineRule="auto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采购编号：</w:t>
      </w:r>
    </w:p>
    <w:p w14:paraId="7A8D9291">
      <w:pPr>
        <w:widowControl w:val="0"/>
        <w:kinsoku/>
        <w:autoSpaceDE/>
        <w:autoSpaceDN/>
        <w:spacing w:line="336" w:lineRule="auto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 xml:space="preserve">项目名称： </w:t>
      </w:r>
    </w:p>
    <w:p w14:paraId="55393D1D">
      <w:pPr>
        <w:widowControl w:val="0"/>
        <w:kinsoku/>
        <w:autoSpaceDE/>
        <w:autoSpaceDN/>
        <w:spacing w:line="336" w:lineRule="auto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供应商名称：</w:t>
      </w:r>
    </w:p>
    <w:p w14:paraId="20ACC9C4">
      <w:pPr>
        <w:widowControl w:val="0"/>
        <w:kinsoku/>
        <w:autoSpaceDE/>
        <w:autoSpaceDN/>
        <w:spacing w:line="336" w:lineRule="auto"/>
        <w:ind w:firstLine="482" w:firstLineChars="200"/>
        <w:textAlignment w:val="auto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供应商按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文件要求，应提供以下相关资格证明材料：</w:t>
      </w:r>
    </w:p>
    <w:p w14:paraId="6DF037C8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1、主体资格：供应商为具有独立承担民事责任能力的法人或其他组织或自然人，并出具合法有效的营业执照或事业法人证书等国家规定的相关证明，自然人参与的提供其身份证明。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（评审依据：提供上述证明材料加盖单位公章）</w:t>
      </w:r>
    </w:p>
    <w:p w14:paraId="17C9AA71">
      <w:pPr>
        <w:widowControl w:val="0"/>
        <w:kinsoku/>
        <w:autoSpaceDE/>
        <w:autoSpaceDN/>
        <w:spacing w:line="360" w:lineRule="auto"/>
        <w:ind w:firstLine="480" w:firstLineChars="20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2、法定代表人证明书及授权书：法定代表人证明书及授权书法定代表人（负责人）委托授权书法定代表人（负责人）委托代理人参加磋商活动时，应提供法定代表人（负责人）委托授权书；法定代表人（负责人）亲自参加磋商活动时，应提供法定代表人（负责人）身份证复印件。如法人的分支机构参与磋商活动的，除提供《法定代表人授权委托书》外，还须同时提供法人给分支机构出具的授权书，并加盖公章。法人只能授权一家分支机构参与磋商活动，且不能与分支机构同时参与磋商活动。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（评审依据：提供上述证明材料加盖单位公章，格式详见附件）</w:t>
      </w:r>
    </w:p>
    <w:p w14:paraId="6314335D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3、信誉要求：供应商须具有健全的财务会计制度、具有履行合同所必需的设备和专业技术能力、具有依法缴纳税收和社会保障资金的良好记录，参加本项目采购活动前三年内在经营活动中无重大违法活动记录，未列入在信用中国网站“失信被执行人”、“重大税收违法案件当事人名单”中(www.creditchina.gov.cn)，未列入中国政府采购网“政府采购严重违法失信行为记录名单”中（www.ccgp.gov.cn），供应商需提供加盖公章的《汉中市政府采购供应商资格承诺函》。</w:t>
      </w:r>
      <w:r>
        <w:rPr>
          <w:rFonts w:hint="eastAsia" w:asciiTheme="minorEastAsia" w:hAnsiTheme="minorEastAsia" w:cstheme="minorEastAsia"/>
          <w:b/>
          <w:bCs/>
          <w:color w:val="auto"/>
          <w:sz w:val="24"/>
          <w:szCs w:val="24"/>
          <w:highlight w:val="none"/>
          <w:lang w:eastAsia="zh-CN"/>
        </w:rPr>
        <w:t>（评审依据：提供上述承诺函加盖单位公章，格式详见附件）</w:t>
      </w:r>
    </w:p>
    <w:p w14:paraId="6DED3E4F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是否面向中、小企业：本项目为专门面向中小企业项目，响应人应为中型企业、小型企业、微型企业或监狱企业或残疾人福利性单位。提供《中小企业声明函》；响应人为监狱企业的，应提供监狱企业的证明文件；响应人为残疾人福利性单位的，应提供《残疾人福利性单位声明函》（监狱企业或残疾人福利性单位视同小型、微型企业）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（评审依据：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供应商须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提供中小企业声明函。备注：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如为中小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微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企业的，须严格按照系统给定格式提供中小企业声明函，必须加盖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的有效印鉴，涉及内容的真实性由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承担相关责任）</w:t>
      </w:r>
    </w:p>
    <w:p w14:paraId="66E6BB0F">
      <w:pPr>
        <w:spacing w:line="360" w:lineRule="auto"/>
        <w:ind w:firstLine="480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、其他要求：本项目不接受联合体投标，供应商需提供非联合体书面声明。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（评审依据：提供非联合体声明函，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格式自行拟定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）</w:t>
      </w:r>
    </w:p>
    <w:p w14:paraId="4038FE71"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</w:pPr>
    </w:p>
    <w:p w14:paraId="5CC37D3D">
      <w:pPr>
        <w:spacing w:line="360" w:lineRule="auto"/>
        <w:jc w:val="both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bookmarkStart w:id="0" w:name="_GoBack"/>
      <w:bookmarkEnd w:id="0"/>
    </w:p>
    <w:p w14:paraId="11A55E06">
      <w:pPr>
        <w:spacing w:line="360" w:lineRule="auto"/>
        <w:jc w:val="both"/>
        <w:rPr>
          <w:rFonts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附件1：法定代表人证明书及授权书</w:t>
      </w:r>
    </w:p>
    <w:p w14:paraId="3667362D">
      <w:pPr>
        <w:adjustRightInd w:val="0"/>
        <w:snapToGrid w:val="0"/>
        <w:spacing w:line="360" w:lineRule="auto"/>
        <w:jc w:val="both"/>
        <w:rPr>
          <w:rFonts w:hint="eastAsia" w:ascii="宋体" w:hAnsi="宋体" w:cs="宋体"/>
          <w:b/>
          <w:sz w:val="28"/>
          <w:szCs w:val="28"/>
          <w:highlight w:val="none"/>
        </w:rPr>
      </w:pPr>
    </w:p>
    <w:p w14:paraId="2478F016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t>法定代表人证明书</w:t>
      </w:r>
    </w:p>
    <w:tbl>
      <w:tblPr>
        <w:tblStyle w:val="7"/>
        <w:tblW w:w="93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6"/>
        <w:gridCol w:w="2169"/>
        <w:gridCol w:w="1738"/>
        <w:gridCol w:w="1474"/>
        <w:gridCol w:w="2761"/>
      </w:tblGrid>
      <w:tr w14:paraId="360FA6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318" w:type="dxa"/>
            <w:gridSpan w:val="5"/>
            <w:vAlign w:val="center"/>
          </w:tcPr>
          <w:p w14:paraId="45983F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>（采购人名称）</w:t>
            </w:r>
          </w:p>
        </w:tc>
      </w:tr>
      <w:tr w14:paraId="637702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restart"/>
            <w:vAlign w:val="center"/>
          </w:tcPr>
          <w:p w14:paraId="3CBF5D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企业法人</w:t>
            </w:r>
          </w:p>
        </w:tc>
        <w:tc>
          <w:tcPr>
            <w:tcW w:w="2169" w:type="dxa"/>
            <w:vAlign w:val="center"/>
          </w:tcPr>
          <w:p w14:paraId="71181D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企 业 名 称</w:t>
            </w:r>
          </w:p>
        </w:tc>
        <w:tc>
          <w:tcPr>
            <w:tcW w:w="5973" w:type="dxa"/>
            <w:gridSpan w:val="3"/>
            <w:vAlign w:val="center"/>
          </w:tcPr>
          <w:p w14:paraId="1FD493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FB45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066AD75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9" w:type="dxa"/>
            <w:vAlign w:val="center"/>
          </w:tcPr>
          <w:p w14:paraId="43543A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 定 地 址</w:t>
            </w:r>
          </w:p>
        </w:tc>
        <w:tc>
          <w:tcPr>
            <w:tcW w:w="5973" w:type="dxa"/>
            <w:gridSpan w:val="3"/>
            <w:vAlign w:val="center"/>
          </w:tcPr>
          <w:p w14:paraId="3301582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15D6A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293583D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9" w:type="dxa"/>
            <w:vAlign w:val="center"/>
          </w:tcPr>
          <w:p w14:paraId="25F809B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工商登记机关</w:t>
            </w:r>
          </w:p>
        </w:tc>
        <w:tc>
          <w:tcPr>
            <w:tcW w:w="5973" w:type="dxa"/>
            <w:gridSpan w:val="3"/>
            <w:vAlign w:val="center"/>
          </w:tcPr>
          <w:p w14:paraId="538850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4B919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Merge w:val="continue"/>
            <w:vAlign w:val="center"/>
          </w:tcPr>
          <w:p w14:paraId="483F945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2169" w:type="dxa"/>
            <w:vAlign w:val="center"/>
          </w:tcPr>
          <w:p w14:paraId="0A85AFF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统一社会信用代码</w:t>
            </w:r>
          </w:p>
        </w:tc>
        <w:tc>
          <w:tcPr>
            <w:tcW w:w="5973" w:type="dxa"/>
            <w:gridSpan w:val="3"/>
            <w:vAlign w:val="center"/>
          </w:tcPr>
          <w:p w14:paraId="2AD7027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28E89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76" w:type="dxa"/>
            <w:vAlign w:val="center"/>
          </w:tcPr>
          <w:p w14:paraId="7CCAC1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法定</w:t>
            </w:r>
          </w:p>
          <w:p w14:paraId="37A2686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代表人</w:t>
            </w:r>
          </w:p>
        </w:tc>
        <w:tc>
          <w:tcPr>
            <w:tcW w:w="2169" w:type="dxa"/>
            <w:vAlign w:val="center"/>
          </w:tcPr>
          <w:p w14:paraId="5F7716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1738" w:type="dxa"/>
            <w:vAlign w:val="center"/>
          </w:tcPr>
          <w:p w14:paraId="7BA4EC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474" w:type="dxa"/>
            <w:vAlign w:val="center"/>
          </w:tcPr>
          <w:p w14:paraId="64709B0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761" w:type="dxa"/>
            <w:vAlign w:val="center"/>
          </w:tcPr>
          <w:p w14:paraId="75F6BF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4B4302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1" w:hRule="atLeast"/>
          <w:jc w:val="center"/>
        </w:trPr>
        <w:tc>
          <w:tcPr>
            <w:tcW w:w="1176" w:type="dxa"/>
            <w:vMerge w:val="restart"/>
          </w:tcPr>
          <w:p w14:paraId="28426A4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335C668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567B49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46AEEF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7D41662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3CFD32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法定</w:t>
            </w:r>
          </w:p>
          <w:p w14:paraId="0B3665C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代表人</w:t>
            </w:r>
          </w:p>
          <w:p w14:paraId="27EB0F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身份证</w:t>
            </w:r>
          </w:p>
          <w:p w14:paraId="0B432D2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复印件</w:t>
            </w:r>
          </w:p>
        </w:tc>
        <w:tc>
          <w:tcPr>
            <w:tcW w:w="3907" w:type="dxa"/>
            <w:gridSpan w:val="2"/>
            <w:vMerge w:val="restart"/>
            <w:vAlign w:val="center"/>
          </w:tcPr>
          <w:p w14:paraId="6804BF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4235" w:type="dxa"/>
            <w:gridSpan w:val="2"/>
            <w:vAlign w:val="center"/>
          </w:tcPr>
          <w:p w14:paraId="1DBCDF4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1D9DC5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（法定代表人签字或盖章）</w:t>
            </w:r>
          </w:p>
        </w:tc>
      </w:tr>
      <w:tr w14:paraId="56AD33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13" w:hRule="atLeast"/>
          <w:jc w:val="center"/>
        </w:trPr>
        <w:tc>
          <w:tcPr>
            <w:tcW w:w="1176" w:type="dxa"/>
            <w:vMerge w:val="continue"/>
          </w:tcPr>
          <w:p w14:paraId="7CF799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3907" w:type="dxa"/>
            <w:gridSpan w:val="2"/>
            <w:vMerge w:val="continue"/>
          </w:tcPr>
          <w:p w14:paraId="50D710D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235" w:type="dxa"/>
            <w:gridSpan w:val="2"/>
          </w:tcPr>
          <w:p w14:paraId="5A7AA24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0E378D4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13021AE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（供应商公章）</w:t>
            </w:r>
          </w:p>
          <w:p w14:paraId="08669E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6B4A0CB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66C0A4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年  月  日</w:t>
            </w:r>
          </w:p>
        </w:tc>
      </w:tr>
    </w:tbl>
    <w:p w14:paraId="72AAD20D">
      <w:pPr>
        <w:adjustRightInd w:val="0"/>
        <w:snapToGrid w:val="0"/>
        <w:spacing w:line="360" w:lineRule="auto"/>
        <w:ind w:firstLine="482" w:firstLineChars="200"/>
        <w:jc w:val="center"/>
        <w:rPr>
          <w:rFonts w:ascii="宋体" w:hAnsi="宋体" w:cs="宋体"/>
          <w:b/>
          <w:sz w:val="24"/>
          <w:szCs w:val="24"/>
          <w:highlight w:val="none"/>
        </w:rPr>
      </w:pPr>
    </w:p>
    <w:p w14:paraId="108B49E5">
      <w:pPr>
        <w:adjustRightInd w:val="0"/>
        <w:snapToGrid w:val="0"/>
        <w:spacing w:line="360" w:lineRule="auto"/>
        <w:ind w:firstLine="482" w:firstLineChars="200"/>
        <w:jc w:val="center"/>
        <w:rPr>
          <w:rFonts w:ascii="宋体" w:hAnsi="宋体" w:cs="宋体"/>
          <w:b/>
          <w:sz w:val="24"/>
          <w:szCs w:val="24"/>
          <w:highlight w:val="none"/>
        </w:rPr>
      </w:pPr>
    </w:p>
    <w:p w14:paraId="7F672363">
      <w:pPr>
        <w:adjustRightInd w:val="0"/>
        <w:snapToGrid w:val="0"/>
        <w:spacing w:line="360" w:lineRule="auto"/>
        <w:jc w:val="center"/>
        <w:rPr>
          <w:rFonts w:ascii="宋体" w:hAnsi="宋体" w:cs="宋体"/>
          <w:b/>
          <w:sz w:val="28"/>
          <w:szCs w:val="28"/>
          <w:highlight w:val="none"/>
        </w:rPr>
      </w:pPr>
      <w:r>
        <w:rPr>
          <w:rFonts w:hint="eastAsia" w:ascii="宋体" w:hAnsi="宋体" w:cs="宋体"/>
          <w:b/>
          <w:sz w:val="28"/>
          <w:szCs w:val="28"/>
          <w:highlight w:val="none"/>
        </w:rPr>
        <w:br w:type="page"/>
      </w:r>
      <w:r>
        <w:rPr>
          <w:rFonts w:hint="eastAsia" w:ascii="宋体" w:hAnsi="宋体" w:cs="宋体"/>
          <w:b/>
          <w:sz w:val="28"/>
          <w:szCs w:val="28"/>
          <w:highlight w:val="none"/>
        </w:rPr>
        <w:t>法定代表人授权书</w:t>
      </w:r>
    </w:p>
    <w:tbl>
      <w:tblPr>
        <w:tblStyle w:val="7"/>
        <w:tblW w:w="914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68"/>
        <w:gridCol w:w="1885"/>
        <w:gridCol w:w="1090"/>
        <w:gridCol w:w="1393"/>
        <w:gridCol w:w="2321"/>
      </w:tblGrid>
      <w:tr w14:paraId="0773CD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9143" w:type="dxa"/>
            <w:gridSpan w:val="6"/>
          </w:tcPr>
          <w:p w14:paraId="11435B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致：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u w:val="single"/>
              </w:rPr>
              <w:t>（采购人名称）</w:t>
            </w:r>
          </w:p>
        </w:tc>
      </w:tr>
      <w:tr w14:paraId="6B7CC9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  <w:vAlign w:val="center"/>
          </w:tcPr>
          <w:p w14:paraId="5BABCC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</w:t>
            </w:r>
          </w:p>
          <w:p w14:paraId="7B7C351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授</w:t>
            </w:r>
          </w:p>
          <w:p w14:paraId="2C12017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权</w:t>
            </w:r>
          </w:p>
          <w:p w14:paraId="371BC2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人</w:t>
            </w:r>
          </w:p>
        </w:tc>
        <w:tc>
          <w:tcPr>
            <w:tcW w:w="1668" w:type="dxa"/>
            <w:vAlign w:val="center"/>
          </w:tcPr>
          <w:p w14:paraId="767ACB3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姓    名</w:t>
            </w:r>
          </w:p>
        </w:tc>
        <w:tc>
          <w:tcPr>
            <w:tcW w:w="2975" w:type="dxa"/>
            <w:gridSpan w:val="2"/>
            <w:vAlign w:val="center"/>
          </w:tcPr>
          <w:p w14:paraId="6CDC911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6209C1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性    别</w:t>
            </w:r>
          </w:p>
        </w:tc>
        <w:tc>
          <w:tcPr>
            <w:tcW w:w="2321" w:type="dxa"/>
            <w:vAlign w:val="center"/>
          </w:tcPr>
          <w:p w14:paraId="6C92A3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096C4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1441766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EC71E1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职    务</w:t>
            </w:r>
          </w:p>
        </w:tc>
        <w:tc>
          <w:tcPr>
            <w:tcW w:w="2975" w:type="dxa"/>
            <w:gridSpan w:val="2"/>
            <w:vAlign w:val="center"/>
          </w:tcPr>
          <w:p w14:paraId="49EBD4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393" w:type="dxa"/>
            <w:vAlign w:val="center"/>
          </w:tcPr>
          <w:p w14:paraId="08F6122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联系电话</w:t>
            </w:r>
          </w:p>
        </w:tc>
        <w:tc>
          <w:tcPr>
            <w:tcW w:w="2321" w:type="dxa"/>
            <w:vAlign w:val="center"/>
          </w:tcPr>
          <w:p w14:paraId="77163C7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CA246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restart"/>
          </w:tcPr>
          <w:p w14:paraId="32AE5B6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</w:t>
            </w:r>
          </w:p>
          <w:p w14:paraId="5C2F83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授</w:t>
            </w:r>
          </w:p>
          <w:p w14:paraId="24E7FC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权</w:t>
            </w:r>
          </w:p>
          <w:p w14:paraId="7157232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项</w:t>
            </w:r>
          </w:p>
          <w:p w14:paraId="2669400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目</w:t>
            </w:r>
          </w:p>
          <w:p w14:paraId="4565B38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与</w:t>
            </w:r>
          </w:p>
          <w:p w14:paraId="58BF3E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内</w:t>
            </w:r>
          </w:p>
          <w:p w14:paraId="737CEB3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容</w:t>
            </w:r>
          </w:p>
        </w:tc>
        <w:tc>
          <w:tcPr>
            <w:tcW w:w="1668" w:type="dxa"/>
          </w:tcPr>
          <w:p w14:paraId="0314B8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6689" w:type="dxa"/>
            <w:gridSpan w:val="4"/>
          </w:tcPr>
          <w:p w14:paraId="16C9F01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01AA5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1E61BD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</w:tcPr>
          <w:p w14:paraId="49F8DF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项目编号</w:t>
            </w:r>
          </w:p>
        </w:tc>
        <w:tc>
          <w:tcPr>
            <w:tcW w:w="6689" w:type="dxa"/>
            <w:gridSpan w:val="4"/>
          </w:tcPr>
          <w:p w14:paraId="763A7E4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747F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01DF45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0892DD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授权范围</w:t>
            </w:r>
          </w:p>
        </w:tc>
        <w:tc>
          <w:tcPr>
            <w:tcW w:w="6689" w:type="dxa"/>
            <w:gridSpan w:val="4"/>
          </w:tcPr>
          <w:p w14:paraId="71E2FD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全权办理本次采购采购项目的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val="en-US" w:eastAsia="zh-CN"/>
              </w:rPr>
              <w:t>招投标工作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、联系、洽谈、签约、执行等具体事务，签署全部有关文件、文书、协议及合同。</w:t>
            </w:r>
          </w:p>
        </w:tc>
      </w:tr>
      <w:tr w14:paraId="2FB930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712EA56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</w:tcPr>
          <w:p w14:paraId="227E522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法律责任</w:t>
            </w:r>
          </w:p>
        </w:tc>
        <w:tc>
          <w:tcPr>
            <w:tcW w:w="6689" w:type="dxa"/>
            <w:gridSpan w:val="4"/>
          </w:tcPr>
          <w:p w14:paraId="3BB5082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本公司对被授权人在本项目中所实施的代理行为承担全部法律责任。</w:t>
            </w:r>
          </w:p>
        </w:tc>
      </w:tr>
      <w:tr w14:paraId="4DE3C8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86" w:type="dxa"/>
            <w:vMerge w:val="continue"/>
          </w:tcPr>
          <w:p w14:paraId="2BB9BE6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1668" w:type="dxa"/>
            <w:vAlign w:val="center"/>
          </w:tcPr>
          <w:p w14:paraId="690F887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授权期限</w:t>
            </w:r>
          </w:p>
        </w:tc>
        <w:tc>
          <w:tcPr>
            <w:tcW w:w="6689" w:type="dxa"/>
            <w:gridSpan w:val="4"/>
            <w:vAlign w:val="center"/>
          </w:tcPr>
          <w:p w14:paraId="4A3BA42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本授权书自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  <w:lang w:val="en-US" w:eastAsia="zh-CN"/>
              </w:rPr>
              <w:t>招标</w:t>
            </w: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会议之日计算有效期为90天。</w:t>
            </w:r>
          </w:p>
        </w:tc>
      </w:tr>
      <w:tr w14:paraId="419299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4339" w:type="dxa"/>
            <w:gridSpan w:val="3"/>
          </w:tcPr>
          <w:p w14:paraId="5FD1460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被授权人身份证复印件</w:t>
            </w:r>
          </w:p>
        </w:tc>
        <w:tc>
          <w:tcPr>
            <w:tcW w:w="4804" w:type="dxa"/>
            <w:gridSpan w:val="3"/>
            <w:vMerge w:val="restart"/>
          </w:tcPr>
          <w:p w14:paraId="5A80F1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52B124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法定代表人签字或盖章：</w:t>
            </w:r>
          </w:p>
          <w:p w14:paraId="585D0F4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1DB6758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被授权人签字或盖章：</w:t>
            </w:r>
          </w:p>
        </w:tc>
      </w:tr>
      <w:tr w14:paraId="2EA4A6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3" w:hRule="atLeast"/>
          <w:jc w:val="center"/>
        </w:trPr>
        <w:tc>
          <w:tcPr>
            <w:tcW w:w="4339" w:type="dxa"/>
            <w:gridSpan w:val="3"/>
            <w:vMerge w:val="restart"/>
            <w:vAlign w:val="center"/>
          </w:tcPr>
          <w:p w14:paraId="75949A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pacing w:val="-4"/>
                <w:sz w:val="24"/>
                <w:szCs w:val="24"/>
                <w:highlight w:val="none"/>
              </w:rPr>
              <w:t>身份证（国徽面、人像面）</w:t>
            </w:r>
          </w:p>
        </w:tc>
        <w:tc>
          <w:tcPr>
            <w:tcW w:w="4804" w:type="dxa"/>
            <w:gridSpan w:val="3"/>
            <w:vMerge w:val="continue"/>
          </w:tcPr>
          <w:p w14:paraId="6B2652D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</w:tr>
      <w:tr w14:paraId="36AE3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4" w:hRule="atLeast"/>
          <w:jc w:val="center"/>
        </w:trPr>
        <w:tc>
          <w:tcPr>
            <w:tcW w:w="4339" w:type="dxa"/>
            <w:gridSpan w:val="3"/>
            <w:vMerge w:val="continue"/>
          </w:tcPr>
          <w:p w14:paraId="6DA1820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</w:tc>
        <w:tc>
          <w:tcPr>
            <w:tcW w:w="4804" w:type="dxa"/>
            <w:gridSpan w:val="3"/>
          </w:tcPr>
          <w:p w14:paraId="3BB8BCF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2E4694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left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        </w:t>
            </w:r>
          </w:p>
          <w:p w14:paraId="68F08209">
            <w:pPr>
              <w:pStyle w:val="3"/>
              <w:rPr>
                <w:highlight w:val="none"/>
              </w:rPr>
            </w:pPr>
          </w:p>
          <w:p w14:paraId="721B9F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>（供应商公章）</w:t>
            </w:r>
          </w:p>
          <w:p w14:paraId="345E3EF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</w:p>
          <w:p w14:paraId="52FFA9F0">
            <w:pPr>
              <w:pStyle w:val="3"/>
              <w:rPr>
                <w:highlight w:val="none"/>
              </w:rPr>
            </w:pPr>
          </w:p>
          <w:p w14:paraId="59EEA66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  <w:highlight w:val="none"/>
              </w:rPr>
              <w:t xml:space="preserve">                  年  月  日</w:t>
            </w:r>
          </w:p>
        </w:tc>
      </w:tr>
    </w:tbl>
    <w:p w14:paraId="3EB9E197">
      <w:pPr>
        <w:jc w:val="left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396BFF89">
      <w:pPr>
        <w:sectPr>
          <w:pgSz w:w="11906" w:h="16838"/>
          <w:pgMar w:top="1020" w:right="1474" w:bottom="1020" w:left="1474" w:header="510" w:footer="454" w:gutter="0"/>
          <w:cols w:space="425" w:num="1"/>
          <w:docGrid w:type="lines" w:linePitch="312" w:charSpace="0"/>
        </w:sectPr>
      </w:pPr>
    </w:p>
    <w:p w14:paraId="551BE9BA">
      <w:pPr>
        <w:jc w:val="both"/>
        <w:rPr>
          <w:rFonts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eastAsia="zh-CN"/>
        </w:rPr>
        <w:t>承诺函</w:t>
      </w:r>
    </w:p>
    <w:p w14:paraId="73617ECE">
      <w:pPr>
        <w:jc w:val="center"/>
        <w:rPr>
          <w:rFonts w:hint="eastAsia" w:ascii="新宋体" w:hAnsi="新宋体" w:eastAsia="新宋体" w:cs="新宋体"/>
          <w:b/>
          <w:bCs/>
          <w:sz w:val="32"/>
          <w:szCs w:val="32"/>
        </w:rPr>
      </w:pPr>
    </w:p>
    <w:p w14:paraId="6B0629E8">
      <w:pPr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新宋体" w:hAnsi="新宋体" w:eastAsia="新宋体" w:cs="新宋体"/>
          <w:b/>
          <w:bCs/>
          <w:sz w:val="32"/>
          <w:szCs w:val="32"/>
        </w:rPr>
        <w:t>汉中市政府采购供应商资格承诺函</w:t>
      </w:r>
    </w:p>
    <w:p w14:paraId="1BAD7370">
      <w:pPr>
        <w:spacing w:line="360" w:lineRule="auto"/>
        <w:rPr>
          <w:rFonts w:hint="eastAsia" w:ascii="仿宋" w:hAnsi="仿宋" w:eastAsia="仿宋" w:cs="仿宋"/>
          <w:sz w:val="24"/>
          <w:szCs w:val="32"/>
        </w:rPr>
      </w:pPr>
    </w:p>
    <w:p w14:paraId="76115909">
      <w:pPr>
        <w:spacing w:line="480" w:lineRule="auto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致:</w:t>
      </w:r>
      <w:r>
        <w:rPr>
          <w:rFonts w:hint="eastAsia" w:ascii="宋体" w:hAnsi="宋体" w:eastAsia="宋体" w:cs="宋体"/>
          <w:sz w:val="24"/>
          <w:szCs w:val="32"/>
          <w:u w:val="single"/>
          <w:lang w:val="en-US" w:eastAsia="zh-CN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32"/>
        </w:rPr>
        <w:t>(采购人、采购代理机构名称)</w:t>
      </w:r>
    </w:p>
    <w:p w14:paraId="387E5D18">
      <w:pPr>
        <w:spacing w:line="480" w:lineRule="auto"/>
        <w:rPr>
          <w:rFonts w:hint="eastAsia" w:ascii="宋体" w:hAnsi="宋体" w:eastAsia="宋体" w:cs="宋体"/>
          <w:b/>
          <w:bCs/>
          <w:sz w:val="24"/>
          <w:szCs w:val="32"/>
        </w:rPr>
      </w:pPr>
      <w:r>
        <w:rPr>
          <w:rFonts w:hint="eastAsia" w:ascii="宋体" w:hAnsi="宋体" w:eastAsia="宋体" w:cs="宋体"/>
          <w:b/>
          <w:bCs/>
          <w:sz w:val="24"/>
          <w:szCs w:val="32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b/>
          <w:bCs/>
          <w:sz w:val="24"/>
          <w:szCs w:val="32"/>
        </w:rPr>
        <w:t>(投标人名称)郑重承诺:</w:t>
      </w:r>
    </w:p>
    <w:p w14:paraId="19D52F1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1.我方具有良好的商业信誉和健全的财务会计制度，具有履行合同所必需的设备和专业技术能力，具有依法缴纳税收和社会保障金的良好记录，参加本项目采购活动前三年内无重大违法活动记录。</w:t>
      </w:r>
    </w:p>
    <w:p w14:paraId="716604D2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sz w:val="24"/>
          <w:szCs w:val="32"/>
        </w:rPr>
        <w:t>2.我方未列入在信用中国网站“失信被执行人”、“重大税收违法案件当事人名单”中</w:t>
      </w:r>
      <w:r>
        <w:rPr>
          <w:rFonts w:hint="eastAsia" w:ascii="宋体" w:hAnsi="宋体" w:eastAsia="宋体" w:cs="宋体"/>
          <w:color w:val="0000FF"/>
          <w:sz w:val="24"/>
          <w:szCs w:val="32"/>
        </w:rPr>
        <w:t>(www.creditchina.gov.cn)</w:t>
      </w:r>
      <w:r>
        <w:rPr>
          <w:rFonts w:hint="eastAsia" w:ascii="宋体" w:hAnsi="宋体" w:eastAsia="宋体" w:cs="宋体"/>
          <w:sz w:val="24"/>
          <w:szCs w:val="32"/>
        </w:rPr>
        <w:t>，也未列入中国政府采购网“政府采购严重违法失信行为记录名单”中</w:t>
      </w:r>
      <w:r>
        <w:rPr>
          <w:rFonts w:hint="eastAsia" w:ascii="宋体" w:hAnsi="宋体" w:eastAsia="宋体" w:cs="宋体"/>
          <w:color w:val="0000FF"/>
          <w:sz w:val="24"/>
          <w:szCs w:val="32"/>
          <w:lang w:eastAsia="zh-CN"/>
        </w:rPr>
        <w:t>（</w:t>
      </w:r>
      <w:r>
        <w:rPr>
          <w:rFonts w:hint="eastAsia" w:ascii="宋体" w:hAnsi="宋体" w:eastAsia="宋体" w:cs="宋体"/>
          <w:color w:val="0000FF"/>
          <w:sz w:val="24"/>
          <w:szCs w:val="32"/>
        </w:rPr>
        <w:t>www.ccgp.gov.cn )</w:t>
      </w:r>
      <w:r>
        <w:rPr>
          <w:rFonts w:hint="eastAsia" w:ascii="宋体" w:hAnsi="宋体" w:eastAsia="宋体" w:cs="宋体"/>
          <w:sz w:val="24"/>
          <w:szCs w:val="32"/>
          <w:lang w:eastAsia="zh-CN"/>
        </w:rPr>
        <w:t>。</w:t>
      </w:r>
    </w:p>
    <w:p w14:paraId="3E81D04B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3.我方在采购项目评审(评标)环节结束后，随时接受采购人、采购代理机构的检查验证，配合提供相关证明材料，证明符合《中华人民共和国政府采购法》规定的投标人基本资格条件。</w:t>
      </w:r>
    </w:p>
    <w:p w14:paraId="3295CA93">
      <w:pPr>
        <w:spacing w:line="48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32"/>
        </w:rPr>
        <w:t>我方对以上承诺负全部法律责任</w:t>
      </w:r>
      <w:r>
        <w:rPr>
          <w:rFonts w:hint="eastAsia" w:ascii="宋体" w:hAnsi="宋体" w:eastAsia="宋体" w:cs="宋体"/>
          <w:b/>
          <w:bCs/>
          <w:sz w:val="24"/>
          <w:szCs w:val="32"/>
          <w:lang w:eastAsia="zh-CN"/>
        </w:rPr>
        <w:t>。</w:t>
      </w:r>
    </w:p>
    <w:p w14:paraId="634D1A73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</w:p>
    <w:p w14:paraId="64E65DD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特此承诺。</w:t>
      </w:r>
    </w:p>
    <w:p w14:paraId="7026EB6E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62E624F1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353B6307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  <w:r>
        <w:rPr>
          <w:rFonts w:hint="eastAsia" w:ascii="宋体" w:hAnsi="宋体" w:eastAsia="宋体" w:cs="宋体"/>
          <w:sz w:val="24"/>
          <w:szCs w:val="32"/>
        </w:rPr>
        <w:t>(投标人公章)</w:t>
      </w:r>
    </w:p>
    <w:p w14:paraId="6B4CA006">
      <w:pPr>
        <w:spacing w:line="360" w:lineRule="auto"/>
        <w:jc w:val="right"/>
        <w:rPr>
          <w:rFonts w:hint="eastAsia" w:ascii="宋体" w:hAnsi="宋体" w:eastAsia="宋体" w:cs="宋体"/>
          <w:sz w:val="24"/>
          <w:szCs w:val="32"/>
        </w:rPr>
      </w:pPr>
    </w:p>
    <w:p w14:paraId="3AD6EA9C">
      <w:pPr>
        <w:spacing w:line="360" w:lineRule="auto"/>
        <w:jc w:val="right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32"/>
        </w:rPr>
        <w:t>日期: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32"/>
        </w:rPr>
        <w:t>年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32"/>
        </w:rPr>
        <w:t>月</w:t>
      </w: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32"/>
        </w:rPr>
        <w:t>日</w:t>
      </w:r>
    </w:p>
    <w:p w14:paraId="09837FAE"/>
    <w:sectPr>
      <w:pgSz w:w="11906" w:h="16838"/>
      <w:pgMar w:top="1134" w:right="1800" w:bottom="1134" w:left="1800" w:header="510" w:footer="45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kYTQxN2FhMzNjOTUyZjc2ODI5ZDk4ZWQwMzRlODgifQ=="/>
  </w:docVars>
  <w:rsids>
    <w:rsidRoot w:val="00000000"/>
    <w:rsid w:val="004E43BF"/>
    <w:rsid w:val="00704336"/>
    <w:rsid w:val="02B80216"/>
    <w:rsid w:val="046E6DDE"/>
    <w:rsid w:val="049A7BD3"/>
    <w:rsid w:val="052A53FB"/>
    <w:rsid w:val="05A14F91"/>
    <w:rsid w:val="06317000"/>
    <w:rsid w:val="06712BB6"/>
    <w:rsid w:val="071874D5"/>
    <w:rsid w:val="099A0675"/>
    <w:rsid w:val="0BF24799"/>
    <w:rsid w:val="0CC003F3"/>
    <w:rsid w:val="0D5D20E6"/>
    <w:rsid w:val="0D6C6406"/>
    <w:rsid w:val="111651DD"/>
    <w:rsid w:val="111807FE"/>
    <w:rsid w:val="120D40DA"/>
    <w:rsid w:val="13BD743A"/>
    <w:rsid w:val="14777F31"/>
    <w:rsid w:val="16BF34C9"/>
    <w:rsid w:val="18316649"/>
    <w:rsid w:val="18F03E0E"/>
    <w:rsid w:val="1B4C002C"/>
    <w:rsid w:val="1C7A6810"/>
    <w:rsid w:val="1E220F0E"/>
    <w:rsid w:val="1E6C03DB"/>
    <w:rsid w:val="1EA41923"/>
    <w:rsid w:val="1EBC2792"/>
    <w:rsid w:val="215A451A"/>
    <w:rsid w:val="21635AC5"/>
    <w:rsid w:val="22FF7A6F"/>
    <w:rsid w:val="23827D58"/>
    <w:rsid w:val="23A70F27"/>
    <w:rsid w:val="23CB5BA3"/>
    <w:rsid w:val="248D4C07"/>
    <w:rsid w:val="24F86524"/>
    <w:rsid w:val="25164BFC"/>
    <w:rsid w:val="25270BB7"/>
    <w:rsid w:val="256C6F12"/>
    <w:rsid w:val="26962499"/>
    <w:rsid w:val="270D7EEC"/>
    <w:rsid w:val="2759134E"/>
    <w:rsid w:val="28485A15"/>
    <w:rsid w:val="28642123"/>
    <w:rsid w:val="28C913E4"/>
    <w:rsid w:val="29FF2103"/>
    <w:rsid w:val="2A375D41"/>
    <w:rsid w:val="2AA96FC3"/>
    <w:rsid w:val="2B9357B7"/>
    <w:rsid w:val="2EC658E5"/>
    <w:rsid w:val="2ECD6C74"/>
    <w:rsid w:val="31994BEB"/>
    <w:rsid w:val="32231F8C"/>
    <w:rsid w:val="32D85BE7"/>
    <w:rsid w:val="349F69BC"/>
    <w:rsid w:val="38B03AC7"/>
    <w:rsid w:val="38E70932"/>
    <w:rsid w:val="38F4304F"/>
    <w:rsid w:val="3A5E2E76"/>
    <w:rsid w:val="3AE315CD"/>
    <w:rsid w:val="3BB05953"/>
    <w:rsid w:val="3CA56B3A"/>
    <w:rsid w:val="3CC50F8A"/>
    <w:rsid w:val="3CDC14A7"/>
    <w:rsid w:val="3DC41242"/>
    <w:rsid w:val="3E3E1B98"/>
    <w:rsid w:val="3EA64793"/>
    <w:rsid w:val="3EDC25BB"/>
    <w:rsid w:val="3FD00372"/>
    <w:rsid w:val="3FEB3201"/>
    <w:rsid w:val="40155D85"/>
    <w:rsid w:val="40970E8F"/>
    <w:rsid w:val="41362456"/>
    <w:rsid w:val="415D5C35"/>
    <w:rsid w:val="418D5DEE"/>
    <w:rsid w:val="42A6360C"/>
    <w:rsid w:val="42C01800"/>
    <w:rsid w:val="430B7913"/>
    <w:rsid w:val="43F9776B"/>
    <w:rsid w:val="44A973E3"/>
    <w:rsid w:val="45336CAD"/>
    <w:rsid w:val="454113CA"/>
    <w:rsid w:val="45771A30"/>
    <w:rsid w:val="457C4AF8"/>
    <w:rsid w:val="467557CF"/>
    <w:rsid w:val="47E50732"/>
    <w:rsid w:val="4AC963AE"/>
    <w:rsid w:val="4B013AD5"/>
    <w:rsid w:val="4DC639D2"/>
    <w:rsid w:val="4ED40AE0"/>
    <w:rsid w:val="4ED4505D"/>
    <w:rsid w:val="4F270A5F"/>
    <w:rsid w:val="5055041F"/>
    <w:rsid w:val="508A1E77"/>
    <w:rsid w:val="5256174A"/>
    <w:rsid w:val="53A07C03"/>
    <w:rsid w:val="541D1254"/>
    <w:rsid w:val="545804DE"/>
    <w:rsid w:val="582772A7"/>
    <w:rsid w:val="58CD3249"/>
    <w:rsid w:val="5C007491"/>
    <w:rsid w:val="5C9127DF"/>
    <w:rsid w:val="5D243653"/>
    <w:rsid w:val="5D7F0889"/>
    <w:rsid w:val="5E6E2DD8"/>
    <w:rsid w:val="6025396A"/>
    <w:rsid w:val="62775FD3"/>
    <w:rsid w:val="63996A94"/>
    <w:rsid w:val="64144421"/>
    <w:rsid w:val="64721148"/>
    <w:rsid w:val="65FC516D"/>
    <w:rsid w:val="67B850C4"/>
    <w:rsid w:val="68D35199"/>
    <w:rsid w:val="6A4315BC"/>
    <w:rsid w:val="6DBB17CD"/>
    <w:rsid w:val="6DED0C6F"/>
    <w:rsid w:val="6FFD3FBC"/>
    <w:rsid w:val="72CC236B"/>
    <w:rsid w:val="735F0AE9"/>
    <w:rsid w:val="73E864FB"/>
    <w:rsid w:val="73EF00BF"/>
    <w:rsid w:val="74604B19"/>
    <w:rsid w:val="753D30AC"/>
    <w:rsid w:val="7859644F"/>
    <w:rsid w:val="78924797"/>
    <w:rsid w:val="7899684C"/>
    <w:rsid w:val="7E867872"/>
    <w:rsid w:val="7F111831"/>
    <w:rsid w:val="7F196B0E"/>
    <w:rsid w:val="7F722174"/>
    <w:rsid w:val="7FAF05ED"/>
    <w:rsid w:val="7FFA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bCs/>
      <w:kern w:val="0"/>
      <w:sz w:val="36"/>
      <w:szCs w:val="36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autoRedefine/>
    <w:qFormat/>
    <w:uiPriority w:val="1"/>
    <w:rPr>
      <w:rFonts w:ascii="宋体" w:hAnsi="宋体" w:eastAsia="宋体" w:cs="宋体"/>
      <w:sz w:val="24"/>
      <w:lang w:val="zh-CN" w:bidi="zh-CN"/>
    </w:rPr>
  </w:style>
  <w:style w:type="paragraph" w:styleId="4">
    <w:name w:val="footer"/>
    <w:basedOn w:val="1"/>
    <w:autoRedefine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1729</Words>
  <Characters>1805</Characters>
  <Lines>0</Lines>
  <Paragraphs>0</Paragraphs>
  <TotalTime>0</TotalTime>
  <ScaleCrop>false</ScaleCrop>
  <LinksUpToDate>false</LinksUpToDate>
  <CharactersWithSpaces>1927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2023-12-06T05:24:00Z</dcterms:created>
  <dc:creator>Administrator</dc:creator>
  <cp:lastModifiedBy>云淡风轻</cp:lastModifiedBy>
  <dcterms:modified xsi:type="dcterms:W3CDTF">2025-11-21T08:24:15Z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8126B2F472C24F9F96F1AB82A09DC575_13</vt:lpwstr>
  </property>
  <property fmtid="{D5CDD505-2E9C-101B-9397-08002B2CF9AE}" pid="4" name="KSOTemplateDocerSaveRecord">
    <vt:lpwstr>eyJoZGlkIjoiODVlNjJhZTljOTE1NjE0NTA3NDUxMWQxZTE0NDdjZTMiLCJ1c2VySWQiOiI5NTE3OTc5NDIifQ==</vt:lpwstr>
  </property>
</Properties>
</file>