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5B333">
      <w:pPr>
        <w:pStyle w:val="4"/>
        <w:bidi w:val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非联合体声明函</w:t>
      </w:r>
    </w:p>
    <w:p w14:paraId="1023D34D">
      <w:pPr>
        <w:spacing w:line="360" w:lineRule="auto"/>
        <w:rPr>
          <w:rFonts w:hint="eastAsia"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</w:t>
      </w:r>
      <w:r>
        <w:rPr>
          <w:rFonts w:hint="eastAsia" w:ascii="宋体" w:hAnsi="宋体" w:cs="宋体"/>
          <w:spacing w:val="4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pacing w:val="4"/>
          <w:sz w:val="24"/>
          <w:szCs w:val="24"/>
          <w:u w:val="single"/>
          <w:lang w:val="en-US" w:eastAsia="zh-CN"/>
        </w:rPr>
        <w:t>代理机构</w:t>
      </w:r>
      <w:bookmarkStart w:id="0" w:name="_GoBack"/>
      <w:bookmarkEnd w:id="0"/>
      <w:r>
        <w:rPr>
          <w:rFonts w:hint="eastAsia" w:ascii="宋体" w:hAnsi="宋体" w:cs="宋体"/>
          <w:spacing w:val="4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：</w:t>
      </w:r>
    </w:p>
    <w:p w14:paraId="7F9A1883">
      <w:pPr>
        <w:ind w:firstLine="480" w:firstLineChars="200"/>
        <w:rPr>
          <w:rFonts w:hint="eastAsia" w:ascii="宋体" w:hAnsi="宋体" w:cs="宋体"/>
          <w:bCs/>
          <w:sz w:val="24"/>
          <w:szCs w:val="24"/>
        </w:rPr>
      </w:pPr>
    </w:p>
    <w:p w14:paraId="3C206102"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sz w:val="24"/>
          <w:szCs w:val="24"/>
        </w:rPr>
        <w:t>我司不以联合体形式参与本项目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。</w:t>
      </w:r>
    </w:p>
    <w:p w14:paraId="21CBB968">
      <w:pPr>
        <w:ind w:firstLine="480" w:firstLineChars="200"/>
        <w:rPr>
          <w:rFonts w:hint="eastAsia" w:ascii="宋体" w:hAnsi="宋体" w:cs="宋体"/>
          <w:bCs/>
          <w:sz w:val="24"/>
          <w:szCs w:val="24"/>
        </w:rPr>
      </w:pPr>
    </w:p>
    <w:p w14:paraId="234215A7">
      <w:pPr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特此声明!</w:t>
      </w:r>
    </w:p>
    <w:p w14:paraId="233ECE54">
      <w:pPr>
        <w:pStyle w:val="2"/>
        <w:rPr>
          <w:rFonts w:hint="eastAsia" w:ascii="宋体" w:hAnsi="宋体" w:cs="宋体"/>
          <w:bCs/>
          <w:sz w:val="24"/>
          <w:szCs w:val="24"/>
        </w:rPr>
      </w:pPr>
    </w:p>
    <w:p w14:paraId="77DC7040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7FF57DE5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001C3E5D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70EF2BBA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487F91B6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0CA92A85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5382355D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2DF60AAE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15AA899F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742B6B3A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3686AC2D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2C3B9CD6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43EB8D3E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1521C079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4BEF7331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1349B63D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0BED401E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4C69BEC2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503379C7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65DC0B51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3BA49D09">
      <w:pPr>
        <w:adjustRightInd w:val="0"/>
        <w:snapToGrid w:val="0"/>
        <w:spacing w:line="480" w:lineRule="auto"/>
        <w:ind w:firstLine="4440" w:firstLineChars="1850"/>
        <w:jc w:val="righ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（盖章）</w:t>
      </w:r>
    </w:p>
    <w:p w14:paraId="27FAEBEF">
      <w:pPr>
        <w:adjustRightInd w:val="0"/>
        <w:snapToGrid w:val="0"/>
        <w:spacing w:line="480" w:lineRule="auto"/>
        <w:ind w:firstLine="3120" w:firstLineChars="13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</w:rPr>
        <w:t>法定代表人或被授权人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</w:rPr>
        <w:t>（签字或盖章）</w:t>
      </w:r>
    </w:p>
    <w:p w14:paraId="07911385">
      <w:pPr>
        <w:adjustRightInd w:val="0"/>
        <w:snapToGrid w:val="0"/>
        <w:spacing w:line="480" w:lineRule="auto"/>
        <w:ind w:firstLine="3240" w:firstLineChars="1350"/>
        <w:jc w:val="righ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4C27385D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BF1FEB"/>
    <w:rsid w:val="6F6C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4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134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2025-08-29T07:25:00Z</dcterms:created>
  <dc:creator>Administrator</dc:creator>
  <cp:lastModifiedBy>Bada</cp:lastModifiedBy>
  <dcterms:modified xsi:type="dcterms:W3CDTF">2025-09-12T02:39:02Z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eyJoZGlkIjoiN2Y4ZDQyZTE0ZTU3ZGFkZWE5OTMzMTVhNTFjYmU4NDciLCJ1c2VySWQiOiI2NjE3MzM2NTYifQ==</vt:lpwstr>
  </property>
  <property fmtid="{D5CDD505-2E9C-101B-9397-08002B2CF9AE}" pid="4" name="ICV">
    <vt:lpwstr>C49F7564937947D88400858B30F66AED_12</vt:lpwstr>
  </property>
</Properties>
</file>