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1575E">
      <w:pPr>
        <w:jc w:val="center"/>
        <w:rPr>
          <w:rFonts w:hint="eastAsia"/>
          <w:sz w:val="36"/>
          <w:szCs w:val="44"/>
        </w:rPr>
      </w:pPr>
    </w:p>
    <w:p w14:paraId="7D61871C">
      <w:pPr>
        <w:jc w:val="center"/>
        <w:rPr>
          <w:rFonts w:hint="eastAsia"/>
          <w:sz w:val="36"/>
          <w:szCs w:val="44"/>
        </w:rPr>
      </w:pPr>
    </w:p>
    <w:p w14:paraId="475C5666">
      <w:pPr>
        <w:jc w:val="center"/>
        <w:rPr>
          <w:rFonts w:hint="eastAsia"/>
          <w:sz w:val="36"/>
          <w:szCs w:val="44"/>
        </w:rPr>
      </w:pPr>
    </w:p>
    <w:p w14:paraId="7818219E">
      <w:pPr>
        <w:jc w:val="center"/>
        <w:rPr>
          <w:rFonts w:hint="eastAsia"/>
          <w:sz w:val="36"/>
          <w:szCs w:val="44"/>
        </w:rPr>
      </w:pPr>
      <w:r>
        <w:rPr>
          <w:rFonts w:hint="eastAsia"/>
          <w:sz w:val="36"/>
          <w:szCs w:val="44"/>
          <w:lang w:eastAsia="zh-CN"/>
        </w:rPr>
        <w:t>投标人</w:t>
      </w:r>
      <w:r>
        <w:rPr>
          <w:rFonts w:hint="eastAsia"/>
          <w:sz w:val="36"/>
          <w:szCs w:val="44"/>
        </w:rPr>
        <w:t>应提交的相关资格证明材料</w:t>
      </w:r>
    </w:p>
    <w:p w14:paraId="0507537A">
      <w:pPr>
        <w:jc w:val="center"/>
        <w:rPr>
          <w:rFonts w:hint="eastAsia"/>
          <w:sz w:val="36"/>
          <w:szCs w:val="44"/>
        </w:rPr>
      </w:pPr>
    </w:p>
    <w:p w14:paraId="23C3D8F5">
      <w:pPr>
        <w:jc w:val="center"/>
        <w:rPr>
          <w:rFonts w:hint="eastAsia"/>
          <w:sz w:val="36"/>
          <w:szCs w:val="44"/>
        </w:rPr>
      </w:pPr>
    </w:p>
    <w:p w14:paraId="2387245B">
      <w:pPr>
        <w:jc w:val="center"/>
        <w:rPr>
          <w:rFonts w:hint="eastAsia"/>
          <w:sz w:val="36"/>
          <w:szCs w:val="44"/>
        </w:rPr>
      </w:pPr>
    </w:p>
    <w:p w14:paraId="3E956BCB">
      <w:pPr>
        <w:jc w:val="center"/>
        <w:rPr>
          <w:rFonts w:hint="eastAsia"/>
          <w:sz w:val="36"/>
          <w:szCs w:val="44"/>
        </w:rPr>
      </w:pPr>
    </w:p>
    <w:p w14:paraId="10613E3B">
      <w:pPr>
        <w:jc w:val="center"/>
        <w:rPr>
          <w:rFonts w:hint="eastAsia"/>
          <w:sz w:val="36"/>
          <w:szCs w:val="44"/>
        </w:rPr>
      </w:pPr>
    </w:p>
    <w:p w14:paraId="7790A43A">
      <w:pPr>
        <w:jc w:val="center"/>
        <w:rPr>
          <w:rFonts w:hint="eastAsia"/>
          <w:sz w:val="36"/>
          <w:szCs w:val="44"/>
        </w:rPr>
      </w:pPr>
    </w:p>
    <w:p w14:paraId="38C51227">
      <w:pPr>
        <w:jc w:val="center"/>
        <w:rPr>
          <w:rFonts w:hint="eastAsia"/>
          <w:sz w:val="36"/>
          <w:szCs w:val="44"/>
        </w:rPr>
      </w:pPr>
    </w:p>
    <w:p w14:paraId="5020186F">
      <w:pPr>
        <w:jc w:val="center"/>
        <w:rPr>
          <w:rFonts w:hint="eastAsia"/>
          <w:sz w:val="36"/>
          <w:szCs w:val="44"/>
        </w:rPr>
      </w:pPr>
    </w:p>
    <w:p w14:paraId="51A7B54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61AC5F6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bookmarkStart w:id="1" w:name="_GoBack"/>
      <w:bookmarkEnd w:id="1"/>
    </w:p>
    <w:p w14:paraId="5A2A2341">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7C54645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575175D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投标人名称：</w:t>
      </w:r>
      <w:r>
        <w:rPr>
          <w:rFonts w:hint="eastAsia"/>
          <w:sz w:val="28"/>
          <w:szCs w:val="36"/>
          <w:u w:val="single"/>
          <w:lang w:val="en-US" w:eastAsia="zh-CN"/>
        </w:rPr>
        <w:t xml:space="preserve">        （填写全称并加盖公章）</w:t>
      </w:r>
    </w:p>
    <w:p w14:paraId="53E8874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0658CCC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0507597E">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7C1BD11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1E22C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r>
        <w:rPr>
          <w:rFonts w:hint="eastAsia"/>
          <w:sz w:val="28"/>
          <w:szCs w:val="36"/>
          <w:u w:val="none"/>
          <w:lang w:val="en-US" w:eastAsia="zh-CN"/>
        </w:rPr>
        <w:t>投标人</w:t>
      </w:r>
      <w:r>
        <w:rPr>
          <w:rFonts w:hint="default"/>
          <w:sz w:val="28"/>
          <w:szCs w:val="36"/>
          <w:u w:val="none"/>
          <w:lang w:val="en-US" w:eastAsia="zh-CN"/>
        </w:rPr>
        <w:t>须为具有独立承担民事责任能力的法人、其他组织或自然人：出具合法有效的营业执照或事业单位法人证书等国家规定的相关证明，自然人参与的提供其身份证明</w:t>
      </w:r>
      <w:r>
        <w:rPr>
          <w:rFonts w:hint="eastAsia"/>
          <w:sz w:val="28"/>
          <w:szCs w:val="36"/>
          <w:u w:val="none"/>
          <w:lang w:val="en-US" w:eastAsia="zh-CN"/>
        </w:rPr>
        <w:t>；</w:t>
      </w:r>
    </w:p>
    <w:p w14:paraId="1DCBB1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8F71C4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BA2607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7EC4E3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712D1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929FF5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6C7E25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944CEA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35418E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F27A09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4198B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6FDC4B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61234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937ACA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6E9E54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931C7B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BE5A3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24E7E6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5A832884">
      <w:pPr>
        <w:shd w:val="clear" w:color="auto" w:fill="auto"/>
        <w:bidi w:val="0"/>
        <w:outlineLvl w:val="9"/>
        <w:rPr>
          <w:rFonts w:hint="eastAsia" w:ascii="宋体" w:hAnsi="宋体" w:eastAsia="宋体" w:cs="宋体"/>
          <w:color w:val="auto"/>
          <w:sz w:val="28"/>
          <w:szCs w:val="28"/>
          <w:highlight w:val="none"/>
        </w:rPr>
      </w:pPr>
    </w:p>
    <w:p w14:paraId="7665BF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4226D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6E9867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76E780A">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A7595D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F671204">
      <w:pPr>
        <w:shd w:val="clear" w:color="auto" w:fill="auto"/>
        <w:rPr>
          <w:rFonts w:hint="eastAsia" w:ascii="宋体" w:hAnsi="宋体" w:eastAsia="宋体" w:cs="宋体"/>
          <w:color w:val="auto"/>
          <w:sz w:val="24"/>
          <w:szCs w:val="24"/>
          <w:highlight w:val="none"/>
        </w:rPr>
      </w:pPr>
    </w:p>
    <w:p w14:paraId="34DA2585">
      <w:pPr>
        <w:pStyle w:val="2"/>
        <w:shd w:val="clear" w:color="auto" w:fill="auto"/>
        <w:rPr>
          <w:rFonts w:hint="eastAsia" w:ascii="宋体" w:hAnsi="宋体" w:eastAsia="宋体" w:cs="宋体"/>
          <w:color w:val="auto"/>
          <w:sz w:val="24"/>
          <w:szCs w:val="24"/>
          <w:highlight w:val="none"/>
        </w:rPr>
      </w:pPr>
    </w:p>
    <w:p w14:paraId="5A05EDF9">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17EA9DC2">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DD6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5B0C681C">
            <w:pPr>
              <w:shd w:val="clear" w:color="auto" w:fill="auto"/>
              <w:bidi w:val="0"/>
              <w:outlineLvl w:val="9"/>
              <w:rPr>
                <w:rFonts w:hint="eastAsia" w:ascii="宋体" w:hAnsi="宋体" w:eastAsia="宋体" w:cs="宋体"/>
                <w:color w:val="auto"/>
                <w:sz w:val="24"/>
                <w:szCs w:val="24"/>
                <w:highlight w:val="none"/>
              </w:rPr>
            </w:pPr>
          </w:p>
          <w:p w14:paraId="359D92B8">
            <w:pPr>
              <w:shd w:val="clear" w:color="auto" w:fill="auto"/>
              <w:bidi w:val="0"/>
              <w:outlineLvl w:val="9"/>
              <w:rPr>
                <w:rFonts w:hint="eastAsia" w:ascii="宋体" w:hAnsi="宋体" w:eastAsia="宋体" w:cs="宋体"/>
                <w:color w:val="auto"/>
                <w:sz w:val="24"/>
                <w:szCs w:val="24"/>
                <w:highlight w:val="none"/>
              </w:rPr>
            </w:pPr>
          </w:p>
          <w:p w14:paraId="03139FD5">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03D6D69F">
            <w:pPr>
              <w:shd w:val="clear" w:color="auto" w:fill="auto"/>
              <w:bidi w:val="0"/>
              <w:outlineLvl w:val="9"/>
              <w:rPr>
                <w:rFonts w:hint="eastAsia" w:ascii="宋体" w:hAnsi="宋体" w:eastAsia="宋体" w:cs="宋体"/>
                <w:color w:val="auto"/>
                <w:sz w:val="24"/>
                <w:szCs w:val="24"/>
                <w:highlight w:val="none"/>
              </w:rPr>
            </w:pPr>
          </w:p>
          <w:p w14:paraId="663672CD">
            <w:pPr>
              <w:shd w:val="clear" w:color="auto" w:fill="auto"/>
              <w:bidi w:val="0"/>
              <w:outlineLvl w:val="9"/>
              <w:rPr>
                <w:rFonts w:hint="eastAsia" w:ascii="宋体" w:hAnsi="宋体" w:eastAsia="宋体" w:cs="宋体"/>
                <w:color w:val="auto"/>
                <w:sz w:val="24"/>
                <w:szCs w:val="24"/>
                <w:highlight w:val="none"/>
              </w:rPr>
            </w:pPr>
          </w:p>
        </w:tc>
      </w:tr>
    </w:tbl>
    <w:p w14:paraId="0E8B8514">
      <w:pPr>
        <w:shd w:val="clear" w:color="auto" w:fill="auto"/>
        <w:bidi w:val="0"/>
        <w:outlineLvl w:val="9"/>
        <w:rPr>
          <w:rFonts w:hint="eastAsia" w:ascii="宋体" w:hAnsi="宋体" w:eastAsia="宋体" w:cs="宋体"/>
          <w:color w:val="auto"/>
          <w:sz w:val="24"/>
          <w:szCs w:val="24"/>
          <w:highlight w:val="none"/>
        </w:rPr>
      </w:pPr>
    </w:p>
    <w:p w14:paraId="264A93BB">
      <w:pPr>
        <w:shd w:val="clear" w:color="auto" w:fill="auto"/>
        <w:bidi w:val="0"/>
        <w:outlineLvl w:val="9"/>
        <w:rPr>
          <w:rFonts w:hint="eastAsia" w:ascii="宋体" w:hAnsi="宋体" w:eastAsia="宋体" w:cs="宋体"/>
          <w:color w:val="auto"/>
          <w:sz w:val="24"/>
          <w:szCs w:val="24"/>
          <w:highlight w:val="none"/>
        </w:rPr>
      </w:pPr>
    </w:p>
    <w:p w14:paraId="2FC33DAF">
      <w:pPr>
        <w:shd w:val="clear" w:color="auto" w:fill="auto"/>
        <w:bidi w:val="0"/>
        <w:outlineLvl w:val="9"/>
        <w:rPr>
          <w:rFonts w:hint="eastAsia" w:ascii="宋体" w:hAnsi="宋体" w:eastAsia="宋体" w:cs="宋体"/>
          <w:color w:val="auto"/>
          <w:sz w:val="24"/>
          <w:szCs w:val="24"/>
          <w:highlight w:val="none"/>
        </w:rPr>
      </w:pPr>
    </w:p>
    <w:p w14:paraId="305679B0">
      <w:pPr>
        <w:shd w:val="clear" w:color="auto" w:fill="auto"/>
        <w:bidi w:val="0"/>
        <w:outlineLvl w:val="9"/>
        <w:rPr>
          <w:rFonts w:hint="eastAsia" w:ascii="宋体" w:hAnsi="宋体" w:eastAsia="宋体" w:cs="宋体"/>
          <w:color w:val="auto"/>
          <w:sz w:val="24"/>
          <w:szCs w:val="24"/>
          <w:highlight w:val="none"/>
        </w:rPr>
      </w:pPr>
    </w:p>
    <w:p w14:paraId="73549BB9">
      <w:pPr>
        <w:shd w:val="clear" w:color="auto" w:fill="auto"/>
        <w:bidi w:val="0"/>
        <w:outlineLvl w:val="9"/>
        <w:rPr>
          <w:rFonts w:hint="eastAsia" w:ascii="宋体" w:hAnsi="宋体" w:eastAsia="宋体" w:cs="宋体"/>
          <w:color w:val="auto"/>
          <w:sz w:val="24"/>
          <w:szCs w:val="24"/>
          <w:highlight w:val="none"/>
        </w:rPr>
      </w:pPr>
    </w:p>
    <w:p w14:paraId="1585A4FD">
      <w:pPr>
        <w:shd w:val="clear" w:color="auto" w:fill="auto"/>
        <w:bidi w:val="0"/>
        <w:outlineLvl w:val="9"/>
        <w:rPr>
          <w:rFonts w:hint="eastAsia" w:ascii="宋体" w:hAnsi="宋体" w:eastAsia="宋体" w:cs="宋体"/>
          <w:color w:val="auto"/>
          <w:sz w:val="24"/>
          <w:szCs w:val="24"/>
          <w:highlight w:val="none"/>
        </w:rPr>
      </w:pPr>
    </w:p>
    <w:p w14:paraId="7E95A129">
      <w:pPr>
        <w:shd w:val="clear" w:color="auto" w:fill="auto"/>
        <w:bidi w:val="0"/>
        <w:outlineLvl w:val="9"/>
        <w:rPr>
          <w:rFonts w:hint="eastAsia" w:ascii="宋体" w:hAnsi="宋体" w:eastAsia="宋体" w:cs="宋体"/>
          <w:color w:val="auto"/>
          <w:sz w:val="24"/>
          <w:szCs w:val="24"/>
          <w:highlight w:val="none"/>
        </w:rPr>
      </w:pPr>
    </w:p>
    <w:p w14:paraId="7D9B4FE5">
      <w:pPr>
        <w:shd w:val="clear" w:color="auto" w:fill="auto"/>
        <w:bidi w:val="0"/>
        <w:outlineLvl w:val="9"/>
        <w:rPr>
          <w:rFonts w:hint="eastAsia" w:ascii="宋体" w:hAnsi="宋体" w:eastAsia="宋体" w:cs="宋体"/>
          <w:color w:val="auto"/>
          <w:sz w:val="24"/>
          <w:szCs w:val="24"/>
          <w:highlight w:val="none"/>
        </w:rPr>
      </w:pPr>
    </w:p>
    <w:p w14:paraId="17627843">
      <w:pPr>
        <w:shd w:val="clear" w:color="auto" w:fill="auto"/>
        <w:bidi w:val="0"/>
        <w:outlineLvl w:val="9"/>
        <w:rPr>
          <w:rFonts w:hint="eastAsia" w:ascii="宋体" w:hAnsi="宋体" w:eastAsia="宋体" w:cs="宋体"/>
          <w:color w:val="auto"/>
          <w:sz w:val="24"/>
          <w:szCs w:val="24"/>
          <w:highlight w:val="none"/>
        </w:rPr>
      </w:pPr>
    </w:p>
    <w:p w14:paraId="0FEF4B82">
      <w:pPr>
        <w:shd w:val="clear" w:color="auto" w:fill="auto"/>
        <w:bidi w:val="0"/>
        <w:outlineLvl w:val="9"/>
        <w:rPr>
          <w:rFonts w:hint="eastAsia" w:ascii="宋体" w:hAnsi="宋体" w:eastAsia="宋体" w:cs="宋体"/>
          <w:color w:val="auto"/>
          <w:sz w:val="24"/>
          <w:szCs w:val="24"/>
          <w:highlight w:val="none"/>
        </w:rPr>
      </w:pPr>
    </w:p>
    <w:p w14:paraId="61706093">
      <w:pPr>
        <w:shd w:val="clear" w:color="auto" w:fill="auto"/>
        <w:bidi w:val="0"/>
        <w:outlineLvl w:val="9"/>
        <w:rPr>
          <w:rFonts w:hint="eastAsia" w:ascii="宋体" w:hAnsi="宋体" w:eastAsia="宋体" w:cs="宋体"/>
          <w:color w:val="auto"/>
          <w:sz w:val="24"/>
          <w:szCs w:val="24"/>
          <w:highlight w:val="none"/>
        </w:rPr>
      </w:pPr>
    </w:p>
    <w:p w14:paraId="567DE0AE">
      <w:pPr>
        <w:shd w:val="clear" w:color="auto" w:fill="auto"/>
        <w:bidi w:val="0"/>
        <w:outlineLvl w:val="9"/>
        <w:rPr>
          <w:rFonts w:hint="eastAsia" w:ascii="宋体" w:hAnsi="宋体" w:eastAsia="宋体" w:cs="宋体"/>
          <w:color w:val="auto"/>
          <w:sz w:val="24"/>
          <w:szCs w:val="24"/>
          <w:highlight w:val="none"/>
        </w:rPr>
      </w:pPr>
    </w:p>
    <w:p w14:paraId="2BB3AE02">
      <w:pPr>
        <w:shd w:val="clear" w:color="auto" w:fill="auto"/>
        <w:bidi w:val="0"/>
        <w:outlineLvl w:val="9"/>
        <w:rPr>
          <w:rFonts w:hint="eastAsia" w:ascii="宋体" w:hAnsi="宋体" w:eastAsia="宋体" w:cs="宋体"/>
          <w:color w:val="auto"/>
          <w:sz w:val="24"/>
          <w:szCs w:val="24"/>
          <w:highlight w:val="none"/>
        </w:rPr>
      </w:pPr>
    </w:p>
    <w:p w14:paraId="7CB59F68">
      <w:pPr>
        <w:shd w:val="clear" w:color="auto" w:fill="auto"/>
        <w:bidi w:val="0"/>
        <w:outlineLvl w:val="9"/>
        <w:rPr>
          <w:rFonts w:hint="eastAsia" w:ascii="宋体" w:hAnsi="宋体" w:eastAsia="宋体" w:cs="宋体"/>
          <w:color w:val="auto"/>
          <w:sz w:val="24"/>
          <w:szCs w:val="24"/>
          <w:highlight w:val="none"/>
        </w:rPr>
      </w:pPr>
    </w:p>
    <w:p w14:paraId="25B1D4EF">
      <w:pPr>
        <w:shd w:val="clear" w:color="auto" w:fill="auto"/>
        <w:bidi w:val="0"/>
        <w:outlineLvl w:val="9"/>
        <w:rPr>
          <w:rFonts w:hint="eastAsia" w:ascii="宋体" w:hAnsi="宋体" w:eastAsia="宋体" w:cs="宋体"/>
          <w:color w:val="auto"/>
          <w:sz w:val="24"/>
          <w:szCs w:val="24"/>
          <w:highlight w:val="none"/>
        </w:rPr>
      </w:pPr>
    </w:p>
    <w:p w14:paraId="3647C51F">
      <w:pPr>
        <w:shd w:val="clear" w:color="auto" w:fill="auto"/>
        <w:bidi w:val="0"/>
        <w:outlineLvl w:val="9"/>
        <w:rPr>
          <w:rFonts w:hint="eastAsia" w:ascii="宋体" w:hAnsi="宋体" w:eastAsia="宋体" w:cs="宋体"/>
          <w:color w:val="auto"/>
          <w:sz w:val="24"/>
          <w:szCs w:val="24"/>
          <w:highlight w:val="none"/>
        </w:rPr>
      </w:pPr>
    </w:p>
    <w:p w14:paraId="0D0973C6">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4B9EE375">
      <w:pPr>
        <w:shd w:val="clear" w:color="auto" w:fill="auto"/>
        <w:bidi w:val="0"/>
        <w:outlineLvl w:val="9"/>
        <w:rPr>
          <w:rFonts w:hint="eastAsia" w:ascii="宋体" w:hAnsi="宋体" w:eastAsia="宋体" w:cs="宋体"/>
          <w:color w:val="auto"/>
          <w:sz w:val="24"/>
          <w:szCs w:val="24"/>
          <w:highlight w:val="none"/>
        </w:rPr>
      </w:pPr>
    </w:p>
    <w:p w14:paraId="53693556">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5F27BCBE">
      <w:pPr>
        <w:shd w:val="clear" w:color="auto" w:fill="auto"/>
        <w:bidi w:val="0"/>
        <w:outlineLvl w:val="9"/>
        <w:rPr>
          <w:rFonts w:hint="eastAsia" w:ascii="宋体" w:hAnsi="宋体" w:eastAsia="宋体" w:cs="宋体"/>
          <w:color w:val="auto"/>
          <w:sz w:val="24"/>
          <w:szCs w:val="24"/>
          <w:highlight w:val="none"/>
        </w:rPr>
      </w:pPr>
    </w:p>
    <w:p w14:paraId="515EE7ED">
      <w:pPr>
        <w:shd w:val="clear" w:color="auto" w:fill="auto"/>
        <w:bidi w:val="0"/>
        <w:outlineLvl w:val="9"/>
        <w:rPr>
          <w:rFonts w:hint="eastAsia" w:ascii="宋体" w:hAnsi="宋体" w:eastAsia="宋体" w:cs="宋体"/>
          <w:color w:val="auto"/>
          <w:sz w:val="24"/>
          <w:szCs w:val="24"/>
          <w:highlight w:val="none"/>
        </w:rPr>
      </w:pPr>
    </w:p>
    <w:p w14:paraId="5111A73B">
      <w:pPr>
        <w:pStyle w:val="2"/>
        <w:rPr>
          <w:rFonts w:hint="eastAsia" w:ascii="宋体" w:hAnsi="宋体" w:eastAsia="宋体" w:cs="宋体"/>
          <w:color w:val="auto"/>
          <w:sz w:val="24"/>
          <w:szCs w:val="24"/>
        </w:rPr>
      </w:pPr>
    </w:p>
    <w:p w14:paraId="38F999DD">
      <w:pPr>
        <w:shd w:val="clear" w:color="auto" w:fill="auto"/>
        <w:bidi w:val="0"/>
        <w:outlineLvl w:val="9"/>
        <w:rPr>
          <w:rFonts w:hint="eastAsia" w:ascii="宋体" w:hAnsi="宋体" w:eastAsia="宋体" w:cs="宋体"/>
          <w:color w:val="auto"/>
          <w:sz w:val="24"/>
          <w:szCs w:val="24"/>
          <w:highlight w:val="none"/>
        </w:rPr>
      </w:pPr>
    </w:p>
    <w:p w14:paraId="75CDEE86">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49447CF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D100BB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DF758C6">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7D08DB2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1FB438E2">
      <w:pPr>
        <w:shd w:val="clear" w:color="auto" w:fill="auto"/>
        <w:bidi w:val="0"/>
        <w:outlineLvl w:val="9"/>
        <w:rPr>
          <w:rFonts w:hint="eastAsia" w:ascii="宋体" w:hAnsi="宋体" w:eastAsia="宋体" w:cs="宋体"/>
          <w:color w:val="auto"/>
          <w:sz w:val="24"/>
          <w:szCs w:val="24"/>
          <w:highlight w:val="none"/>
        </w:rPr>
      </w:pPr>
    </w:p>
    <w:p w14:paraId="0AB8A89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zh-CN"/>
        </w:rPr>
        <w:t>略阳县公安局警务通系统终端及通讯服务项目</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780B645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6FCF3F34">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5490BBF">
      <w:pPr>
        <w:shd w:val="clear" w:color="auto" w:fill="auto"/>
        <w:bidi w:val="0"/>
        <w:spacing w:line="360" w:lineRule="auto"/>
        <w:outlineLvl w:val="9"/>
        <w:rPr>
          <w:rFonts w:hint="eastAsia" w:ascii="宋体" w:hAnsi="宋体" w:eastAsia="宋体" w:cs="宋体"/>
          <w:color w:val="auto"/>
          <w:sz w:val="24"/>
          <w:szCs w:val="24"/>
          <w:highlight w:val="none"/>
        </w:rPr>
      </w:pPr>
    </w:p>
    <w:p w14:paraId="73E5CAE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1A3FC32E">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0B0CA91C">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2C0EF07">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0DBFAADD">
      <w:pPr>
        <w:shd w:val="clear" w:color="auto" w:fill="auto"/>
        <w:bidi w:val="0"/>
        <w:spacing w:line="360" w:lineRule="auto"/>
        <w:outlineLvl w:val="9"/>
        <w:rPr>
          <w:rFonts w:hint="eastAsia" w:ascii="宋体" w:hAnsi="宋体" w:eastAsia="宋体" w:cs="宋体"/>
          <w:color w:val="auto"/>
          <w:sz w:val="24"/>
          <w:szCs w:val="24"/>
          <w:highlight w:val="none"/>
        </w:rPr>
      </w:pPr>
    </w:p>
    <w:p w14:paraId="6D370941">
      <w:pPr>
        <w:shd w:val="clear" w:color="auto" w:fill="auto"/>
        <w:bidi w:val="0"/>
        <w:spacing w:line="360" w:lineRule="auto"/>
        <w:outlineLvl w:val="9"/>
        <w:rPr>
          <w:rFonts w:hint="eastAsia" w:ascii="宋体" w:hAnsi="宋体" w:eastAsia="宋体" w:cs="宋体"/>
          <w:color w:val="auto"/>
          <w:sz w:val="24"/>
          <w:szCs w:val="24"/>
          <w:highlight w:val="none"/>
        </w:rPr>
      </w:pPr>
    </w:p>
    <w:p w14:paraId="56EB4A60">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2A36822A">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1560BCE1">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715DBE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3F6C964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A4D7A8A">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0C253256">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D349274">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FACD3F4">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52C080C">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lang w:val="zh-CN"/>
        </w:rPr>
        <w:t>时提供。</w:t>
      </w:r>
    </w:p>
    <w:p w14:paraId="115DCFB6">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w:t>
      </w:r>
      <w:bookmarkEnd w:id="0"/>
      <w:r>
        <w:rPr>
          <w:rFonts w:hint="eastAsia" w:ascii="宋体" w:hAnsi="宋体" w:eastAsia="宋体" w:cs="宋体"/>
          <w:b/>
          <w:bCs/>
          <w:color w:val="auto"/>
          <w:sz w:val="32"/>
          <w:szCs w:val="32"/>
          <w:lang w:val="en-US" w:eastAsia="zh-CN"/>
        </w:rPr>
        <w:t>汉中市政府采购供应商资格承诺函》</w:t>
      </w:r>
    </w:p>
    <w:p w14:paraId="7BC2F15F">
      <w:pPr>
        <w:bidi w:val="0"/>
        <w:spacing w:line="360" w:lineRule="auto"/>
        <w:outlineLvl w:val="9"/>
        <w:rPr>
          <w:rFonts w:hint="eastAsia" w:ascii="宋体" w:hAnsi="宋体" w:eastAsia="宋体" w:cs="宋体"/>
          <w:color w:val="auto"/>
          <w:sz w:val="24"/>
          <w:szCs w:val="24"/>
          <w:lang w:val="en-US" w:eastAsia="zh-CN"/>
        </w:rPr>
      </w:pPr>
    </w:p>
    <w:p w14:paraId="76552538">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7B89BAD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投标人</w:t>
      </w:r>
      <w:r>
        <w:rPr>
          <w:rFonts w:hint="eastAsia" w:ascii="宋体" w:hAnsi="宋体" w:eastAsia="宋体" w:cs="宋体"/>
          <w:color w:val="auto"/>
          <w:sz w:val="24"/>
          <w:szCs w:val="24"/>
          <w:u w:val="single"/>
          <w:lang w:val="en-US" w:eastAsia="zh-CN"/>
        </w:rPr>
        <w:t>名称)</w:t>
      </w:r>
      <w:r>
        <w:rPr>
          <w:rFonts w:hint="eastAsia" w:ascii="宋体" w:hAnsi="宋体" w:eastAsia="宋体" w:cs="宋体"/>
          <w:color w:val="auto"/>
          <w:sz w:val="24"/>
          <w:szCs w:val="24"/>
          <w:lang w:val="en-US" w:eastAsia="zh-CN"/>
        </w:rPr>
        <w:t>郑重承诺:</w:t>
      </w:r>
    </w:p>
    <w:p w14:paraId="3AF4379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B20B2F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1A8730F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14BD0F4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6BE9D171">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13B75A1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C43483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63D6A93">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67E7840">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607F985">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cs="宋体"/>
          <w:color w:val="auto"/>
          <w:sz w:val="24"/>
          <w:szCs w:val="24"/>
          <w:lang w:val="en-US" w:eastAsia="zh-CN"/>
        </w:rPr>
        <w:t>投标人</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u w:val="single"/>
          <w:lang w:val="en-US" w:eastAsia="zh-CN"/>
        </w:rPr>
        <w:t>填写全称并加盖公章</w:t>
      </w:r>
    </w:p>
    <w:p w14:paraId="7FF85FBB">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2DBE8D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1736802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F7AE7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6D332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7BEB9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22984B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4FA60BB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2618053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0045258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w:t>
      </w:r>
      <w:r>
        <w:rPr>
          <w:rFonts w:hint="eastAsia" w:ascii="宋体" w:hAnsi="宋体" w:cs="宋体"/>
          <w:b/>
          <w:bCs/>
          <w:color w:val="auto"/>
          <w:sz w:val="32"/>
          <w:szCs w:val="32"/>
          <w:highlight w:val="none"/>
          <w:lang w:val="en-US" w:eastAsia="zh-CN"/>
        </w:rPr>
        <w:t>投标人</w:t>
      </w:r>
      <w:r>
        <w:rPr>
          <w:rFonts w:hint="eastAsia" w:ascii="宋体" w:hAnsi="宋体" w:eastAsia="宋体" w:cs="宋体"/>
          <w:b/>
          <w:bCs/>
          <w:color w:val="auto"/>
          <w:sz w:val="32"/>
          <w:szCs w:val="32"/>
          <w:highlight w:val="none"/>
          <w:lang w:val="en-US" w:eastAsia="zh-CN"/>
        </w:rPr>
        <w:t>未提供</w:t>
      </w:r>
      <w:r>
        <w:rPr>
          <w:rFonts w:hint="eastAsia" w:ascii="宋体" w:hAnsi="宋体" w:eastAsia="宋体" w:cs="宋体"/>
          <w:b/>
          <w:bCs/>
          <w:color w:val="auto"/>
          <w:sz w:val="32"/>
          <w:szCs w:val="32"/>
          <w:highlight w:val="none"/>
          <w:shd w:val="clear" w:color="auto" w:fill="FFFFFF"/>
          <w:lang w:eastAsia="zh-CN"/>
        </w:rPr>
        <w:t>《汉中市政府采购</w:t>
      </w:r>
      <w:r>
        <w:rPr>
          <w:rFonts w:hint="eastAsia" w:ascii="宋体" w:hAnsi="宋体" w:cs="宋体"/>
          <w:b/>
          <w:bCs/>
          <w:color w:val="auto"/>
          <w:sz w:val="32"/>
          <w:szCs w:val="32"/>
          <w:highlight w:val="none"/>
          <w:shd w:val="clear" w:color="auto" w:fill="FFFFFF"/>
          <w:lang w:eastAsia="zh-CN"/>
        </w:rPr>
        <w:t>投标人</w:t>
      </w:r>
      <w:r>
        <w:rPr>
          <w:rFonts w:hint="eastAsia" w:ascii="宋体" w:hAnsi="宋体" w:eastAsia="宋体" w:cs="宋体"/>
          <w:b/>
          <w:bCs/>
          <w:color w:val="auto"/>
          <w:sz w:val="32"/>
          <w:szCs w:val="32"/>
          <w:highlight w:val="none"/>
          <w:shd w:val="clear" w:color="auto" w:fill="FFFFFF"/>
          <w:lang w:eastAsia="zh-CN"/>
        </w:rPr>
        <w:t>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78CD8ED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月1日以来已缴存的任意1个月的社会保障资金缴存单据或社保机构开具的社会保险参保缴费情况证明；依法不需要缴纳社会保障资金的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月1日以来已缴纳的任意1个月的依法缴纳税收的相关凭据(时间以税款所属日期为准)，凭据应有税务机关或代收机关的公章或业务专用章；依法免税或无须缴纳税收的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0436823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5BA3217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不得为“信用中国”网站（www.creditchina.gov.cn）中列入失信被执行人（中国执行信息公开网http://zxgk.court.gov.cn）和重大税收违法失信主体名单的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，不得为中国政府采购网（www.ccgp.gov.cn）政府采购严重违法失信行为记录名单中被财政部门禁止参加政府采购活动的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（★此项由采购代理机构查询，查询结果以电子图片或者纸质版存档，如相关失信记录已失效，</w:t>
      </w:r>
      <w:r>
        <w:rPr>
          <w:rFonts w:hint="eastAsia" w:ascii="宋体" w:hAnsi="宋体" w:cs="宋体"/>
          <w:b/>
          <w:bCs/>
          <w:color w:val="auto"/>
          <w:sz w:val="24"/>
          <w:szCs w:val="24"/>
          <w:highlight w:val="none"/>
          <w:lang w:val="en-US" w:eastAsia="zh-CN"/>
        </w:rPr>
        <w:t>投标人</w:t>
      </w:r>
      <w:r>
        <w:rPr>
          <w:rFonts w:hint="eastAsia" w:ascii="宋体" w:hAnsi="宋体" w:eastAsia="宋体" w:cs="宋体"/>
          <w:b/>
          <w:bCs/>
          <w:color w:val="auto"/>
          <w:sz w:val="24"/>
          <w:szCs w:val="24"/>
          <w:highlight w:val="none"/>
          <w:lang w:val="en-US" w:eastAsia="zh-CN"/>
        </w:rPr>
        <w:t>需提供相关证明资料，若没有则无需提供。）</w:t>
      </w:r>
    </w:p>
    <w:p w14:paraId="2B95087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977BD0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43AF3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pPr>
      <w:r>
        <w:rPr>
          <w:rFonts w:hint="eastAsia" w:ascii="宋体" w:hAnsi="宋体" w:eastAsia="宋体" w:cs="宋体"/>
          <w:b/>
          <w:bCs/>
          <w:color w:val="auto"/>
          <w:sz w:val="32"/>
          <w:szCs w:val="32"/>
          <w:highlight w:val="none"/>
          <w:shd w:val="clear" w:color="auto" w:fill="FFFFFF"/>
          <w:lang w:val="en-US" w:eastAsia="zh-CN"/>
        </w:rPr>
        <w:t>注：若</w:t>
      </w:r>
      <w:r>
        <w:rPr>
          <w:rFonts w:hint="eastAsia" w:ascii="宋体" w:hAnsi="宋体" w:cs="宋体"/>
          <w:b/>
          <w:bCs/>
          <w:color w:val="auto"/>
          <w:sz w:val="32"/>
          <w:szCs w:val="32"/>
          <w:highlight w:val="none"/>
          <w:shd w:val="clear" w:color="auto" w:fill="FFFFFF"/>
          <w:lang w:val="en-US" w:eastAsia="zh-CN"/>
        </w:rPr>
        <w:t>投标人</w:t>
      </w:r>
      <w:r>
        <w:rPr>
          <w:rFonts w:hint="eastAsia" w:ascii="宋体" w:hAnsi="宋体" w:eastAsia="宋体" w:cs="宋体"/>
          <w:b/>
          <w:bCs/>
          <w:color w:val="auto"/>
          <w:sz w:val="32"/>
          <w:szCs w:val="32"/>
          <w:highlight w:val="none"/>
          <w:shd w:val="clear" w:color="auto" w:fill="FFFFFF"/>
          <w:lang w:val="en-US" w:eastAsia="zh-CN"/>
        </w:rPr>
        <w:t>已提供</w:t>
      </w:r>
      <w:r>
        <w:rPr>
          <w:rFonts w:hint="eastAsia" w:ascii="宋体" w:hAnsi="宋体" w:eastAsia="宋体" w:cs="宋体"/>
          <w:b/>
          <w:bCs/>
          <w:color w:val="auto"/>
          <w:sz w:val="32"/>
          <w:szCs w:val="32"/>
          <w:highlight w:val="none"/>
          <w:shd w:val="clear" w:color="auto" w:fill="FFFFFF"/>
          <w:lang w:eastAsia="zh-CN"/>
        </w:rPr>
        <w:t>《汉中市政府采购</w:t>
      </w:r>
      <w:r>
        <w:rPr>
          <w:rFonts w:hint="eastAsia" w:ascii="宋体" w:hAnsi="宋体" w:cs="宋体"/>
          <w:b/>
          <w:bCs/>
          <w:color w:val="auto"/>
          <w:sz w:val="32"/>
          <w:szCs w:val="32"/>
          <w:highlight w:val="none"/>
          <w:shd w:val="clear" w:color="auto" w:fill="FFFFFF"/>
          <w:lang w:eastAsia="zh-CN"/>
        </w:rPr>
        <w:t>投标人</w:t>
      </w:r>
      <w:r>
        <w:rPr>
          <w:rFonts w:hint="eastAsia" w:ascii="宋体" w:hAnsi="宋体" w:eastAsia="宋体" w:cs="宋体"/>
          <w:b/>
          <w:bCs/>
          <w:color w:val="auto"/>
          <w:sz w:val="32"/>
          <w:szCs w:val="32"/>
          <w:highlight w:val="none"/>
          <w:shd w:val="clear" w:color="auto" w:fill="FFFFFF"/>
          <w:lang w:eastAsia="zh-CN"/>
        </w:rPr>
        <w:t>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000000"/>
    <w:rsid w:val="03607682"/>
    <w:rsid w:val="17C408ED"/>
    <w:rsid w:val="32A95258"/>
    <w:rsid w:val="3DE96EFA"/>
    <w:rsid w:val="52F43F1F"/>
    <w:rsid w:val="551408A9"/>
    <w:rsid w:val="55990DAE"/>
    <w:rsid w:val="5A4F2B26"/>
    <w:rsid w:val="5B4F4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1649</Words>
  <Characters>1764</Characters>
  <Lines>0</Lines>
  <Paragraphs>0</Paragraphs>
  <TotalTime>4</TotalTime>
  <ScaleCrop>false</ScaleCrop>
  <LinksUpToDate>false</LinksUpToDate>
  <CharactersWithSpaces>2254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大眼邓小眼</cp:lastModifiedBy>
  <dcterms:modified xsi:type="dcterms:W3CDTF">2025-09-17T09:53:01Z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AA4B6DE3F0AB45B4AF80A18AFADDE61C_12</vt:lpwstr>
  </property>
</Properties>
</file>