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F46B27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jc w:val="center"/>
        <w:textAlignment w:val="baseline"/>
        <w:rPr>
          <w:rFonts w:hint="default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-SA"/>
        </w:rPr>
        <w:t>试剂及耗材报价表</w:t>
      </w:r>
    </w:p>
    <w:tbl>
      <w:tblPr>
        <w:tblStyle w:val="6"/>
        <w:tblW w:w="924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23"/>
        <w:gridCol w:w="1557"/>
        <w:gridCol w:w="1484"/>
        <w:gridCol w:w="792"/>
        <w:gridCol w:w="1166"/>
        <w:gridCol w:w="2276"/>
        <w:gridCol w:w="1343"/>
      </w:tblGrid>
      <w:tr w14:paraId="121878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3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5886069B">
            <w:pPr>
              <w:widowControl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auto"/>
                <w:spacing w:val="-7"/>
                <w:sz w:val="30"/>
                <w:szCs w:val="30"/>
                <w:highlight w:val="none"/>
              </w:rPr>
              <w:br w:type="page"/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57" w:type="dxa"/>
            <w:tcBorders>
              <w:top w:val="double" w:color="auto" w:sz="4" w:space="0"/>
            </w:tcBorders>
            <w:noWrap w:val="0"/>
            <w:vAlign w:val="center"/>
          </w:tcPr>
          <w:p w14:paraId="747750D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名称</w:t>
            </w:r>
          </w:p>
        </w:tc>
        <w:tc>
          <w:tcPr>
            <w:tcW w:w="1484" w:type="dxa"/>
            <w:tcBorders>
              <w:top w:val="double" w:color="auto" w:sz="4" w:space="0"/>
            </w:tcBorders>
            <w:noWrap w:val="0"/>
            <w:vAlign w:val="center"/>
          </w:tcPr>
          <w:p w14:paraId="6A9D3B2A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规格/型号</w:t>
            </w:r>
          </w:p>
        </w:tc>
        <w:tc>
          <w:tcPr>
            <w:tcW w:w="792" w:type="dxa"/>
            <w:tcBorders>
              <w:top w:val="double" w:color="auto" w:sz="4" w:space="0"/>
            </w:tcBorders>
            <w:noWrap w:val="0"/>
            <w:vAlign w:val="center"/>
          </w:tcPr>
          <w:p w14:paraId="2FA0E8C4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数量</w:t>
            </w:r>
          </w:p>
        </w:tc>
        <w:tc>
          <w:tcPr>
            <w:tcW w:w="1166" w:type="dxa"/>
            <w:tcBorders>
              <w:top w:val="double" w:color="auto" w:sz="4" w:space="0"/>
            </w:tcBorders>
            <w:noWrap w:val="0"/>
            <w:vAlign w:val="center"/>
          </w:tcPr>
          <w:p w14:paraId="398A35AC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品牌</w:t>
            </w:r>
          </w:p>
        </w:tc>
        <w:tc>
          <w:tcPr>
            <w:tcW w:w="2276" w:type="dxa"/>
            <w:tcBorders>
              <w:top w:val="double" w:color="auto" w:sz="4" w:space="0"/>
            </w:tcBorders>
            <w:noWrap w:val="0"/>
            <w:vAlign w:val="center"/>
          </w:tcPr>
          <w:p w14:paraId="56792137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单价（元/人/次）</w:t>
            </w:r>
          </w:p>
        </w:tc>
        <w:tc>
          <w:tcPr>
            <w:tcW w:w="1343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 w14:paraId="3929531D">
            <w:pPr>
              <w:pStyle w:val="4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>备注</w:t>
            </w:r>
          </w:p>
        </w:tc>
      </w:tr>
      <w:tr w14:paraId="78A76B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767FA8A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440BE09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17AD953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05973C0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F1395B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34B910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789738F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BAE2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4F95E762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3E8D649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0CAB182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327B07E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97C479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3EAD5C8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55FEDB8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0ACD7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69AC57B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120A57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2486C71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2D8C39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52CD986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763CAE7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43375FF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613CC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210387F7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4F132EE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42591A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746BA3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67C92A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3F6E201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41C5AA0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E5A9B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40FA981E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4F72F31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587EFE7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43DF5D6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DD4563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41B0A25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0E9CC9B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59D7BC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3A30A60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AAA590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236680C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70A777B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1ACC789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7625F1E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210BE49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345FBA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7CA1BA7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035089F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2AF446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669D0B3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3709DC5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4624277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0957C7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728C44C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30549259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41B0D33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24E2331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112603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4FF0A5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497BFA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436B53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105D42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</w:tcBorders>
            <w:noWrap w:val="0"/>
            <w:vAlign w:val="center"/>
          </w:tcPr>
          <w:p w14:paraId="5314771D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="425" w:leftChars="0" w:hanging="425" w:firstLine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noWrap w:val="0"/>
            <w:vAlign w:val="center"/>
          </w:tcPr>
          <w:p w14:paraId="6951618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noWrap w:val="0"/>
            <w:vAlign w:val="center"/>
          </w:tcPr>
          <w:p w14:paraId="2C139D1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noWrap w:val="0"/>
            <w:vAlign w:val="center"/>
          </w:tcPr>
          <w:p w14:paraId="2F654AC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noWrap w:val="0"/>
            <w:vAlign w:val="center"/>
          </w:tcPr>
          <w:p w14:paraId="0F3F135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noWrap w:val="0"/>
            <w:vAlign w:val="center"/>
          </w:tcPr>
          <w:p w14:paraId="2807BE3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right w:val="double" w:color="auto" w:sz="4" w:space="0"/>
            </w:tcBorders>
            <w:noWrap w:val="0"/>
            <w:vAlign w:val="center"/>
          </w:tcPr>
          <w:p w14:paraId="165914EC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  <w:tr w14:paraId="2F8698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623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613A6E83">
            <w:pPr>
              <w:pStyle w:val="3"/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ind w:leftChars="0"/>
              <w:jc w:val="lef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57" w:type="dxa"/>
            <w:tcBorders>
              <w:bottom w:val="double" w:color="auto" w:sz="4" w:space="0"/>
            </w:tcBorders>
            <w:noWrap w:val="0"/>
            <w:vAlign w:val="center"/>
          </w:tcPr>
          <w:p w14:paraId="144949C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bottom w:val="double" w:color="auto" w:sz="4" w:space="0"/>
            </w:tcBorders>
            <w:noWrap w:val="0"/>
            <w:vAlign w:val="center"/>
          </w:tcPr>
          <w:p w14:paraId="02F30FC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792" w:type="dxa"/>
            <w:tcBorders>
              <w:bottom w:val="double" w:color="auto" w:sz="4" w:space="0"/>
            </w:tcBorders>
            <w:noWrap w:val="0"/>
            <w:vAlign w:val="center"/>
          </w:tcPr>
          <w:p w14:paraId="26DB10B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1166" w:type="dxa"/>
            <w:tcBorders>
              <w:bottom w:val="double" w:color="auto" w:sz="4" w:space="0"/>
            </w:tcBorders>
            <w:noWrap w:val="0"/>
            <w:vAlign w:val="center"/>
          </w:tcPr>
          <w:p w14:paraId="0D7DEE6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  <w:tc>
          <w:tcPr>
            <w:tcW w:w="2276" w:type="dxa"/>
            <w:tcBorders>
              <w:bottom w:val="double" w:color="auto" w:sz="4" w:space="0"/>
            </w:tcBorders>
            <w:noWrap w:val="0"/>
            <w:vAlign w:val="center"/>
          </w:tcPr>
          <w:p w14:paraId="529251E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  <w:lang w:bidi="he-IL"/>
              </w:rPr>
            </w:pPr>
          </w:p>
        </w:tc>
        <w:tc>
          <w:tcPr>
            <w:tcW w:w="1343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6DF54EA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pacing w:line="50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4"/>
                <w:szCs w:val="24"/>
              </w:rPr>
            </w:pPr>
          </w:p>
        </w:tc>
      </w:tr>
    </w:tbl>
    <w:p w14:paraId="6C63B97A"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500" w:lineRule="exact"/>
        <w:textAlignment w:val="baseline"/>
        <w:rPr>
          <w:rFonts w:hint="default" w:ascii="宋体" w:hAnsi="宋体" w:eastAsia="宋体" w:cs="宋体"/>
          <w:bCs/>
          <w:sz w:val="24"/>
          <w:szCs w:val="24"/>
          <w:lang w:val="en-US"/>
        </w:rPr>
      </w:pP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注：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供应商须在本表中对本次提供试剂及耗材进行单独报价。作为后期采购的价格参考，请供应商仔细填报。</w:t>
      </w:r>
    </w:p>
    <w:p w14:paraId="69B8EAC1">
      <w:pPr>
        <w:spacing w:line="360" w:lineRule="auto"/>
        <w:rPr>
          <w:rStyle w:val="8"/>
          <w:rFonts w:hint="eastAsia" w:ascii="宋体" w:hAnsi="宋体" w:eastAsia="宋体" w:cs="宋体"/>
          <w:b/>
          <w:lang w:val="en-US" w:eastAsia="zh-CN"/>
        </w:rPr>
      </w:pPr>
      <w:bookmarkStart w:id="0" w:name="_GoBack"/>
      <w:bookmarkEnd w:id="0"/>
    </w:p>
    <w:p w14:paraId="6EE183B3">
      <w:pPr>
        <w:spacing w:line="360" w:lineRule="auto"/>
        <w:rPr>
          <w:rStyle w:val="8"/>
          <w:rFonts w:hint="eastAsia" w:ascii="宋体" w:hAnsi="宋体" w:eastAsia="宋体" w:cs="宋体"/>
          <w:b/>
          <w:lang w:val="en-US" w:eastAsia="zh-CN"/>
        </w:rPr>
      </w:pPr>
    </w:p>
    <w:p w14:paraId="6C60C3D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u w:val="single"/>
        </w:rPr>
      </w:pPr>
    </w:p>
    <w:p w14:paraId="287DBA4A">
      <w:pPr>
        <w:spacing w:line="500" w:lineRule="exact"/>
        <w:ind w:firstLine="1200" w:firstLineChars="5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z w:val="24"/>
        </w:rPr>
        <w:t xml:space="preserve">        </w:t>
      </w:r>
      <w:r>
        <w:rPr>
          <w:rFonts w:hint="eastAsia" w:ascii="宋体" w:hAnsi="宋体" w:eastAsia="宋体" w:cs="宋体"/>
          <w:sz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</w:rPr>
        <w:t xml:space="preserve">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       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（盖单位公章）</w:t>
      </w:r>
    </w:p>
    <w:p w14:paraId="24DFB066">
      <w:pPr>
        <w:spacing w:line="500" w:lineRule="exact"/>
        <w:ind w:firstLine="2480" w:firstLineChars="10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008F4559">
      <w:pPr>
        <w:spacing w:line="500" w:lineRule="exact"/>
        <w:ind w:firstLine="2480" w:firstLineChars="1000"/>
        <w:jc w:val="left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日    期：   年   月    日</w:t>
      </w:r>
    </w:p>
    <w:p w14:paraId="761A0E1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873C9A"/>
    <w:rsid w:val="44873C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8"/>
    <w:qFormat/>
    <w:uiPriority w:val="9"/>
    <w:pPr>
      <w:spacing w:line="560" w:lineRule="exact"/>
      <w:ind w:firstLine="640" w:firstLineChars="200"/>
      <w:jc w:val="center"/>
      <w:outlineLvl w:val="1"/>
    </w:pPr>
    <w:rPr>
      <w:rFonts w:ascii="楷体" w:hAnsi="楷体" w:eastAsia="宋体"/>
      <w:b/>
      <w:sz w:val="32"/>
      <w:szCs w:val="32"/>
    </w:rPr>
  </w:style>
  <w:style w:type="character" w:default="1" w:styleId="7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widowControl/>
      <w:ind w:firstLine="420"/>
      <w:jc w:val="left"/>
    </w:pPr>
    <w:rPr>
      <w:sz w:val="20"/>
    </w:rPr>
  </w:style>
  <w:style w:type="paragraph" w:styleId="4">
    <w:name w:val="Body Text"/>
    <w:basedOn w:val="1"/>
    <w:qFormat/>
    <w:uiPriority w:val="0"/>
    <w:pPr>
      <w:widowControl/>
      <w:spacing w:after="120"/>
      <w:jc w:val="left"/>
    </w:p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标题 2 Char1"/>
    <w:link w:val="2"/>
    <w:qFormat/>
    <w:uiPriority w:val="9"/>
    <w:rPr>
      <w:rFonts w:ascii="楷体" w:hAnsi="楷体" w:eastAsia="宋体"/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2025-09-30T01:48:00Z</dcterms:created>
  <dc:creator>什么糖</dc:creator>
  <cp:lastModifiedBy>什么糖</cp:lastModifiedBy>
  <dcterms:modified xsi:type="dcterms:W3CDTF">2025-09-30T01:48:42Z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D397135FA1C84235811135D57C926AD7_11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