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A573C">
      <w:pPr>
        <w:pStyle w:val="3"/>
        <w:numPr>
          <w:ilvl w:val="0"/>
          <w:numId w:val="0"/>
        </w:numPr>
        <w:bidi w:val="0"/>
        <w:jc w:val="center"/>
        <w:outlineLvl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技术方案</w:t>
      </w:r>
    </w:p>
    <w:p w14:paraId="1D1D296E">
      <w:pPr>
        <w:widowControl/>
        <w:shd w:val="clear" w:color="auto" w:fill="FFFFFF"/>
        <w:spacing w:before="100" w:after="100" w:line="480" w:lineRule="exact"/>
        <w:ind w:firstLine="480"/>
        <w:textAlignment w:val="baseline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 w:cs="仿宋"/>
          <w:kern w:val="0"/>
          <w:sz w:val="24"/>
          <w:lang w:val="en-US" w:eastAsia="zh-CN"/>
        </w:rPr>
        <w:t>技术方案</w:t>
      </w:r>
      <w:r>
        <w:rPr>
          <w:rFonts w:hint="eastAsia" w:ascii="宋体" w:hAnsi="宋体" w:cs="仿宋"/>
          <w:kern w:val="0"/>
          <w:sz w:val="24"/>
        </w:rPr>
        <w:t>包括但不限于以下内容：</w:t>
      </w:r>
    </w:p>
    <w:p w14:paraId="7192E2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1、技术与产品保障方案</w:t>
      </w:r>
    </w:p>
    <w:p w14:paraId="2DB172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06" w:right="117"/>
        <w:textAlignment w:val="auto"/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Times New Roman" w:cs="仿宋"/>
          <w:kern w:val="0"/>
          <w:sz w:val="24"/>
          <w:szCs w:val="24"/>
          <w:lang w:val="en-US" w:eastAsia="zh-CN" w:bidi="ar"/>
        </w:rPr>
        <w:t>2、主要设备质量保证</w:t>
      </w:r>
      <w:bookmarkStart w:id="0" w:name="_GoBack"/>
      <w:bookmarkEnd w:id="0"/>
    </w:p>
    <w:p w14:paraId="2464BC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32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 w:cs="Times New Roman"/>
      <w:bCs/>
      <w:kern w:val="0"/>
      <w:sz w:val="2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ahoma" w:hAnsi="Tahoma"/>
    </w:rPr>
  </w:style>
  <w:style w:type="paragraph" w:styleId="5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2025-07-29T05:08:46Z</dcterms:created>
  <dc:creator>杨光</dc:creator>
  <cp:lastModifiedBy>快乐猫</cp:lastModifiedBy>
  <dcterms:modified xsi:type="dcterms:W3CDTF">2025-07-29T05:10:04Z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eyJoZGlkIjoiM2NmYTlkNmQyOWE5NjNjOWY3Y2ZiMGFkYTc1MDQ4YzciLCJ1c2VySWQiOiIxNTE3ODQyNzU3In0=</vt:lpwstr>
  </property>
  <property fmtid="{D5CDD505-2E9C-101B-9397-08002B2CF9AE}" pid="4" name="ICV">
    <vt:lpwstr>9AFC4AFB876645488CFE0F28CD837278_12</vt:lpwstr>
  </property>
</Properties>
</file>