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</w:pPr>
      <w:bookmarkStart w:id="0" w:name="_Toc7409"/>
      <w:bookmarkStart w:id="1" w:name="_Toc5559"/>
      <w:bookmarkStart w:id="2" w:name="_Toc9377"/>
      <w:bookmarkStart w:id="3" w:name="_Toc5739"/>
      <w:bookmarkStart w:id="4" w:name="_Toc5553"/>
      <w:r>
        <w:rPr>
          <w:rFonts w:hint="eastAsia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  <w:t>施工组织设计</w:t>
      </w:r>
      <w:bookmarkEnd w:id="0"/>
      <w:bookmarkEnd w:id="1"/>
      <w:bookmarkEnd w:id="2"/>
      <w:bookmarkEnd w:id="3"/>
      <w:bookmarkEnd w:id="4"/>
    </w:p>
    <w:p>
      <w:pPr>
        <w:bidi w:val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（格式自拟，内容包括但不限于：项目实施人员配备、总体技术方案、质量管理体系与措施、安全管理体系与措施、环境保护管理体系与措施、工程进度计划与措施、应急方案、</w:t>
      </w:r>
      <w:bookmarkStart w:id="5" w:name="_GoBack"/>
      <w:bookmarkEnd w:id="5"/>
      <w:r>
        <w:rPr>
          <w:rFonts w:hint="eastAsia"/>
          <w:color w:val="auto"/>
          <w:highlight w:val="none"/>
          <w:lang w:eastAsia="zh-CN"/>
        </w:rPr>
        <w:t>项目实施人员配备等）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mRlODE3NDM5YzA4ZGNmZTZlODViOTJhOWMyYmIifQ=="/>
  </w:docVars>
  <w:rsids>
    <w:rsidRoot w:val="00000000"/>
    <w:rsid w:val="10BB784F"/>
    <w:rsid w:val="15C938DA"/>
    <w:rsid w:val="19CC5F10"/>
    <w:rsid w:val="2E8B665B"/>
    <w:rsid w:val="321E77E6"/>
    <w:rsid w:val="34F0546A"/>
    <w:rsid w:val="3C65673D"/>
    <w:rsid w:val="3DCE0312"/>
    <w:rsid w:val="44337121"/>
    <w:rsid w:val="6AA302AD"/>
    <w:rsid w:val="7D60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napToGrid/>
      <w:spacing w:before="0" w:after="0" w:line="360" w:lineRule="auto"/>
      <w:ind w:left="0" w:right="0" w:firstLine="40" w:firstLineChars="200"/>
      <w:jc w:val="both"/>
    </w:pPr>
    <w:rPr>
      <w:rFonts w:ascii="Times New Roman" w:hAnsi="Times New Roman" w:eastAsia="宋体" w:cs="宋体"/>
      <w:sz w:val="24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2023-09-01T08:47:00Z</dcterms:created>
  <dc:creator>WL</dc:creator>
  <cp:lastModifiedBy>Administrator</cp:lastModifiedBy>
  <dcterms:modified xsi:type="dcterms:W3CDTF">2026-01-06T07:39:23Z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86B0519FFF664830BC0E09F41F6F238A_12</vt:lpwstr>
  </property>
</Properties>
</file>