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6AB83">
      <w:pPr>
        <w:spacing w:line="480" w:lineRule="exact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cs="宋体"/>
          <w:b/>
          <w:color w:val="auto"/>
          <w:sz w:val="32"/>
          <w:szCs w:val="32"/>
          <w:lang w:val="en-US" w:eastAsia="zh-CN"/>
        </w:rPr>
        <w:t>项目整体实施</w:t>
      </w: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方案</w:t>
      </w:r>
    </w:p>
    <w:p w14:paraId="7290B49C">
      <w:pPr>
        <w:spacing w:line="360" w:lineRule="auto"/>
        <w:ind w:firstLine="440" w:firstLineChars="200"/>
        <w:rPr>
          <w:sz w:val="20"/>
          <w:szCs w:val="22"/>
        </w:rPr>
      </w:pPr>
      <w:r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  <w:t>供应商应按照竞争性谈判文件所规定的采购内容以及相关要求，制定并提供项目整体实施方案</w:t>
      </w:r>
      <w:r>
        <w:rPr>
          <w:rFonts w:hint="eastAsia" w:ascii="宋体" w:hAnsi="宋体" w:cs="宋体"/>
          <w:sz w:val="22"/>
          <w:szCs w:val="22"/>
          <w:highlight w:val="none"/>
          <w:lang w:val="en-US" w:eastAsia="zh-CN"/>
        </w:rPr>
        <w:t>、售后服务方案、及质量保证等</w:t>
      </w:r>
      <w:bookmarkStart w:id="0" w:name="_GoBack"/>
      <w:bookmarkEnd w:id="0"/>
      <w:r>
        <w:rPr>
          <w:rFonts w:hint="eastAsia" w:ascii="宋体" w:hAnsi="宋体" w:cs="宋体"/>
          <w:sz w:val="22"/>
          <w:szCs w:val="22"/>
          <w:highlight w:val="none"/>
          <w:lang w:val="en-US" w:eastAsia="zh-CN"/>
        </w:rPr>
        <w:t>实施方案</w:t>
      </w:r>
      <w:r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23E307CF"/>
    <w:rsid w:val="2A5F18DE"/>
    <w:rsid w:val="42833FC6"/>
    <w:rsid w:val="46830DA9"/>
    <w:rsid w:val="551E7162"/>
    <w:rsid w:val="57790E97"/>
    <w:rsid w:val="617D17A4"/>
    <w:rsid w:val="63A9658E"/>
    <w:rsid w:val="69FD454E"/>
    <w:rsid w:val="7A331C3F"/>
    <w:rsid w:val="7B387CA3"/>
    <w:rsid w:val="7B5E1F34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36</TotalTime>
  <ScaleCrop>false</ScaleCrop>
  <LinksUpToDate>false</LinksUpToDate>
  <CharactersWithSpaces>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ronin</cp:lastModifiedBy>
  <dcterms:modified xsi:type="dcterms:W3CDTF">2026-04-13T02:49:50Z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405F189BF3914AE9AA72326623F26310_13</vt:lpwstr>
  </property>
  <property fmtid="{D5CDD505-2E9C-101B-9397-08002B2CF9AE}" pid="4" name="KSOTemplateDocerSaveRecord">
    <vt:lpwstr>eyJoZGlkIjoiZTBmYmVmNzBmYjNjMTlmYjEzYmI3NGM4MjIwNmMwYTIiLCJ1c2VySWQiOiI0ODY4NDA5ODAifQ==</vt:lpwstr>
  </property>
</Properties>
</file>