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33562">
      <w:pPr>
        <w:jc w:val="center"/>
        <w:outlineLvl w:val="3"/>
        <w:rPr>
          <w:rFonts w:hint="eastAsia" w:ascii="仿宋" w:hAnsi="仿宋" w:eastAsia="仿宋" w:cs="仿宋"/>
          <w:b/>
          <w:bCs/>
          <w:color w:val="auto"/>
          <w:sz w:val="32"/>
          <w:szCs w:val="32"/>
        </w:rPr>
      </w:pPr>
      <w:r>
        <w:rPr>
          <w:rFonts w:hint="eastAsia" w:ascii="仿宋" w:hAnsi="仿宋" w:eastAsia="仿宋" w:cs="仿宋"/>
          <w:b/>
          <w:bCs/>
          <w:color w:val="auto"/>
          <w:sz w:val="32"/>
          <w:szCs w:val="32"/>
        </w:rPr>
        <w:t>供应商资格证明文件</w:t>
      </w:r>
    </w:p>
    <w:p w14:paraId="55D1E81E">
      <w:pPr>
        <w:spacing w:before="256" w:line="228" w:lineRule="auto"/>
        <w:jc w:val="both"/>
        <w:rPr>
          <w:rFonts w:hint="eastAsia" w:ascii="仿宋" w:hAnsi="仿宋" w:eastAsia="仿宋" w:cs="仿宋"/>
          <w:color w:val="auto"/>
          <w:spacing w:val="0"/>
          <w:sz w:val="31"/>
          <w:szCs w:val="31"/>
        </w:rPr>
      </w:pPr>
      <w:r>
        <w:rPr>
          <w:rFonts w:hint="eastAsia" w:ascii="仿宋" w:hAnsi="仿宋" w:eastAsia="仿宋" w:cs="仿宋"/>
          <w:color w:val="auto"/>
          <w:spacing w:val="0"/>
          <w:sz w:val="31"/>
          <w:szCs w:val="31"/>
        </w:rPr>
        <w:t>1.供应商基本情况表</w:t>
      </w:r>
    </w:p>
    <w:p w14:paraId="056D7D45">
      <w:pPr>
        <w:spacing w:line="88" w:lineRule="exact"/>
        <w:rPr>
          <w:rFonts w:hint="eastAsia" w:ascii="仿宋" w:hAnsi="仿宋" w:eastAsia="仿宋" w:cs="仿宋"/>
          <w:color w:val="auto"/>
          <w:spacing w:val="0"/>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14:paraId="5DC4A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1B85ACEB">
            <w:pPr>
              <w:jc w:val="center"/>
              <w:rPr>
                <w:rFonts w:hint="eastAsia" w:ascii="仿宋" w:hAnsi="仿宋" w:eastAsia="仿宋" w:cs="仿宋"/>
                <w:color w:val="auto"/>
                <w:szCs w:val="21"/>
              </w:rPr>
            </w:pPr>
            <w:r>
              <w:rPr>
                <w:rFonts w:hint="eastAsia" w:ascii="仿宋" w:hAnsi="仿宋" w:eastAsia="仿宋" w:cs="仿宋"/>
                <w:color w:val="auto"/>
                <w:szCs w:val="21"/>
              </w:rPr>
              <w:t>投标人名称</w:t>
            </w:r>
          </w:p>
        </w:tc>
        <w:tc>
          <w:tcPr>
            <w:tcW w:w="7020" w:type="dxa"/>
            <w:gridSpan w:val="9"/>
            <w:noWrap w:val="0"/>
            <w:vAlign w:val="center"/>
          </w:tcPr>
          <w:p w14:paraId="17E5CAB1">
            <w:pPr>
              <w:jc w:val="center"/>
              <w:rPr>
                <w:rFonts w:hint="eastAsia" w:ascii="仿宋" w:hAnsi="仿宋" w:eastAsia="仿宋" w:cs="仿宋"/>
                <w:color w:val="auto"/>
                <w:szCs w:val="21"/>
              </w:rPr>
            </w:pPr>
          </w:p>
        </w:tc>
      </w:tr>
      <w:tr w14:paraId="0BD6A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6C66DA00">
            <w:pPr>
              <w:jc w:val="center"/>
              <w:rPr>
                <w:rFonts w:hint="eastAsia" w:ascii="仿宋" w:hAnsi="仿宋" w:eastAsia="仿宋" w:cs="仿宋"/>
                <w:color w:val="auto"/>
                <w:szCs w:val="21"/>
              </w:rPr>
            </w:pPr>
            <w:r>
              <w:rPr>
                <w:rFonts w:hint="eastAsia" w:ascii="仿宋" w:hAnsi="仿宋" w:eastAsia="仿宋" w:cs="仿宋"/>
                <w:color w:val="auto"/>
                <w:szCs w:val="21"/>
              </w:rPr>
              <w:t>注册地址</w:t>
            </w:r>
          </w:p>
        </w:tc>
        <w:tc>
          <w:tcPr>
            <w:tcW w:w="3389" w:type="dxa"/>
            <w:gridSpan w:val="5"/>
            <w:noWrap w:val="0"/>
            <w:vAlign w:val="center"/>
          </w:tcPr>
          <w:p w14:paraId="028E39CA">
            <w:pPr>
              <w:jc w:val="center"/>
              <w:rPr>
                <w:rFonts w:hint="eastAsia" w:ascii="仿宋" w:hAnsi="仿宋" w:eastAsia="仿宋" w:cs="仿宋"/>
                <w:color w:val="auto"/>
                <w:szCs w:val="21"/>
              </w:rPr>
            </w:pPr>
          </w:p>
        </w:tc>
        <w:tc>
          <w:tcPr>
            <w:tcW w:w="1246" w:type="dxa"/>
            <w:noWrap w:val="0"/>
            <w:vAlign w:val="center"/>
          </w:tcPr>
          <w:p w14:paraId="6C980221">
            <w:pPr>
              <w:jc w:val="center"/>
              <w:rPr>
                <w:rFonts w:hint="eastAsia" w:ascii="仿宋" w:hAnsi="仿宋" w:eastAsia="仿宋" w:cs="仿宋"/>
                <w:color w:val="auto"/>
                <w:szCs w:val="21"/>
              </w:rPr>
            </w:pPr>
            <w:r>
              <w:rPr>
                <w:rFonts w:hint="eastAsia" w:ascii="仿宋" w:hAnsi="仿宋" w:eastAsia="仿宋" w:cs="仿宋"/>
                <w:color w:val="auto"/>
                <w:szCs w:val="21"/>
              </w:rPr>
              <w:t>邮政编码</w:t>
            </w:r>
          </w:p>
        </w:tc>
        <w:tc>
          <w:tcPr>
            <w:tcW w:w="2385" w:type="dxa"/>
            <w:gridSpan w:val="3"/>
            <w:noWrap w:val="0"/>
            <w:vAlign w:val="center"/>
          </w:tcPr>
          <w:p w14:paraId="2AD929CC">
            <w:pPr>
              <w:jc w:val="center"/>
              <w:rPr>
                <w:rFonts w:hint="eastAsia" w:ascii="仿宋" w:hAnsi="仿宋" w:eastAsia="仿宋" w:cs="仿宋"/>
                <w:color w:val="auto"/>
                <w:szCs w:val="21"/>
              </w:rPr>
            </w:pPr>
          </w:p>
        </w:tc>
      </w:tr>
      <w:tr w14:paraId="6E6CD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Merge w:val="restart"/>
            <w:noWrap w:val="0"/>
            <w:vAlign w:val="center"/>
          </w:tcPr>
          <w:p w14:paraId="05D241DE">
            <w:pPr>
              <w:jc w:val="center"/>
              <w:rPr>
                <w:rFonts w:hint="eastAsia" w:ascii="仿宋" w:hAnsi="仿宋" w:eastAsia="仿宋" w:cs="仿宋"/>
                <w:color w:val="auto"/>
                <w:szCs w:val="21"/>
              </w:rPr>
            </w:pPr>
            <w:r>
              <w:rPr>
                <w:rFonts w:hint="eastAsia" w:ascii="仿宋" w:hAnsi="仿宋" w:eastAsia="仿宋" w:cs="仿宋"/>
                <w:color w:val="auto"/>
                <w:szCs w:val="21"/>
              </w:rPr>
              <w:t>联系方式</w:t>
            </w:r>
          </w:p>
        </w:tc>
        <w:tc>
          <w:tcPr>
            <w:tcW w:w="897" w:type="dxa"/>
            <w:noWrap w:val="0"/>
            <w:vAlign w:val="center"/>
          </w:tcPr>
          <w:p w14:paraId="442828B7">
            <w:pPr>
              <w:jc w:val="center"/>
              <w:rPr>
                <w:rFonts w:hint="eastAsia" w:ascii="仿宋" w:hAnsi="仿宋" w:eastAsia="仿宋" w:cs="仿宋"/>
                <w:color w:val="auto"/>
                <w:szCs w:val="21"/>
              </w:rPr>
            </w:pPr>
            <w:r>
              <w:rPr>
                <w:rFonts w:hint="eastAsia" w:ascii="仿宋" w:hAnsi="仿宋" w:eastAsia="仿宋" w:cs="仿宋"/>
                <w:color w:val="auto"/>
                <w:szCs w:val="21"/>
              </w:rPr>
              <w:t>联系人</w:t>
            </w:r>
          </w:p>
        </w:tc>
        <w:tc>
          <w:tcPr>
            <w:tcW w:w="2492" w:type="dxa"/>
            <w:gridSpan w:val="4"/>
            <w:noWrap w:val="0"/>
            <w:vAlign w:val="center"/>
          </w:tcPr>
          <w:p w14:paraId="0E3EA188">
            <w:pPr>
              <w:jc w:val="center"/>
              <w:rPr>
                <w:rFonts w:hint="eastAsia" w:ascii="仿宋" w:hAnsi="仿宋" w:eastAsia="仿宋" w:cs="仿宋"/>
                <w:color w:val="auto"/>
                <w:szCs w:val="21"/>
              </w:rPr>
            </w:pPr>
          </w:p>
        </w:tc>
        <w:tc>
          <w:tcPr>
            <w:tcW w:w="1246" w:type="dxa"/>
            <w:noWrap w:val="0"/>
            <w:vAlign w:val="center"/>
          </w:tcPr>
          <w:p w14:paraId="38D3D94A">
            <w:pPr>
              <w:jc w:val="center"/>
              <w:rPr>
                <w:rFonts w:hint="eastAsia" w:ascii="仿宋" w:hAnsi="仿宋" w:eastAsia="仿宋" w:cs="仿宋"/>
                <w:color w:val="auto"/>
                <w:szCs w:val="21"/>
              </w:rPr>
            </w:pPr>
            <w:r>
              <w:rPr>
                <w:rFonts w:hint="eastAsia" w:ascii="仿宋" w:hAnsi="仿宋" w:eastAsia="仿宋" w:cs="仿宋"/>
                <w:color w:val="auto"/>
                <w:szCs w:val="21"/>
              </w:rPr>
              <w:t>电  话</w:t>
            </w:r>
          </w:p>
        </w:tc>
        <w:tc>
          <w:tcPr>
            <w:tcW w:w="2385" w:type="dxa"/>
            <w:gridSpan w:val="3"/>
            <w:noWrap w:val="0"/>
            <w:vAlign w:val="center"/>
          </w:tcPr>
          <w:p w14:paraId="08BFF16E">
            <w:pPr>
              <w:jc w:val="center"/>
              <w:rPr>
                <w:rFonts w:hint="eastAsia" w:ascii="仿宋" w:hAnsi="仿宋" w:eastAsia="仿宋" w:cs="仿宋"/>
                <w:color w:val="auto"/>
                <w:szCs w:val="21"/>
              </w:rPr>
            </w:pPr>
          </w:p>
        </w:tc>
      </w:tr>
      <w:tr w14:paraId="29857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Merge w:val="continue"/>
            <w:noWrap w:val="0"/>
            <w:vAlign w:val="center"/>
          </w:tcPr>
          <w:p w14:paraId="025492CA">
            <w:pPr>
              <w:jc w:val="center"/>
              <w:rPr>
                <w:rFonts w:hint="eastAsia" w:ascii="仿宋" w:hAnsi="仿宋" w:eastAsia="仿宋" w:cs="仿宋"/>
                <w:color w:val="auto"/>
                <w:szCs w:val="21"/>
              </w:rPr>
            </w:pPr>
          </w:p>
        </w:tc>
        <w:tc>
          <w:tcPr>
            <w:tcW w:w="897" w:type="dxa"/>
            <w:noWrap w:val="0"/>
            <w:vAlign w:val="center"/>
          </w:tcPr>
          <w:p w14:paraId="27406E75">
            <w:pPr>
              <w:jc w:val="center"/>
              <w:rPr>
                <w:rFonts w:hint="eastAsia" w:ascii="仿宋" w:hAnsi="仿宋" w:eastAsia="仿宋" w:cs="仿宋"/>
                <w:color w:val="auto"/>
                <w:szCs w:val="21"/>
              </w:rPr>
            </w:pPr>
            <w:r>
              <w:rPr>
                <w:rFonts w:hint="eastAsia" w:ascii="仿宋" w:hAnsi="仿宋" w:eastAsia="仿宋" w:cs="仿宋"/>
                <w:color w:val="auto"/>
                <w:szCs w:val="21"/>
              </w:rPr>
              <w:t>传  真</w:t>
            </w:r>
          </w:p>
        </w:tc>
        <w:tc>
          <w:tcPr>
            <w:tcW w:w="2492" w:type="dxa"/>
            <w:gridSpan w:val="4"/>
            <w:noWrap w:val="0"/>
            <w:vAlign w:val="center"/>
          </w:tcPr>
          <w:p w14:paraId="4A50C3E6">
            <w:pPr>
              <w:jc w:val="center"/>
              <w:rPr>
                <w:rFonts w:hint="eastAsia" w:ascii="仿宋" w:hAnsi="仿宋" w:eastAsia="仿宋" w:cs="仿宋"/>
                <w:color w:val="auto"/>
                <w:szCs w:val="21"/>
              </w:rPr>
            </w:pPr>
          </w:p>
        </w:tc>
        <w:tc>
          <w:tcPr>
            <w:tcW w:w="1246" w:type="dxa"/>
            <w:noWrap w:val="0"/>
            <w:vAlign w:val="center"/>
          </w:tcPr>
          <w:p w14:paraId="337A1B8B">
            <w:pPr>
              <w:jc w:val="center"/>
              <w:rPr>
                <w:rFonts w:hint="eastAsia" w:ascii="仿宋" w:hAnsi="仿宋" w:eastAsia="仿宋" w:cs="仿宋"/>
                <w:color w:val="auto"/>
                <w:szCs w:val="21"/>
              </w:rPr>
            </w:pPr>
            <w:r>
              <w:rPr>
                <w:rFonts w:hint="eastAsia" w:ascii="仿宋" w:hAnsi="仿宋" w:eastAsia="仿宋" w:cs="仿宋"/>
                <w:color w:val="auto"/>
                <w:szCs w:val="21"/>
              </w:rPr>
              <w:t>网  址</w:t>
            </w:r>
          </w:p>
        </w:tc>
        <w:tc>
          <w:tcPr>
            <w:tcW w:w="2385" w:type="dxa"/>
            <w:gridSpan w:val="3"/>
            <w:noWrap w:val="0"/>
            <w:vAlign w:val="center"/>
          </w:tcPr>
          <w:p w14:paraId="11FCA530">
            <w:pPr>
              <w:jc w:val="center"/>
              <w:rPr>
                <w:rFonts w:hint="eastAsia" w:ascii="仿宋" w:hAnsi="仿宋" w:eastAsia="仿宋" w:cs="仿宋"/>
                <w:color w:val="auto"/>
                <w:szCs w:val="21"/>
              </w:rPr>
            </w:pPr>
          </w:p>
        </w:tc>
      </w:tr>
      <w:tr w14:paraId="6DC86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05ECC28E">
            <w:pPr>
              <w:jc w:val="center"/>
              <w:rPr>
                <w:rFonts w:hint="eastAsia" w:ascii="仿宋" w:hAnsi="仿宋" w:eastAsia="仿宋" w:cs="仿宋"/>
                <w:color w:val="auto"/>
                <w:szCs w:val="21"/>
              </w:rPr>
            </w:pPr>
            <w:r>
              <w:rPr>
                <w:rFonts w:hint="eastAsia" w:ascii="仿宋" w:hAnsi="仿宋" w:eastAsia="仿宋" w:cs="仿宋"/>
                <w:color w:val="auto"/>
                <w:szCs w:val="21"/>
              </w:rPr>
              <w:t>组织结构</w:t>
            </w:r>
          </w:p>
        </w:tc>
        <w:tc>
          <w:tcPr>
            <w:tcW w:w="7020" w:type="dxa"/>
            <w:gridSpan w:val="9"/>
            <w:noWrap w:val="0"/>
            <w:vAlign w:val="center"/>
          </w:tcPr>
          <w:p w14:paraId="78CC81EB">
            <w:pPr>
              <w:jc w:val="center"/>
              <w:rPr>
                <w:rFonts w:hint="eastAsia" w:ascii="仿宋" w:hAnsi="仿宋" w:eastAsia="仿宋" w:cs="仿宋"/>
                <w:color w:val="auto"/>
                <w:szCs w:val="21"/>
              </w:rPr>
            </w:pPr>
          </w:p>
        </w:tc>
      </w:tr>
      <w:tr w14:paraId="622FC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3B29F47D">
            <w:pPr>
              <w:jc w:val="center"/>
              <w:rPr>
                <w:rFonts w:hint="eastAsia" w:ascii="仿宋" w:hAnsi="仿宋" w:eastAsia="仿宋" w:cs="仿宋"/>
                <w:color w:val="auto"/>
                <w:szCs w:val="21"/>
              </w:rPr>
            </w:pPr>
            <w:r>
              <w:rPr>
                <w:rFonts w:hint="eastAsia" w:ascii="仿宋" w:hAnsi="仿宋" w:eastAsia="仿宋" w:cs="仿宋"/>
                <w:color w:val="auto"/>
                <w:szCs w:val="21"/>
              </w:rPr>
              <w:t>法定代表人</w:t>
            </w:r>
          </w:p>
        </w:tc>
        <w:tc>
          <w:tcPr>
            <w:tcW w:w="897" w:type="dxa"/>
            <w:noWrap w:val="0"/>
            <w:vAlign w:val="center"/>
          </w:tcPr>
          <w:p w14:paraId="71AAF156">
            <w:pPr>
              <w:jc w:val="center"/>
              <w:rPr>
                <w:rFonts w:hint="eastAsia" w:ascii="仿宋" w:hAnsi="仿宋" w:eastAsia="仿宋" w:cs="仿宋"/>
                <w:color w:val="auto"/>
                <w:szCs w:val="21"/>
              </w:rPr>
            </w:pPr>
            <w:r>
              <w:rPr>
                <w:rFonts w:hint="eastAsia" w:ascii="仿宋" w:hAnsi="仿宋" w:eastAsia="仿宋" w:cs="仿宋"/>
                <w:color w:val="auto"/>
                <w:szCs w:val="21"/>
              </w:rPr>
              <w:t>姓名</w:t>
            </w:r>
          </w:p>
        </w:tc>
        <w:tc>
          <w:tcPr>
            <w:tcW w:w="1021" w:type="dxa"/>
            <w:noWrap w:val="0"/>
            <w:vAlign w:val="center"/>
          </w:tcPr>
          <w:p w14:paraId="18692E49">
            <w:pPr>
              <w:jc w:val="center"/>
              <w:rPr>
                <w:rFonts w:hint="eastAsia" w:ascii="仿宋" w:hAnsi="仿宋" w:eastAsia="仿宋" w:cs="仿宋"/>
                <w:color w:val="auto"/>
                <w:szCs w:val="21"/>
              </w:rPr>
            </w:pPr>
          </w:p>
        </w:tc>
        <w:tc>
          <w:tcPr>
            <w:tcW w:w="1276" w:type="dxa"/>
            <w:gridSpan w:val="2"/>
            <w:noWrap w:val="0"/>
            <w:vAlign w:val="center"/>
          </w:tcPr>
          <w:p w14:paraId="4934DC6C">
            <w:pPr>
              <w:jc w:val="center"/>
              <w:rPr>
                <w:rFonts w:hint="eastAsia" w:ascii="仿宋" w:hAnsi="仿宋" w:eastAsia="仿宋" w:cs="仿宋"/>
                <w:color w:val="auto"/>
                <w:szCs w:val="21"/>
              </w:rPr>
            </w:pPr>
            <w:r>
              <w:rPr>
                <w:rFonts w:hint="eastAsia" w:ascii="仿宋" w:hAnsi="仿宋" w:eastAsia="仿宋" w:cs="仿宋"/>
                <w:color w:val="auto"/>
                <w:szCs w:val="21"/>
              </w:rPr>
              <w:t>技术职称</w:t>
            </w:r>
          </w:p>
        </w:tc>
        <w:tc>
          <w:tcPr>
            <w:tcW w:w="1701" w:type="dxa"/>
            <w:gridSpan w:val="3"/>
            <w:noWrap w:val="0"/>
            <w:vAlign w:val="center"/>
          </w:tcPr>
          <w:p w14:paraId="764F0218">
            <w:pPr>
              <w:jc w:val="center"/>
              <w:rPr>
                <w:rFonts w:hint="eastAsia" w:ascii="仿宋" w:hAnsi="仿宋" w:eastAsia="仿宋" w:cs="仿宋"/>
                <w:color w:val="auto"/>
                <w:szCs w:val="21"/>
              </w:rPr>
            </w:pPr>
          </w:p>
        </w:tc>
        <w:tc>
          <w:tcPr>
            <w:tcW w:w="709" w:type="dxa"/>
            <w:noWrap w:val="0"/>
            <w:vAlign w:val="center"/>
          </w:tcPr>
          <w:p w14:paraId="68E52FE4">
            <w:pPr>
              <w:jc w:val="center"/>
              <w:rPr>
                <w:rFonts w:hint="eastAsia" w:ascii="仿宋" w:hAnsi="仿宋" w:eastAsia="仿宋" w:cs="仿宋"/>
                <w:color w:val="auto"/>
                <w:szCs w:val="21"/>
              </w:rPr>
            </w:pPr>
            <w:r>
              <w:rPr>
                <w:rFonts w:hint="eastAsia" w:ascii="仿宋" w:hAnsi="仿宋" w:eastAsia="仿宋" w:cs="仿宋"/>
                <w:color w:val="auto"/>
                <w:szCs w:val="21"/>
              </w:rPr>
              <w:t>电话</w:t>
            </w:r>
          </w:p>
        </w:tc>
        <w:tc>
          <w:tcPr>
            <w:tcW w:w="1416" w:type="dxa"/>
            <w:noWrap w:val="0"/>
            <w:vAlign w:val="center"/>
          </w:tcPr>
          <w:p w14:paraId="54CAB248">
            <w:pPr>
              <w:jc w:val="center"/>
              <w:rPr>
                <w:rFonts w:hint="eastAsia" w:ascii="仿宋" w:hAnsi="仿宋" w:eastAsia="仿宋" w:cs="仿宋"/>
                <w:color w:val="auto"/>
                <w:szCs w:val="21"/>
              </w:rPr>
            </w:pPr>
          </w:p>
        </w:tc>
      </w:tr>
      <w:tr w14:paraId="3940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48CD27A2">
            <w:pPr>
              <w:jc w:val="center"/>
              <w:rPr>
                <w:rFonts w:hint="eastAsia" w:ascii="仿宋" w:hAnsi="仿宋" w:eastAsia="仿宋" w:cs="仿宋"/>
                <w:color w:val="auto"/>
                <w:szCs w:val="21"/>
              </w:rPr>
            </w:pPr>
            <w:r>
              <w:rPr>
                <w:rFonts w:hint="eastAsia" w:ascii="仿宋" w:hAnsi="仿宋" w:eastAsia="仿宋" w:cs="仿宋"/>
                <w:color w:val="auto"/>
                <w:szCs w:val="21"/>
              </w:rPr>
              <w:t>技术负责人</w:t>
            </w:r>
          </w:p>
        </w:tc>
        <w:tc>
          <w:tcPr>
            <w:tcW w:w="897" w:type="dxa"/>
            <w:noWrap w:val="0"/>
            <w:vAlign w:val="center"/>
          </w:tcPr>
          <w:p w14:paraId="15E575EC">
            <w:pPr>
              <w:jc w:val="center"/>
              <w:rPr>
                <w:rFonts w:hint="eastAsia" w:ascii="仿宋" w:hAnsi="仿宋" w:eastAsia="仿宋" w:cs="仿宋"/>
                <w:color w:val="auto"/>
                <w:szCs w:val="21"/>
              </w:rPr>
            </w:pPr>
            <w:r>
              <w:rPr>
                <w:rFonts w:hint="eastAsia" w:ascii="仿宋" w:hAnsi="仿宋" w:eastAsia="仿宋" w:cs="仿宋"/>
                <w:color w:val="auto"/>
                <w:szCs w:val="21"/>
              </w:rPr>
              <w:t>姓名</w:t>
            </w:r>
          </w:p>
        </w:tc>
        <w:tc>
          <w:tcPr>
            <w:tcW w:w="1021" w:type="dxa"/>
            <w:noWrap w:val="0"/>
            <w:vAlign w:val="center"/>
          </w:tcPr>
          <w:p w14:paraId="645BBA97">
            <w:pPr>
              <w:jc w:val="center"/>
              <w:rPr>
                <w:rFonts w:hint="eastAsia" w:ascii="仿宋" w:hAnsi="仿宋" w:eastAsia="仿宋" w:cs="仿宋"/>
                <w:color w:val="auto"/>
                <w:szCs w:val="21"/>
              </w:rPr>
            </w:pPr>
          </w:p>
        </w:tc>
        <w:tc>
          <w:tcPr>
            <w:tcW w:w="1276" w:type="dxa"/>
            <w:gridSpan w:val="2"/>
            <w:noWrap w:val="0"/>
            <w:vAlign w:val="center"/>
          </w:tcPr>
          <w:p w14:paraId="1E570126">
            <w:pPr>
              <w:jc w:val="center"/>
              <w:rPr>
                <w:rFonts w:hint="eastAsia" w:ascii="仿宋" w:hAnsi="仿宋" w:eastAsia="仿宋" w:cs="仿宋"/>
                <w:color w:val="auto"/>
                <w:szCs w:val="21"/>
              </w:rPr>
            </w:pPr>
            <w:r>
              <w:rPr>
                <w:rFonts w:hint="eastAsia" w:ascii="仿宋" w:hAnsi="仿宋" w:eastAsia="仿宋" w:cs="仿宋"/>
                <w:color w:val="auto"/>
                <w:szCs w:val="21"/>
              </w:rPr>
              <w:t>技术职称</w:t>
            </w:r>
          </w:p>
        </w:tc>
        <w:tc>
          <w:tcPr>
            <w:tcW w:w="1701" w:type="dxa"/>
            <w:gridSpan w:val="3"/>
            <w:noWrap w:val="0"/>
            <w:vAlign w:val="center"/>
          </w:tcPr>
          <w:p w14:paraId="4047657D">
            <w:pPr>
              <w:jc w:val="center"/>
              <w:rPr>
                <w:rFonts w:hint="eastAsia" w:ascii="仿宋" w:hAnsi="仿宋" w:eastAsia="仿宋" w:cs="仿宋"/>
                <w:color w:val="auto"/>
                <w:szCs w:val="21"/>
              </w:rPr>
            </w:pPr>
          </w:p>
        </w:tc>
        <w:tc>
          <w:tcPr>
            <w:tcW w:w="709" w:type="dxa"/>
            <w:noWrap w:val="0"/>
            <w:vAlign w:val="center"/>
          </w:tcPr>
          <w:p w14:paraId="22B6E701">
            <w:pPr>
              <w:jc w:val="center"/>
              <w:rPr>
                <w:rFonts w:hint="eastAsia" w:ascii="仿宋" w:hAnsi="仿宋" w:eastAsia="仿宋" w:cs="仿宋"/>
                <w:color w:val="auto"/>
                <w:szCs w:val="21"/>
              </w:rPr>
            </w:pPr>
            <w:r>
              <w:rPr>
                <w:rFonts w:hint="eastAsia" w:ascii="仿宋" w:hAnsi="仿宋" w:eastAsia="仿宋" w:cs="仿宋"/>
                <w:color w:val="auto"/>
                <w:szCs w:val="21"/>
              </w:rPr>
              <w:t>电话</w:t>
            </w:r>
          </w:p>
        </w:tc>
        <w:tc>
          <w:tcPr>
            <w:tcW w:w="1416" w:type="dxa"/>
            <w:noWrap w:val="0"/>
            <w:vAlign w:val="center"/>
          </w:tcPr>
          <w:p w14:paraId="277149A5">
            <w:pPr>
              <w:jc w:val="center"/>
              <w:rPr>
                <w:rFonts w:hint="eastAsia" w:ascii="仿宋" w:hAnsi="仿宋" w:eastAsia="仿宋" w:cs="仿宋"/>
                <w:color w:val="auto"/>
                <w:szCs w:val="21"/>
              </w:rPr>
            </w:pPr>
          </w:p>
        </w:tc>
      </w:tr>
      <w:tr w14:paraId="36B36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0439E319">
            <w:pPr>
              <w:jc w:val="center"/>
              <w:rPr>
                <w:rFonts w:hint="eastAsia" w:ascii="仿宋" w:hAnsi="仿宋" w:eastAsia="仿宋" w:cs="仿宋"/>
                <w:color w:val="auto"/>
                <w:szCs w:val="21"/>
              </w:rPr>
            </w:pPr>
            <w:r>
              <w:rPr>
                <w:rFonts w:hint="eastAsia" w:ascii="仿宋" w:hAnsi="仿宋" w:eastAsia="仿宋" w:cs="仿宋"/>
                <w:color w:val="auto"/>
                <w:szCs w:val="21"/>
              </w:rPr>
              <w:t>成立时间</w:t>
            </w:r>
          </w:p>
        </w:tc>
        <w:tc>
          <w:tcPr>
            <w:tcW w:w="1918" w:type="dxa"/>
            <w:gridSpan w:val="2"/>
            <w:noWrap w:val="0"/>
            <w:vAlign w:val="center"/>
          </w:tcPr>
          <w:p w14:paraId="784D0CFB">
            <w:pPr>
              <w:jc w:val="center"/>
              <w:rPr>
                <w:rFonts w:hint="eastAsia" w:ascii="仿宋" w:hAnsi="仿宋" w:eastAsia="仿宋" w:cs="仿宋"/>
                <w:color w:val="auto"/>
                <w:szCs w:val="21"/>
              </w:rPr>
            </w:pPr>
          </w:p>
        </w:tc>
        <w:tc>
          <w:tcPr>
            <w:tcW w:w="5102" w:type="dxa"/>
            <w:gridSpan w:val="7"/>
            <w:noWrap w:val="0"/>
            <w:vAlign w:val="center"/>
          </w:tcPr>
          <w:p w14:paraId="042D46BC">
            <w:pPr>
              <w:jc w:val="center"/>
              <w:rPr>
                <w:rFonts w:hint="eastAsia" w:ascii="仿宋" w:hAnsi="仿宋" w:eastAsia="仿宋" w:cs="仿宋"/>
                <w:color w:val="auto"/>
                <w:szCs w:val="21"/>
              </w:rPr>
            </w:pPr>
            <w:r>
              <w:rPr>
                <w:rFonts w:hint="eastAsia" w:ascii="仿宋" w:hAnsi="仿宋" w:eastAsia="仿宋" w:cs="仿宋"/>
                <w:color w:val="auto"/>
                <w:szCs w:val="21"/>
              </w:rPr>
              <w:t>员工总人数：</w:t>
            </w:r>
          </w:p>
        </w:tc>
      </w:tr>
      <w:tr w14:paraId="577E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29CA9DED">
            <w:pPr>
              <w:jc w:val="center"/>
              <w:rPr>
                <w:rFonts w:hint="eastAsia" w:ascii="仿宋" w:hAnsi="仿宋" w:eastAsia="仿宋" w:cs="仿宋"/>
                <w:color w:val="auto"/>
                <w:szCs w:val="21"/>
              </w:rPr>
            </w:pPr>
            <w:r>
              <w:rPr>
                <w:rFonts w:hint="eastAsia" w:ascii="仿宋" w:hAnsi="仿宋" w:eastAsia="仿宋" w:cs="仿宋"/>
                <w:color w:val="auto"/>
                <w:szCs w:val="21"/>
              </w:rPr>
              <w:t>企业资质等级</w:t>
            </w:r>
          </w:p>
        </w:tc>
        <w:tc>
          <w:tcPr>
            <w:tcW w:w="1918" w:type="dxa"/>
            <w:gridSpan w:val="2"/>
            <w:noWrap w:val="0"/>
            <w:vAlign w:val="center"/>
          </w:tcPr>
          <w:p w14:paraId="3CD6C300">
            <w:pPr>
              <w:rPr>
                <w:rFonts w:hint="eastAsia"/>
                <w:color w:val="auto"/>
              </w:rPr>
            </w:pPr>
          </w:p>
        </w:tc>
        <w:tc>
          <w:tcPr>
            <w:tcW w:w="993" w:type="dxa"/>
            <w:vMerge w:val="restart"/>
            <w:noWrap w:val="0"/>
            <w:vAlign w:val="center"/>
          </w:tcPr>
          <w:p w14:paraId="6A5959FF">
            <w:pPr>
              <w:jc w:val="center"/>
              <w:rPr>
                <w:rFonts w:hint="eastAsia" w:ascii="仿宋" w:hAnsi="仿宋" w:eastAsia="仿宋" w:cs="仿宋"/>
                <w:color w:val="auto"/>
                <w:szCs w:val="21"/>
              </w:rPr>
            </w:pPr>
            <w:r>
              <w:rPr>
                <w:rFonts w:hint="eastAsia" w:ascii="仿宋" w:hAnsi="仿宋" w:eastAsia="仿宋" w:cs="仿宋"/>
                <w:color w:val="auto"/>
                <w:szCs w:val="21"/>
              </w:rPr>
              <w:t>其中</w:t>
            </w:r>
          </w:p>
        </w:tc>
        <w:tc>
          <w:tcPr>
            <w:tcW w:w="1984" w:type="dxa"/>
            <w:gridSpan w:val="4"/>
            <w:noWrap w:val="0"/>
            <w:vAlign w:val="center"/>
          </w:tcPr>
          <w:p w14:paraId="40BD7F0D">
            <w:pPr>
              <w:jc w:val="center"/>
              <w:rPr>
                <w:rFonts w:hint="eastAsia" w:ascii="仿宋" w:hAnsi="仿宋" w:eastAsia="仿宋" w:cs="仿宋"/>
                <w:color w:val="auto"/>
                <w:szCs w:val="21"/>
              </w:rPr>
            </w:pPr>
            <w:r>
              <w:rPr>
                <w:rFonts w:hint="eastAsia" w:ascii="仿宋" w:hAnsi="仿宋" w:eastAsia="仿宋" w:cs="仿宋"/>
                <w:color w:val="auto"/>
                <w:szCs w:val="21"/>
              </w:rPr>
              <w:t>项目经理</w:t>
            </w:r>
          </w:p>
        </w:tc>
        <w:tc>
          <w:tcPr>
            <w:tcW w:w="2125" w:type="dxa"/>
            <w:gridSpan w:val="2"/>
            <w:noWrap w:val="0"/>
            <w:vAlign w:val="center"/>
          </w:tcPr>
          <w:p w14:paraId="2BD19FC9">
            <w:pPr>
              <w:jc w:val="center"/>
              <w:rPr>
                <w:rFonts w:hint="eastAsia" w:ascii="仿宋" w:hAnsi="仿宋" w:eastAsia="仿宋" w:cs="仿宋"/>
                <w:color w:val="auto"/>
                <w:szCs w:val="21"/>
              </w:rPr>
            </w:pPr>
          </w:p>
        </w:tc>
      </w:tr>
      <w:tr w14:paraId="1F88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11C9CBC5">
            <w:pPr>
              <w:jc w:val="center"/>
              <w:rPr>
                <w:rFonts w:hint="eastAsia" w:ascii="仿宋" w:hAnsi="仿宋" w:eastAsia="仿宋" w:cs="仿宋"/>
                <w:color w:val="auto"/>
                <w:szCs w:val="21"/>
              </w:rPr>
            </w:pPr>
            <w:r>
              <w:rPr>
                <w:rFonts w:hint="eastAsia" w:ascii="仿宋" w:hAnsi="仿宋" w:eastAsia="仿宋" w:cs="仿宋"/>
                <w:color w:val="auto"/>
                <w:szCs w:val="21"/>
              </w:rPr>
              <w:t>营业执照号</w:t>
            </w:r>
          </w:p>
        </w:tc>
        <w:tc>
          <w:tcPr>
            <w:tcW w:w="1918" w:type="dxa"/>
            <w:gridSpan w:val="2"/>
            <w:noWrap w:val="0"/>
            <w:vAlign w:val="center"/>
          </w:tcPr>
          <w:p w14:paraId="10392FEB">
            <w:pPr>
              <w:jc w:val="center"/>
              <w:rPr>
                <w:rFonts w:hint="eastAsia" w:ascii="仿宋" w:hAnsi="仿宋" w:eastAsia="仿宋" w:cs="仿宋"/>
                <w:color w:val="auto"/>
                <w:szCs w:val="21"/>
              </w:rPr>
            </w:pPr>
          </w:p>
        </w:tc>
        <w:tc>
          <w:tcPr>
            <w:tcW w:w="993" w:type="dxa"/>
            <w:vMerge w:val="continue"/>
            <w:noWrap w:val="0"/>
            <w:vAlign w:val="center"/>
          </w:tcPr>
          <w:p w14:paraId="51EAC82D">
            <w:pPr>
              <w:jc w:val="center"/>
              <w:rPr>
                <w:rFonts w:hint="eastAsia" w:ascii="仿宋" w:hAnsi="仿宋" w:eastAsia="仿宋" w:cs="仿宋"/>
                <w:color w:val="auto"/>
                <w:szCs w:val="21"/>
              </w:rPr>
            </w:pPr>
          </w:p>
        </w:tc>
        <w:tc>
          <w:tcPr>
            <w:tcW w:w="1984" w:type="dxa"/>
            <w:gridSpan w:val="4"/>
            <w:noWrap w:val="0"/>
            <w:vAlign w:val="center"/>
          </w:tcPr>
          <w:p w14:paraId="33E45BF4">
            <w:pPr>
              <w:jc w:val="center"/>
              <w:rPr>
                <w:rFonts w:hint="eastAsia" w:ascii="仿宋" w:hAnsi="仿宋" w:eastAsia="仿宋" w:cs="仿宋"/>
                <w:color w:val="auto"/>
                <w:szCs w:val="21"/>
              </w:rPr>
            </w:pPr>
            <w:r>
              <w:rPr>
                <w:rFonts w:hint="eastAsia" w:ascii="仿宋" w:hAnsi="仿宋" w:eastAsia="仿宋" w:cs="仿宋"/>
                <w:color w:val="auto"/>
                <w:szCs w:val="21"/>
              </w:rPr>
              <w:t>高级职称人员</w:t>
            </w:r>
          </w:p>
        </w:tc>
        <w:tc>
          <w:tcPr>
            <w:tcW w:w="2125" w:type="dxa"/>
            <w:gridSpan w:val="2"/>
            <w:noWrap w:val="0"/>
            <w:vAlign w:val="center"/>
          </w:tcPr>
          <w:p w14:paraId="13C7AD6F">
            <w:pPr>
              <w:jc w:val="center"/>
              <w:rPr>
                <w:rFonts w:hint="eastAsia" w:ascii="仿宋" w:hAnsi="仿宋" w:eastAsia="仿宋" w:cs="仿宋"/>
                <w:color w:val="auto"/>
                <w:szCs w:val="21"/>
              </w:rPr>
            </w:pPr>
          </w:p>
        </w:tc>
      </w:tr>
      <w:tr w14:paraId="7C6FE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2C3011AA">
            <w:pPr>
              <w:jc w:val="center"/>
              <w:rPr>
                <w:rFonts w:hint="eastAsia" w:ascii="仿宋" w:hAnsi="仿宋" w:eastAsia="仿宋" w:cs="仿宋"/>
                <w:color w:val="auto"/>
                <w:szCs w:val="21"/>
              </w:rPr>
            </w:pPr>
            <w:r>
              <w:rPr>
                <w:rFonts w:hint="eastAsia" w:ascii="仿宋" w:hAnsi="仿宋" w:eastAsia="仿宋" w:cs="仿宋"/>
                <w:color w:val="auto"/>
                <w:szCs w:val="21"/>
              </w:rPr>
              <w:t>注册资金</w:t>
            </w:r>
          </w:p>
        </w:tc>
        <w:tc>
          <w:tcPr>
            <w:tcW w:w="1918" w:type="dxa"/>
            <w:gridSpan w:val="2"/>
            <w:noWrap w:val="0"/>
            <w:vAlign w:val="center"/>
          </w:tcPr>
          <w:p w14:paraId="20F3E022">
            <w:pPr>
              <w:jc w:val="center"/>
              <w:rPr>
                <w:rFonts w:hint="eastAsia" w:ascii="仿宋" w:hAnsi="仿宋" w:eastAsia="仿宋" w:cs="仿宋"/>
                <w:color w:val="auto"/>
                <w:szCs w:val="21"/>
              </w:rPr>
            </w:pPr>
          </w:p>
        </w:tc>
        <w:tc>
          <w:tcPr>
            <w:tcW w:w="993" w:type="dxa"/>
            <w:vMerge w:val="continue"/>
            <w:noWrap w:val="0"/>
            <w:vAlign w:val="center"/>
          </w:tcPr>
          <w:p w14:paraId="3F2084D6">
            <w:pPr>
              <w:jc w:val="center"/>
              <w:rPr>
                <w:rFonts w:hint="eastAsia" w:ascii="仿宋" w:hAnsi="仿宋" w:eastAsia="仿宋" w:cs="仿宋"/>
                <w:color w:val="auto"/>
                <w:szCs w:val="21"/>
              </w:rPr>
            </w:pPr>
          </w:p>
        </w:tc>
        <w:tc>
          <w:tcPr>
            <w:tcW w:w="1984" w:type="dxa"/>
            <w:gridSpan w:val="4"/>
            <w:noWrap w:val="0"/>
            <w:vAlign w:val="center"/>
          </w:tcPr>
          <w:p w14:paraId="58EAFB74">
            <w:pPr>
              <w:jc w:val="center"/>
              <w:rPr>
                <w:rFonts w:hint="eastAsia" w:ascii="仿宋" w:hAnsi="仿宋" w:eastAsia="仿宋" w:cs="仿宋"/>
                <w:color w:val="auto"/>
                <w:szCs w:val="21"/>
              </w:rPr>
            </w:pPr>
            <w:r>
              <w:rPr>
                <w:rFonts w:hint="eastAsia" w:ascii="仿宋" w:hAnsi="仿宋" w:eastAsia="仿宋" w:cs="仿宋"/>
                <w:color w:val="auto"/>
                <w:szCs w:val="21"/>
              </w:rPr>
              <w:t>中级职称人员</w:t>
            </w:r>
          </w:p>
        </w:tc>
        <w:tc>
          <w:tcPr>
            <w:tcW w:w="2125" w:type="dxa"/>
            <w:gridSpan w:val="2"/>
            <w:noWrap w:val="0"/>
            <w:vAlign w:val="center"/>
          </w:tcPr>
          <w:p w14:paraId="7F3DFAF4">
            <w:pPr>
              <w:jc w:val="center"/>
              <w:rPr>
                <w:rFonts w:hint="eastAsia" w:ascii="仿宋" w:hAnsi="仿宋" w:eastAsia="仿宋" w:cs="仿宋"/>
                <w:color w:val="auto"/>
                <w:szCs w:val="21"/>
              </w:rPr>
            </w:pPr>
          </w:p>
        </w:tc>
      </w:tr>
      <w:tr w14:paraId="69FE6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517753EE">
            <w:pPr>
              <w:jc w:val="center"/>
              <w:rPr>
                <w:rFonts w:hint="eastAsia" w:ascii="仿宋" w:hAnsi="仿宋" w:eastAsia="仿宋" w:cs="仿宋"/>
                <w:color w:val="auto"/>
                <w:szCs w:val="21"/>
              </w:rPr>
            </w:pPr>
            <w:r>
              <w:rPr>
                <w:rFonts w:hint="eastAsia" w:ascii="仿宋" w:hAnsi="仿宋" w:eastAsia="仿宋" w:cs="仿宋"/>
                <w:color w:val="auto"/>
                <w:szCs w:val="21"/>
              </w:rPr>
              <w:t>开户银行</w:t>
            </w:r>
          </w:p>
        </w:tc>
        <w:tc>
          <w:tcPr>
            <w:tcW w:w="1918" w:type="dxa"/>
            <w:gridSpan w:val="2"/>
            <w:noWrap w:val="0"/>
            <w:vAlign w:val="center"/>
          </w:tcPr>
          <w:p w14:paraId="275D2826">
            <w:pPr>
              <w:jc w:val="center"/>
              <w:rPr>
                <w:rFonts w:hint="eastAsia" w:ascii="仿宋" w:hAnsi="仿宋" w:eastAsia="仿宋" w:cs="仿宋"/>
                <w:color w:val="auto"/>
                <w:szCs w:val="21"/>
              </w:rPr>
            </w:pPr>
          </w:p>
        </w:tc>
        <w:tc>
          <w:tcPr>
            <w:tcW w:w="993" w:type="dxa"/>
            <w:vMerge w:val="continue"/>
            <w:noWrap w:val="0"/>
            <w:vAlign w:val="center"/>
          </w:tcPr>
          <w:p w14:paraId="19856FDC">
            <w:pPr>
              <w:jc w:val="center"/>
              <w:rPr>
                <w:rFonts w:hint="eastAsia" w:ascii="仿宋" w:hAnsi="仿宋" w:eastAsia="仿宋" w:cs="仿宋"/>
                <w:color w:val="auto"/>
                <w:szCs w:val="21"/>
              </w:rPr>
            </w:pPr>
          </w:p>
        </w:tc>
        <w:tc>
          <w:tcPr>
            <w:tcW w:w="1984" w:type="dxa"/>
            <w:gridSpan w:val="4"/>
            <w:noWrap w:val="0"/>
            <w:vAlign w:val="center"/>
          </w:tcPr>
          <w:p w14:paraId="6B958905">
            <w:pPr>
              <w:jc w:val="center"/>
              <w:rPr>
                <w:rFonts w:hint="eastAsia" w:ascii="仿宋" w:hAnsi="仿宋" w:eastAsia="仿宋" w:cs="仿宋"/>
                <w:color w:val="auto"/>
                <w:szCs w:val="21"/>
              </w:rPr>
            </w:pPr>
            <w:r>
              <w:rPr>
                <w:rFonts w:hint="eastAsia" w:ascii="仿宋" w:hAnsi="仿宋" w:eastAsia="仿宋" w:cs="仿宋"/>
                <w:color w:val="auto"/>
                <w:szCs w:val="21"/>
              </w:rPr>
              <w:t>初级职称人员</w:t>
            </w:r>
          </w:p>
        </w:tc>
        <w:tc>
          <w:tcPr>
            <w:tcW w:w="2125" w:type="dxa"/>
            <w:gridSpan w:val="2"/>
            <w:noWrap w:val="0"/>
            <w:vAlign w:val="center"/>
          </w:tcPr>
          <w:p w14:paraId="0B45DCB9">
            <w:pPr>
              <w:jc w:val="center"/>
              <w:rPr>
                <w:rFonts w:hint="eastAsia" w:ascii="仿宋" w:hAnsi="仿宋" w:eastAsia="仿宋" w:cs="仿宋"/>
                <w:color w:val="auto"/>
                <w:szCs w:val="21"/>
              </w:rPr>
            </w:pPr>
          </w:p>
        </w:tc>
      </w:tr>
      <w:tr w14:paraId="1411C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235AEBDB">
            <w:pPr>
              <w:jc w:val="center"/>
              <w:rPr>
                <w:rFonts w:hint="eastAsia" w:ascii="仿宋" w:hAnsi="仿宋" w:eastAsia="仿宋" w:cs="仿宋"/>
                <w:color w:val="auto"/>
                <w:szCs w:val="21"/>
              </w:rPr>
            </w:pPr>
            <w:r>
              <w:rPr>
                <w:rFonts w:hint="eastAsia" w:ascii="仿宋" w:hAnsi="仿宋" w:eastAsia="仿宋" w:cs="仿宋"/>
                <w:color w:val="auto"/>
                <w:szCs w:val="21"/>
              </w:rPr>
              <w:t>账号</w:t>
            </w:r>
          </w:p>
        </w:tc>
        <w:tc>
          <w:tcPr>
            <w:tcW w:w="1918" w:type="dxa"/>
            <w:gridSpan w:val="2"/>
            <w:noWrap w:val="0"/>
            <w:vAlign w:val="center"/>
          </w:tcPr>
          <w:p w14:paraId="3334153D">
            <w:pPr>
              <w:jc w:val="center"/>
              <w:rPr>
                <w:rFonts w:hint="eastAsia" w:ascii="仿宋" w:hAnsi="仿宋" w:eastAsia="仿宋" w:cs="仿宋"/>
                <w:color w:val="auto"/>
                <w:szCs w:val="21"/>
              </w:rPr>
            </w:pPr>
          </w:p>
        </w:tc>
        <w:tc>
          <w:tcPr>
            <w:tcW w:w="993" w:type="dxa"/>
            <w:vMerge w:val="continue"/>
            <w:noWrap w:val="0"/>
            <w:vAlign w:val="center"/>
          </w:tcPr>
          <w:p w14:paraId="0CBFBFE7">
            <w:pPr>
              <w:jc w:val="center"/>
              <w:rPr>
                <w:rFonts w:hint="eastAsia" w:ascii="仿宋" w:hAnsi="仿宋" w:eastAsia="仿宋" w:cs="仿宋"/>
                <w:color w:val="auto"/>
                <w:szCs w:val="21"/>
              </w:rPr>
            </w:pPr>
          </w:p>
        </w:tc>
        <w:tc>
          <w:tcPr>
            <w:tcW w:w="1984" w:type="dxa"/>
            <w:gridSpan w:val="4"/>
            <w:noWrap w:val="0"/>
            <w:vAlign w:val="center"/>
          </w:tcPr>
          <w:p w14:paraId="5475AB87">
            <w:pPr>
              <w:jc w:val="center"/>
              <w:rPr>
                <w:rFonts w:hint="eastAsia" w:ascii="仿宋" w:hAnsi="仿宋" w:eastAsia="仿宋" w:cs="仿宋"/>
                <w:color w:val="auto"/>
                <w:szCs w:val="21"/>
              </w:rPr>
            </w:pPr>
            <w:r>
              <w:rPr>
                <w:rFonts w:hint="eastAsia" w:ascii="仿宋" w:hAnsi="仿宋" w:eastAsia="仿宋" w:cs="仿宋"/>
                <w:color w:val="auto"/>
                <w:szCs w:val="21"/>
              </w:rPr>
              <w:t>技  工</w:t>
            </w:r>
          </w:p>
        </w:tc>
        <w:tc>
          <w:tcPr>
            <w:tcW w:w="2125" w:type="dxa"/>
            <w:gridSpan w:val="2"/>
            <w:noWrap w:val="0"/>
            <w:vAlign w:val="center"/>
          </w:tcPr>
          <w:p w14:paraId="254EFFBE">
            <w:pPr>
              <w:jc w:val="center"/>
              <w:rPr>
                <w:rFonts w:hint="eastAsia" w:ascii="仿宋" w:hAnsi="仿宋" w:eastAsia="仿宋" w:cs="仿宋"/>
                <w:color w:val="auto"/>
                <w:szCs w:val="21"/>
              </w:rPr>
            </w:pPr>
          </w:p>
        </w:tc>
      </w:tr>
      <w:tr w14:paraId="7AB6B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1485" w:type="dxa"/>
            <w:noWrap w:val="0"/>
            <w:vAlign w:val="center"/>
          </w:tcPr>
          <w:p w14:paraId="63AD47DB">
            <w:pPr>
              <w:jc w:val="center"/>
              <w:rPr>
                <w:rFonts w:hint="eastAsia" w:ascii="仿宋" w:hAnsi="仿宋" w:eastAsia="仿宋" w:cs="仿宋"/>
                <w:color w:val="auto"/>
                <w:szCs w:val="21"/>
              </w:rPr>
            </w:pPr>
            <w:r>
              <w:rPr>
                <w:rFonts w:hint="eastAsia" w:ascii="仿宋" w:hAnsi="仿宋" w:eastAsia="仿宋" w:cs="仿宋"/>
                <w:color w:val="auto"/>
                <w:szCs w:val="21"/>
              </w:rPr>
              <w:t>经营范围</w:t>
            </w:r>
          </w:p>
        </w:tc>
        <w:tc>
          <w:tcPr>
            <w:tcW w:w="7020" w:type="dxa"/>
            <w:gridSpan w:val="9"/>
            <w:noWrap w:val="0"/>
            <w:vAlign w:val="center"/>
          </w:tcPr>
          <w:p w14:paraId="005E6B5D">
            <w:pPr>
              <w:jc w:val="center"/>
              <w:rPr>
                <w:rFonts w:hint="eastAsia" w:ascii="仿宋" w:hAnsi="仿宋" w:eastAsia="仿宋" w:cs="仿宋"/>
                <w:color w:val="auto"/>
                <w:szCs w:val="21"/>
              </w:rPr>
            </w:pPr>
          </w:p>
        </w:tc>
      </w:tr>
      <w:tr w14:paraId="65896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noWrap w:val="0"/>
            <w:vAlign w:val="center"/>
          </w:tcPr>
          <w:p w14:paraId="1EFCAEE1">
            <w:pPr>
              <w:jc w:val="center"/>
              <w:rPr>
                <w:rFonts w:hint="eastAsia" w:ascii="仿宋" w:hAnsi="仿宋" w:eastAsia="仿宋" w:cs="仿宋"/>
                <w:color w:val="auto"/>
                <w:szCs w:val="21"/>
              </w:rPr>
            </w:pPr>
            <w:r>
              <w:rPr>
                <w:rFonts w:hint="eastAsia" w:ascii="仿宋" w:hAnsi="仿宋" w:eastAsia="仿宋" w:cs="仿宋"/>
                <w:color w:val="auto"/>
                <w:szCs w:val="21"/>
              </w:rPr>
              <w:t>备注</w:t>
            </w:r>
          </w:p>
        </w:tc>
        <w:tc>
          <w:tcPr>
            <w:tcW w:w="7020" w:type="dxa"/>
            <w:gridSpan w:val="9"/>
            <w:noWrap w:val="0"/>
            <w:vAlign w:val="center"/>
          </w:tcPr>
          <w:p w14:paraId="4800AA85">
            <w:pPr>
              <w:jc w:val="center"/>
              <w:rPr>
                <w:rFonts w:hint="eastAsia" w:ascii="仿宋" w:hAnsi="仿宋" w:eastAsia="仿宋" w:cs="仿宋"/>
                <w:color w:val="auto"/>
                <w:szCs w:val="21"/>
              </w:rPr>
            </w:pPr>
          </w:p>
        </w:tc>
      </w:tr>
    </w:tbl>
    <w:p w14:paraId="2893EF6B">
      <w:pPr>
        <w:spacing w:line="286" w:lineRule="auto"/>
        <w:rPr>
          <w:rFonts w:hint="eastAsia" w:ascii="仿宋" w:hAnsi="仿宋" w:eastAsia="仿宋" w:cs="仿宋"/>
          <w:color w:val="auto"/>
          <w:spacing w:val="0"/>
          <w:sz w:val="21"/>
        </w:rPr>
      </w:pPr>
    </w:p>
    <w:p w14:paraId="0A18E2CE">
      <w:pPr>
        <w:spacing w:before="72" w:line="221" w:lineRule="auto"/>
        <w:ind w:left="3457"/>
        <w:rPr>
          <w:rFonts w:hint="default" w:ascii="仿宋" w:hAnsi="仿宋" w:eastAsia="仿宋" w:cs="仿宋"/>
          <w:color w:val="auto"/>
          <w:spacing w:val="0"/>
          <w:sz w:val="22"/>
          <w:szCs w:val="22"/>
          <w:lang w:val="en-US" w:eastAsia="zh-CN"/>
        </w:rPr>
      </w:pPr>
      <w:r>
        <w:rPr>
          <w:rFonts w:hint="eastAsia" w:ascii="仿宋" w:hAnsi="仿宋" w:eastAsia="仿宋" w:cs="仿宋"/>
          <w:color w:val="auto"/>
          <w:spacing w:val="0"/>
          <w:sz w:val="22"/>
          <w:szCs w:val="22"/>
        </w:rPr>
        <w:t>供应商</w:t>
      </w:r>
      <w:r>
        <w:rPr>
          <w:rFonts w:hint="eastAsia" w:ascii="仿宋" w:hAnsi="仿宋" w:eastAsia="仿宋" w:cs="仿宋"/>
          <w:color w:val="auto"/>
          <w:spacing w:val="0"/>
          <w:sz w:val="22"/>
          <w:szCs w:val="22"/>
          <w:u w:val="none"/>
        </w:rPr>
        <w:t>(公章)</w:t>
      </w:r>
      <w:r>
        <w:rPr>
          <w:rFonts w:hint="eastAsia" w:ascii="仿宋" w:hAnsi="仿宋" w:eastAsia="仿宋" w:cs="仿宋"/>
          <w:color w:val="auto"/>
          <w:spacing w:val="0"/>
          <w:sz w:val="22"/>
          <w:szCs w:val="22"/>
        </w:rPr>
        <w:t>：</w:t>
      </w:r>
      <w:r>
        <w:rPr>
          <w:rFonts w:hint="eastAsia" w:ascii="仿宋" w:hAnsi="仿宋" w:eastAsia="仿宋" w:cs="仿宋"/>
          <w:color w:val="auto"/>
          <w:spacing w:val="0"/>
          <w:sz w:val="22"/>
          <w:szCs w:val="22"/>
          <w:u w:val="single"/>
          <w:lang w:val="en-US" w:eastAsia="zh-CN"/>
        </w:rPr>
        <w:t xml:space="preserve">                                    </w:t>
      </w:r>
    </w:p>
    <w:p w14:paraId="1B3AC807">
      <w:pPr>
        <w:spacing w:before="204" w:line="223" w:lineRule="auto"/>
        <w:ind w:left="3463"/>
        <w:rPr>
          <w:rFonts w:hint="eastAsia" w:ascii="仿宋" w:hAnsi="仿宋" w:eastAsia="仿宋" w:cs="仿宋"/>
          <w:color w:val="auto"/>
          <w:spacing w:val="0"/>
          <w:sz w:val="22"/>
          <w:szCs w:val="22"/>
          <w:u w:val="single" w:color="auto"/>
          <w:lang w:val="en-US" w:eastAsia="zh-CN"/>
        </w:rPr>
      </w:pPr>
      <w:r>
        <w:rPr>
          <w:rFonts w:hint="eastAsia" w:ascii="仿宋" w:hAnsi="仿宋" w:eastAsia="仿宋" w:cs="仿宋"/>
          <w:color w:val="auto"/>
          <w:spacing w:val="0"/>
          <w:sz w:val="22"/>
          <w:szCs w:val="22"/>
        </w:rPr>
        <w:t>法定代表人或其授权代表</w:t>
      </w:r>
      <w:r>
        <w:rPr>
          <w:rFonts w:hint="eastAsia" w:ascii="仿宋" w:hAnsi="仿宋" w:eastAsia="仿宋" w:cs="仿宋"/>
          <w:color w:val="auto"/>
          <w:spacing w:val="0"/>
          <w:sz w:val="22"/>
          <w:szCs w:val="22"/>
          <w:u w:val="none" w:color="auto"/>
        </w:rPr>
        <w:t>（签字或盖章</w:t>
      </w:r>
      <w:r>
        <w:rPr>
          <w:rFonts w:hint="eastAsia" w:ascii="仿宋" w:hAnsi="仿宋" w:eastAsia="仿宋" w:cs="仿宋"/>
          <w:color w:val="auto"/>
          <w:spacing w:val="0"/>
          <w:sz w:val="22"/>
          <w:szCs w:val="22"/>
          <w:u w:val="none" w:color="auto"/>
          <w:lang w:eastAsia="zh-CN"/>
        </w:rPr>
        <w:t>）</w:t>
      </w:r>
      <w:r>
        <w:rPr>
          <w:rFonts w:hint="eastAsia" w:ascii="仿宋" w:hAnsi="仿宋" w:eastAsia="仿宋" w:cs="仿宋"/>
          <w:color w:val="auto"/>
          <w:spacing w:val="0"/>
          <w:sz w:val="22"/>
          <w:szCs w:val="22"/>
        </w:rPr>
        <w:t>：</w:t>
      </w:r>
      <w:r>
        <w:rPr>
          <w:rFonts w:hint="eastAsia" w:ascii="仿宋" w:hAnsi="仿宋" w:eastAsia="仿宋" w:cs="仿宋"/>
          <w:color w:val="auto"/>
          <w:spacing w:val="0"/>
          <w:sz w:val="22"/>
          <w:szCs w:val="22"/>
          <w:u w:val="single" w:color="auto"/>
          <w:lang w:val="en-US" w:eastAsia="zh-CN"/>
        </w:rPr>
        <w:t xml:space="preserve">            </w:t>
      </w:r>
    </w:p>
    <w:p w14:paraId="5F67FE55">
      <w:pPr>
        <w:spacing w:before="204" w:line="223" w:lineRule="auto"/>
        <w:ind w:left="3463"/>
        <w:rPr>
          <w:rFonts w:hint="eastAsia" w:ascii="仿宋" w:hAnsi="仿宋" w:eastAsia="仿宋" w:cs="仿宋"/>
          <w:color w:val="auto"/>
          <w:spacing w:val="0"/>
          <w:sz w:val="22"/>
          <w:szCs w:val="22"/>
          <w:u w:val="none" w:color="auto"/>
        </w:rPr>
      </w:pPr>
      <w:r>
        <w:rPr>
          <w:rFonts w:hint="eastAsia" w:ascii="仿宋" w:hAnsi="仿宋" w:eastAsia="仿宋" w:cs="仿宋"/>
          <w:color w:val="auto"/>
          <w:spacing w:val="0"/>
          <w:sz w:val="22"/>
          <w:szCs w:val="22"/>
        </w:rPr>
        <w:t>日期：</w:t>
      </w:r>
      <w:r>
        <w:rPr>
          <w:rFonts w:hint="eastAsia" w:ascii="仿宋" w:hAnsi="仿宋" w:eastAsia="仿宋" w:cs="仿宋"/>
          <w:color w:val="auto"/>
          <w:spacing w:val="0"/>
          <w:sz w:val="22"/>
          <w:szCs w:val="22"/>
          <w:u w:val="single"/>
          <w:lang w:val="en-US" w:eastAsia="zh-CN"/>
        </w:rPr>
        <w:t xml:space="preserve">    </w:t>
      </w:r>
      <w:r>
        <w:rPr>
          <w:rFonts w:hint="eastAsia" w:ascii="仿宋" w:hAnsi="仿宋" w:eastAsia="仿宋" w:cs="仿宋"/>
          <w:color w:val="auto"/>
          <w:spacing w:val="0"/>
          <w:sz w:val="22"/>
          <w:szCs w:val="22"/>
          <w:u w:val="none" w:color="auto"/>
        </w:rPr>
        <w:t>年</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月</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日</w:t>
      </w:r>
    </w:p>
    <w:p w14:paraId="030585E4">
      <w:pPr>
        <w:tabs>
          <w:tab w:val="left" w:pos="8400"/>
        </w:tabs>
        <w:spacing w:before="71" w:line="262" w:lineRule="auto"/>
        <w:ind w:left="31" w:right="-14" w:rightChars="0" w:hanging="2"/>
        <w:rPr>
          <w:rFonts w:hint="eastAsia" w:ascii="仿宋" w:hAnsi="仿宋" w:eastAsia="仿宋" w:cs="仿宋"/>
          <w:color w:val="auto"/>
          <w:spacing w:val="0"/>
          <w:sz w:val="22"/>
          <w:szCs w:val="22"/>
        </w:rPr>
      </w:pPr>
    </w:p>
    <w:p w14:paraId="4E20E164">
      <w:pPr>
        <w:spacing w:line="262" w:lineRule="auto"/>
        <w:rPr>
          <w:rFonts w:hint="eastAsia" w:ascii="仿宋" w:hAnsi="仿宋" w:eastAsia="仿宋" w:cs="仿宋"/>
          <w:color w:val="auto"/>
          <w:spacing w:val="0"/>
          <w:sz w:val="22"/>
          <w:szCs w:val="22"/>
        </w:rPr>
        <w:sectPr>
          <w:footerReference r:id="rId5" w:type="default"/>
          <w:pgSz w:w="11906" w:h="16839"/>
          <w:pgMar w:top="1440" w:right="1800" w:bottom="1440" w:left="1800" w:header="0" w:footer="992" w:gutter="0"/>
          <w:pgNumType w:fmt="decimal"/>
          <w:cols w:space="720" w:num="1"/>
        </w:sectPr>
      </w:pPr>
    </w:p>
    <w:p w14:paraId="42A524EF">
      <w:pPr>
        <w:keepNext w:val="0"/>
        <w:keepLines w:val="0"/>
        <w:pageBreakBefore w:val="0"/>
        <w:widowControl w:val="0"/>
        <w:kinsoku/>
        <w:wordWrap/>
        <w:overflowPunct/>
        <w:topLinePunct w:val="0"/>
        <w:autoSpaceDE/>
        <w:autoSpaceDN/>
        <w:bidi w:val="0"/>
        <w:adjustRightInd/>
        <w:snapToGrid/>
        <w:spacing w:before="40" w:line="360" w:lineRule="auto"/>
        <w:jc w:val="both"/>
        <w:textAlignment w:val="auto"/>
        <w:rPr>
          <w:rFonts w:hint="eastAsia" w:ascii="仿宋" w:hAnsi="仿宋" w:eastAsia="仿宋" w:cs="仿宋"/>
          <w:color w:val="auto"/>
          <w:spacing w:val="0"/>
          <w:sz w:val="31"/>
          <w:szCs w:val="31"/>
          <w:lang w:eastAsia="zh-CN"/>
        </w:rPr>
      </w:pPr>
      <w:r>
        <w:rPr>
          <w:rFonts w:hint="eastAsia" w:ascii="仿宋" w:hAnsi="仿宋" w:eastAsia="仿宋" w:cs="仿宋"/>
          <w:color w:val="auto"/>
          <w:spacing w:val="0"/>
          <w:sz w:val="31"/>
          <w:szCs w:val="31"/>
        </w:rPr>
        <w:t>2.</w:t>
      </w:r>
      <w:r>
        <w:rPr>
          <w:rFonts w:hint="eastAsia" w:ascii="仿宋" w:hAnsi="仿宋" w:eastAsia="仿宋" w:cs="仿宋"/>
          <w:color w:val="auto"/>
          <w:spacing w:val="0"/>
          <w:sz w:val="31"/>
          <w:szCs w:val="31"/>
          <w:lang w:eastAsia="zh-CN"/>
        </w:rPr>
        <w:t>资格证明</w:t>
      </w:r>
    </w:p>
    <w:p w14:paraId="7216696B">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(1)</w:t>
      </w:r>
      <w:r>
        <w:rPr>
          <w:rFonts w:hint="eastAsia" w:ascii="仿宋" w:hAnsi="仿宋" w:eastAsia="仿宋" w:cs="仿宋"/>
          <w:b/>
          <w:bCs/>
          <w:color w:val="auto"/>
          <w:spacing w:val="0"/>
          <w:sz w:val="24"/>
          <w:szCs w:val="24"/>
          <w:lang w:val="en-US" w:eastAsia="zh-CN"/>
        </w:rPr>
        <w:t>营业执照：</w:t>
      </w:r>
      <w:r>
        <w:rPr>
          <w:rFonts w:hint="eastAsia" w:ascii="仿宋" w:hAnsi="仿宋" w:eastAsia="仿宋" w:cs="仿宋"/>
          <w:color w:val="auto"/>
          <w:spacing w:val="0"/>
          <w:sz w:val="24"/>
          <w:szCs w:val="24"/>
          <w:lang w:val="en-US" w:eastAsia="zh-CN"/>
        </w:rPr>
        <w:t>供应商为具有独立承担民事责任能力的企业法人、事业法人、其他组织，提供营业执照（事业单位须事业单位法人证、组织机构代码证等证明文件；其他组织应提供合法证明文件），供应商需在项目电子化交易系统中按要求上传相应证明文件并进行电子签章;</w:t>
      </w:r>
    </w:p>
    <w:p w14:paraId="7581F37D">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(2)</w:t>
      </w:r>
      <w:r>
        <w:rPr>
          <w:rFonts w:hint="eastAsia" w:ascii="仿宋" w:hAnsi="仿宋" w:eastAsia="仿宋" w:cs="仿宋"/>
          <w:b/>
          <w:bCs/>
          <w:color w:val="auto"/>
          <w:spacing w:val="0"/>
          <w:sz w:val="24"/>
          <w:szCs w:val="24"/>
          <w:lang w:val="en-US" w:eastAsia="zh-CN"/>
        </w:rPr>
        <w:t>法定代表人身份证明或授权委托书：</w:t>
      </w:r>
      <w:r>
        <w:rPr>
          <w:rFonts w:hint="eastAsia" w:ascii="仿宋" w:hAnsi="仿宋" w:eastAsia="仿宋" w:cs="仿宋"/>
          <w:color w:val="auto"/>
          <w:spacing w:val="0"/>
          <w:sz w:val="24"/>
          <w:szCs w:val="24"/>
          <w:lang w:val="en-US" w:eastAsia="zh-CN"/>
        </w:rPr>
        <w:t>法定代表人直接参加投标的，须出具法人身份证(附法定代表人身份证复印件);法定代表人授权代表参加投标的，须出具法定代表人授权书及授权代表身份证(附法定代表人身份证复印件及被授权人身份证复印件)，供应商需在项目电子化交易系统中按要求上传相应证明文件并进行电子签章;</w:t>
      </w:r>
    </w:p>
    <w:p w14:paraId="26E5C484">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(3)</w:t>
      </w:r>
      <w:r>
        <w:rPr>
          <w:rFonts w:hint="eastAsia" w:ascii="仿宋" w:hAnsi="仿宋" w:eastAsia="仿宋" w:cs="仿宋"/>
          <w:b/>
          <w:bCs/>
          <w:color w:val="auto"/>
          <w:spacing w:val="0"/>
          <w:sz w:val="24"/>
          <w:szCs w:val="24"/>
          <w:lang w:val="en-US" w:eastAsia="zh-CN"/>
        </w:rPr>
        <w:t>汉中市政府采购供应商资格承诺函：</w:t>
      </w:r>
      <w:r>
        <w:rPr>
          <w:rFonts w:hint="eastAsia" w:ascii="仿宋" w:hAnsi="仿宋" w:eastAsia="仿宋" w:cs="仿宋"/>
          <w:color w:val="auto"/>
          <w:spacing w:val="0"/>
          <w:sz w:val="24"/>
          <w:szCs w:val="24"/>
          <w:lang w:val="en-US" w:eastAsia="zh-CN"/>
        </w:rPr>
        <w:t>供应商应具备健全的财务会计制度、履行合同所需的设备和专业技术能力、依法缴纳税收和社会保障资金，以及参加本项目采购活动前3年内经营活动无重大违法记录:供应商未被列入“信用中国”网站(http://mw.creditchina.gov.cn)“失信被执行人”、“重大税收违法案件当事人名单”中，也未列入“中国政府采购网”(mm.ccgp.gov.cn)的“政府采购严重违法失信行为记录名单”；拟参与本项目投标响应的供应商应按照汉中市财政局《关于全面推行政府采购供应商基本资格条件承诺制的通知》(汉财办采管(2024)20号)文件要求，需提供《汉中市政府采购供应商资格承诺函》；</w:t>
      </w:r>
    </w:p>
    <w:p w14:paraId="5C554DCF">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(4)</w:t>
      </w:r>
      <w:r>
        <w:rPr>
          <w:rFonts w:hint="eastAsia" w:ascii="仿宋" w:hAnsi="仿宋" w:eastAsia="仿宋" w:cs="仿宋"/>
          <w:b/>
          <w:bCs/>
          <w:color w:val="auto"/>
          <w:spacing w:val="0"/>
          <w:sz w:val="24"/>
          <w:szCs w:val="24"/>
          <w:lang w:val="en-US" w:eastAsia="zh-CN"/>
        </w:rPr>
        <w:t>供应商资质：</w:t>
      </w:r>
      <w:r>
        <w:rPr>
          <w:rFonts w:hint="eastAsia" w:ascii="仿宋" w:hAnsi="仿宋" w:eastAsia="仿宋" w:cs="仿宋"/>
          <w:color w:val="auto"/>
          <w:spacing w:val="0"/>
          <w:sz w:val="24"/>
          <w:szCs w:val="24"/>
          <w:lang w:val="en-US" w:eastAsia="zh-CN"/>
        </w:rPr>
        <w:t>供应商具有行政主管部门核发的公路工程施工总承包三级（含三级）及以上资质，且具有有效的安全生产许可证，供应商需在项目电子化交易系统中按要求上传相应证明文件并进行电子签章；</w:t>
      </w:r>
    </w:p>
    <w:p w14:paraId="54A22BC1">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(5)</w:t>
      </w:r>
      <w:r>
        <w:rPr>
          <w:rFonts w:hint="eastAsia" w:ascii="仿宋" w:hAnsi="仿宋" w:eastAsia="仿宋" w:cs="仿宋"/>
          <w:b/>
          <w:bCs/>
          <w:color w:val="auto"/>
          <w:spacing w:val="0"/>
          <w:sz w:val="24"/>
          <w:szCs w:val="24"/>
          <w:lang w:val="en-US" w:eastAsia="zh-CN"/>
        </w:rPr>
        <w:t>项目负责人：</w:t>
      </w:r>
      <w:r>
        <w:rPr>
          <w:rFonts w:hint="eastAsia" w:ascii="仿宋" w:hAnsi="仿宋" w:eastAsia="仿宋" w:cs="仿宋"/>
          <w:color w:val="auto"/>
          <w:spacing w:val="0"/>
          <w:sz w:val="24"/>
          <w:szCs w:val="24"/>
          <w:lang w:val="en-US" w:eastAsia="zh-CN"/>
        </w:rPr>
        <w:t>拟派项目经理须具备公路工程专业二级（含二级）以上注册建造师资格和安全生产考核合格B证，且无在建项目，供应商需在项目电子化交易系统中按要求上传相应证明文件并进行电子签章；</w:t>
      </w:r>
    </w:p>
    <w:p w14:paraId="38C7D66E">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(6)</w:t>
      </w:r>
      <w:r>
        <w:rPr>
          <w:rFonts w:hint="eastAsia" w:ascii="仿宋" w:hAnsi="仿宋" w:eastAsia="仿宋" w:cs="仿宋"/>
          <w:b/>
          <w:bCs/>
          <w:color w:val="auto"/>
          <w:spacing w:val="0"/>
          <w:sz w:val="24"/>
          <w:szCs w:val="24"/>
          <w:lang w:val="en-US" w:eastAsia="zh-CN"/>
        </w:rPr>
        <w:t>非联合体投标承诺函：</w:t>
      </w:r>
      <w:r>
        <w:rPr>
          <w:rFonts w:hint="eastAsia" w:ascii="仿宋" w:hAnsi="仿宋" w:eastAsia="仿宋" w:cs="仿宋"/>
          <w:color w:val="auto"/>
          <w:spacing w:val="0"/>
          <w:sz w:val="24"/>
          <w:szCs w:val="24"/>
          <w:lang w:val="en-US" w:eastAsia="zh-CN"/>
        </w:rPr>
        <w:t>本项目不接受联合体投标，单位负责人为同一人或者存在直接控股、管理关系的不同单位，不得同时参加本项目投标，供应商需在项目电子化交易系统中按要求上传相应证明文件并进行电子签章；</w:t>
      </w:r>
    </w:p>
    <w:p w14:paraId="6AEFC598">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(7)</w:t>
      </w:r>
      <w:r>
        <w:rPr>
          <w:rFonts w:hint="eastAsia" w:ascii="仿宋" w:hAnsi="仿宋" w:eastAsia="仿宋" w:cs="仿宋"/>
          <w:b/>
          <w:bCs/>
          <w:color w:val="auto"/>
          <w:spacing w:val="0"/>
          <w:sz w:val="24"/>
          <w:szCs w:val="24"/>
          <w:lang w:val="en-US" w:eastAsia="zh-CN"/>
        </w:rPr>
        <w:t>供应商需提供项目所在地人社部门出具的无拖欠农民工工资证明：</w:t>
      </w:r>
      <w:r>
        <w:rPr>
          <w:rFonts w:hint="eastAsia" w:ascii="仿宋" w:hAnsi="仿宋" w:eastAsia="仿宋" w:cs="仿宋"/>
          <w:color w:val="auto"/>
          <w:spacing w:val="0"/>
          <w:sz w:val="24"/>
          <w:szCs w:val="24"/>
          <w:lang w:val="en-US" w:eastAsia="zh-CN"/>
        </w:rPr>
        <w:t>以供应商提供项目所在地人社部门出具的无拖欠农民工工资证明复印件，供应商需在项目电子化交易系统中按要求上传相应证明文件并进行电子签章；</w:t>
      </w:r>
    </w:p>
    <w:p w14:paraId="344A9236">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p>
    <w:p w14:paraId="2FEBC708">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p>
    <w:p w14:paraId="1A6ACFDD">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p>
    <w:p w14:paraId="02386F16">
      <w:pPr>
        <w:pStyle w:val="6"/>
        <w:keepNext w:val="0"/>
        <w:keepLines w:val="0"/>
        <w:pageBreakBefore w:val="0"/>
        <w:widowControl w:val="0"/>
        <w:kinsoku/>
        <w:wordWrap/>
        <w:overflowPunct/>
        <w:topLinePunct w:val="0"/>
        <w:autoSpaceDE/>
        <w:autoSpaceDN/>
        <w:bidi w:val="0"/>
        <w:adjustRightInd/>
        <w:snapToGrid/>
        <w:spacing w:after="0" w:line="312" w:lineRule="auto"/>
        <w:ind w:left="0" w:leftChars="0" w:firstLine="480" w:firstLineChars="200"/>
        <w:jc w:val="both"/>
        <w:textAlignment w:val="auto"/>
        <w:rPr>
          <w:rFonts w:hint="eastAsia" w:ascii="仿宋" w:hAnsi="仿宋" w:eastAsia="仿宋" w:cs="仿宋"/>
          <w:color w:val="auto"/>
          <w:spacing w:val="0"/>
          <w:sz w:val="24"/>
          <w:szCs w:val="24"/>
          <w:lang w:val="en-US" w:eastAsia="zh-CN"/>
        </w:rPr>
      </w:pPr>
      <w:bookmarkStart w:id="0" w:name="_GoBack"/>
      <w:bookmarkEnd w:id="0"/>
    </w:p>
    <w:p w14:paraId="495713A7">
      <w:pPr>
        <w:spacing w:before="72" w:line="225" w:lineRule="auto"/>
        <w:rPr>
          <w:rFonts w:hint="eastAsia" w:ascii="仿宋" w:hAnsi="仿宋" w:eastAsia="仿宋" w:cs="仿宋"/>
          <w:color w:val="auto"/>
          <w:sz w:val="24"/>
          <w:szCs w:val="24"/>
        </w:rPr>
      </w:pPr>
      <w:r>
        <w:rPr>
          <w:rFonts w:hint="eastAsia" w:ascii="仿宋" w:hAnsi="仿宋" w:eastAsia="仿宋" w:cs="仿宋"/>
          <w:color w:val="auto"/>
          <w:spacing w:val="22"/>
          <w:sz w:val="24"/>
          <w:szCs w:val="24"/>
        </w:rPr>
        <w:t>附1:</w:t>
      </w:r>
    </w:p>
    <w:p w14:paraId="09CF26E9">
      <w:pPr>
        <w:spacing w:before="226" w:line="221" w:lineRule="auto"/>
        <w:jc w:val="center"/>
        <w:rPr>
          <w:rFonts w:hint="eastAsia" w:ascii="仿宋" w:hAnsi="仿宋" w:eastAsia="仿宋" w:cs="仿宋"/>
          <w:color w:val="auto"/>
          <w:sz w:val="24"/>
          <w:szCs w:val="24"/>
        </w:rPr>
      </w:pPr>
      <w:r>
        <w:rPr>
          <w:rFonts w:hint="eastAsia" w:ascii="仿宋" w:hAnsi="仿宋" w:eastAsia="仿宋" w:cs="仿宋"/>
          <w:color w:val="auto"/>
          <w:spacing w:val="17"/>
          <w:sz w:val="24"/>
          <w:szCs w:val="24"/>
        </w:rPr>
        <w:t>一</w:t>
      </w:r>
      <w:r>
        <w:rPr>
          <w:rFonts w:hint="eastAsia" w:ascii="仿宋" w:hAnsi="仿宋" w:eastAsia="仿宋" w:cs="仿宋"/>
          <w:color w:val="auto"/>
          <w:spacing w:val="-23"/>
          <w:sz w:val="24"/>
          <w:szCs w:val="24"/>
        </w:rPr>
        <w:t xml:space="preserve"> </w:t>
      </w:r>
      <w:r>
        <w:rPr>
          <w:rFonts w:hint="eastAsia" w:ascii="仿宋" w:hAnsi="仿宋" w:eastAsia="仿宋" w:cs="仿宋"/>
          <w:color w:val="auto"/>
          <w:spacing w:val="17"/>
          <w:sz w:val="24"/>
          <w:szCs w:val="24"/>
        </w:rPr>
        <w:t>、法定代表人身份证明或附有法定代表人身份证明的授权委托书</w:t>
      </w:r>
    </w:p>
    <w:p w14:paraId="682351DC">
      <w:pPr>
        <w:spacing w:before="236" w:line="321" w:lineRule="auto"/>
        <w:ind w:right="0" w:rightChars="0"/>
        <w:jc w:val="center"/>
        <w:rPr>
          <w:rFonts w:hint="eastAsia" w:ascii="仿宋" w:hAnsi="仿宋" w:eastAsia="仿宋" w:cs="仿宋"/>
          <w:color w:val="auto"/>
          <w:spacing w:val="25"/>
          <w:sz w:val="24"/>
          <w:szCs w:val="24"/>
        </w:rPr>
      </w:pPr>
      <w:r>
        <w:rPr>
          <w:rFonts w:hint="eastAsia" w:ascii="仿宋" w:hAnsi="仿宋" w:eastAsia="仿宋" w:cs="仿宋"/>
          <w:color w:val="auto"/>
          <w:spacing w:val="25"/>
          <w:sz w:val="24"/>
          <w:szCs w:val="24"/>
        </w:rPr>
        <w:t>(</w:t>
      </w:r>
      <w:r>
        <w:rPr>
          <w:rFonts w:hint="eastAsia" w:ascii="仿宋" w:hAnsi="仿宋" w:eastAsia="仿宋" w:cs="仿宋"/>
          <w:color w:val="auto"/>
          <w:spacing w:val="-60"/>
          <w:sz w:val="24"/>
          <w:szCs w:val="24"/>
        </w:rPr>
        <w:t xml:space="preserve"> </w:t>
      </w:r>
      <w:r>
        <w:rPr>
          <w:rFonts w:hint="eastAsia" w:ascii="仿宋" w:hAnsi="仿宋" w:eastAsia="仿宋" w:cs="仿宋"/>
          <w:color w:val="auto"/>
          <w:spacing w:val="25"/>
          <w:sz w:val="24"/>
          <w:szCs w:val="24"/>
        </w:rPr>
        <w:t>一)法定代表人身份证明</w:t>
      </w:r>
    </w:p>
    <w:p w14:paraId="7685C5EF">
      <w:pPr>
        <w:spacing w:before="236" w:line="321" w:lineRule="auto"/>
        <w:ind w:right="0" w:rightChars="0"/>
        <w:rPr>
          <w:rFonts w:hint="eastAsia" w:ascii="仿宋" w:hAnsi="仿宋" w:eastAsia="仿宋" w:cs="仿宋"/>
          <w:color w:val="auto"/>
          <w:sz w:val="22"/>
          <w:szCs w:val="22"/>
        </w:rPr>
      </w:pPr>
      <w:r>
        <w:rPr>
          <w:rFonts w:hint="eastAsia" w:ascii="仿宋" w:hAnsi="仿宋" w:eastAsia="仿宋" w:cs="仿宋"/>
          <w:color w:val="auto"/>
          <w:spacing w:val="4"/>
          <w:sz w:val="22"/>
          <w:szCs w:val="22"/>
        </w:rPr>
        <w:t xml:space="preserve">供应商名称： </w:t>
      </w:r>
      <w:r>
        <w:rPr>
          <w:rFonts w:hint="eastAsia" w:ascii="仿宋" w:hAnsi="仿宋" w:eastAsia="仿宋" w:cs="仿宋"/>
          <w:color w:val="auto"/>
          <w:sz w:val="22"/>
          <w:szCs w:val="22"/>
          <w:u w:val="single" w:color="auto"/>
        </w:rPr>
        <w:t xml:space="preserve">                            </w:t>
      </w:r>
    </w:p>
    <w:p w14:paraId="0DDC2320">
      <w:pPr>
        <w:spacing w:before="247" w:line="222" w:lineRule="auto"/>
        <w:rPr>
          <w:rFonts w:hint="eastAsia" w:ascii="仿宋" w:hAnsi="仿宋" w:eastAsia="仿宋" w:cs="仿宋"/>
          <w:color w:val="auto"/>
          <w:sz w:val="22"/>
          <w:szCs w:val="22"/>
        </w:rPr>
      </w:pPr>
      <w:r>
        <w:rPr>
          <w:rFonts w:hint="eastAsia" w:ascii="仿宋" w:hAnsi="仿宋" w:eastAsia="仿宋" w:cs="仿宋"/>
          <w:color w:val="auto"/>
          <w:sz w:val="22"/>
          <w:szCs w:val="22"/>
        </w:rPr>
        <w:t>单位性质：</w:t>
      </w:r>
      <w:r>
        <w:rPr>
          <w:rFonts w:hint="eastAsia" w:ascii="仿宋" w:hAnsi="仿宋" w:eastAsia="仿宋" w:cs="仿宋"/>
          <w:color w:val="auto"/>
          <w:spacing w:val="-20"/>
          <w:sz w:val="22"/>
          <w:szCs w:val="22"/>
        </w:rPr>
        <w:t xml:space="preserve"> </w:t>
      </w:r>
      <w:r>
        <w:rPr>
          <w:rFonts w:hint="eastAsia" w:ascii="仿宋" w:hAnsi="仿宋" w:eastAsia="仿宋" w:cs="仿宋"/>
          <w:color w:val="auto"/>
          <w:sz w:val="22"/>
          <w:szCs w:val="22"/>
          <w:u w:val="single" w:color="auto"/>
        </w:rPr>
        <w:t xml:space="preserve">                               </w:t>
      </w:r>
    </w:p>
    <w:p w14:paraId="6230DA8D">
      <w:pPr>
        <w:spacing w:before="254" w:line="230" w:lineRule="auto"/>
        <w:rPr>
          <w:rFonts w:hint="eastAsia" w:ascii="仿宋" w:hAnsi="仿宋" w:eastAsia="仿宋" w:cs="仿宋"/>
          <w:color w:val="auto"/>
          <w:sz w:val="22"/>
          <w:szCs w:val="22"/>
        </w:rPr>
      </w:pPr>
      <w:r>
        <w:rPr>
          <w:rFonts w:hint="eastAsia" w:ascii="仿宋" w:hAnsi="仿宋" w:eastAsia="仿宋" w:cs="仿宋"/>
          <w:color w:val="auto"/>
          <w:sz w:val="22"/>
          <w:szCs w:val="22"/>
        </w:rPr>
        <w:t>地址：</w:t>
      </w:r>
      <w:r>
        <w:rPr>
          <w:rFonts w:hint="eastAsia" w:ascii="仿宋" w:hAnsi="仿宋" w:eastAsia="仿宋" w:cs="仿宋"/>
          <w:color w:val="auto"/>
          <w:spacing w:val="-31"/>
          <w:sz w:val="22"/>
          <w:szCs w:val="22"/>
        </w:rPr>
        <w:t xml:space="preserve"> </w:t>
      </w:r>
      <w:r>
        <w:rPr>
          <w:rFonts w:hint="eastAsia" w:ascii="仿宋" w:hAnsi="仿宋" w:eastAsia="仿宋" w:cs="仿宋"/>
          <w:color w:val="auto"/>
          <w:sz w:val="22"/>
          <w:szCs w:val="22"/>
          <w:u w:val="single" w:color="auto"/>
        </w:rPr>
        <w:t xml:space="preserve">                              </w:t>
      </w:r>
    </w:p>
    <w:p w14:paraId="6201C991">
      <w:pPr>
        <w:spacing w:before="206" w:line="222" w:lineRule="auto"/>
        <w:rPr>
          <w:rFonts w:hint="eastAsia" w:ascii="仿宋" w:hAnsi="仿宋" w:eastAsia="仿宋" w:cs="仿宋"/>
          <w:color w:val="auto"/>
          <w:sz w:val="22"/>
          <w:szCs w:val="22"/>
        </w:rPr>
      </w:pPr>
      <w:r>
        <w:rPr>
          <w:rFonts w:hint="eastAsia" w:ascii="仿宋" w:hAnsi="仿宋" w:eastAsia="仿宋" w:cs="仿宋"/>
          <w:color w:val="auto"/>
          <w:spacing w:val="-3"/>
          <w:sz w:val="22"/>
          <w:szCs w:val="22"/>
        </w:rPr>
        <w:t>成立时间：</w:t>
      </w:r>
      <w:r>
        <w:rPr>
          <w:rFonts w:hint="eastAsia" w:ascii="仿宋" w:hAnsi="仿宋" w:eastAsia="仿宋" w:cs="仿宋"/>
          <w:color w:val="auto"/>
          <w:spacing w:val="50"/>
          <w:sz w:val="22"/>
          <w:szCs w:val="22"/>
          <w:u w:val="single"/>
        </w:rPr>
        <w:t xml:space="preserve">  </w:t>
      </w:r>
      <w:r>
        <w:rPr>
          <w:rFonts w:hint="eastAsia" w:ascii="仿宋" w:hAnsi="仿宋" w:eastAsia="仿宋" w:cs="仿宋"/>
          <w:color w:val="auto"/>
          <w:spacing w:val="-3"/>
          <w:sz w:val="22"/>
          <w:szCs w:val="22"/>
        </w:rPr>
        <w:t>年</w:t>
      </w:r>
      <w:r>
        <w:rPr>
          <w:rFonts w:hint="eastAsia" w:ascii="仿宋" w:hAnsi="仿宋" w:eastAsia="仿宋" w:cs="仿宋"/>
          <w:color w:val="auto"/>
          <w:spacing w:val="24"/>
          <w:sz w:val="22"/>
          <w:szCs w:val="22"/>
          <w:u w:val="single"/>
        </w:rPr>
        <w:t xml:space="preserve">  </w:t>
      </w:r>
      <w:r>
        <w:rPr>
          <w:rFonts w:hint="eastAsia" w:ascii="仿宋" w:hAnsi="仿宋" w:eastAsia="仿宋" w:cs="仿宋"/>
          <w:color w:val="auto"/>
          <w:spacing w:val="-3"/>
          <w:sz w:val="22"/>
          <w:szCs w:val="22"/>
        </w:rPr>
        <w:t>月</w:t>
      </w:r>
      <w:r>
        <w:rPr>
          <w:rFonts w:hint="eastAsia" w:ascii="仿宋" w:hAnsi="仿宋" w:eastAsia="仿宋" w:cs="仿宋"/>
          <w:color w:val="auto"/>
          <w:spacing w:val="42"/>
          <w:sz w:val="22"/>
          <w:szCs w:val="22"/>
          <w:u w:val="single"/>
        </w:rPr>
        <w:t xml:space="preserve">  </w:t>
      </w:r>
      <w:r>
        <w:rPr>
          <w:rFonts w:hint="eastAsia" w:ascii="仿宋" w:hAnsi="仿宋" w:eastAsia="仿宋" w:cs="仿宋"/>
          <w:color w:val="auto"/>
          <w:spacing w:val="-3"/>
          <w:sz w:val="22"/>
          <w:szCs w:val="22"/>
        </w:rPr>
        <w:t>日</w:t>
      </w:r>
    </w:p>
    <w:p w14:paraId="7BE33823">
      <w:pPr>
        <w:spacing w:before="236" w:line="223" w:lineRule="auto"/>
        <w:rPr>
          <w:rFonts w:hint="eastAsia" w:ascii="仿宋" w:hAnsi="仿宋" w:eastAsia="仿宋" w:cs="仿宋"/>
          <w:color w:val="auto"/>
          <w:sz w:val="22"/>
          <w:szCs w:val="22"/>
        </w:rPr>
      </w:pPr>
      <w:r>
        <w:rPr>
          <w:rFonts w:hint="eastAsia" w:ascii="仿宋" w:hAnsi="仿宋" w:eastAsia="仿宋" w:cs="仿宋"/>
          <w:color w:val="auto"/>
          <w:spacing w:val="-2"/>
          <w:sz w:val="22"/>
          <w:szCs w:val="22"/>
        </w:rPr>
        <w:t xml:space="preserve">经营期限： </w:t>
      </w:r>
      <w:r>
        <w:rPr>
          <w:rFonts w:hint="eastAsia" w:ascii="仿宋" w:hAnsi="仿宋" w:eastAsia="仿宋" w:cs="仿宋"/>
          <w:color w:val="auto"/>
          <w:sz w:val="22"/>
          <w:szCs w:val="22"/>
          <w:u w:val="single" w:color="auto"/>
        </w:rPr>
        <w:t xml:space="preserve">                               </w:t>
      </w:r>
    </w:p>
    <w:p w14:paraId="426426B7">
      <w:pPr>
        <w:tabs>
          <w:tab w:val="left" w:pos="1009"/>
        </w:tabs>
        <w:spacing w:before="214" w:line="419" w:lineRule="auto"/>
        <w:ind w:right="155"/>
        <w:jc w:val="both"/>
        <w:rPr>
          <w:rFonts w:hint="default" w:ascii="仿宋" w:hAnsi="仿宋" w:eastAsia="仿宋" w:cs="仿宋"/>
          <w:color w:val="auto"/>
          <w:spacing w:val="14"/>
          <w:sz w:val="22"/>
          <w:szCs w:val="22"/>
          <w:u w:val="single"/>
          <w:lang w:val="en-US" w:eastAsia="zh-CN"/>
        </w:rPr>
      </w:pPr>
      <w:r>
        <w:rPr>
          <w:rFonts w:hint="eastAsia" w:ascii="仿宋" w:hAnsi="仿宋" w:eastAsia="仿宋" w:cs="仿宋"/>
          <w:color w:val="auto"/>
          <w:spacing w:val="9"/>
          <w:sz w:val="22"/>
          <w:szCs w:val="22"/>
        </w:rPr>
        <w:t>姓名：</w:t>
      </w:r>
      <w:r>
        <w:rPr>
          <w:rFonts w:hint="eastAsia" w:ascii="仿宋" w:hAnsi="仿宋" w:eastAsia="仿宋" w:cs="仿宋"/>
          <w:color w:val="auto"/>
          <w:spacing w:val="-30"/>
          <w:sz w:val="22"/>
          <w:szCs w:val="22"/>
        </w:rPr>
        <w:t xml:space="preserve"> </w:t>
      </w:r>
      <w:r>
        <w:rPr>
          <w:rFonts w:hint="eastAsia" w:ascii="仿宋" w:hAnsi="仿宋" w:eastAsia="仿宋" w:cs="仿宋"/>
          <w:color w:val="auto"/>
          <w:spacing w:val="9"/>
          <w:sz w:val="22"/>
          <w:szCs w:val="22"/>
          <w:u w:val="single" w:color="auto"/>
        </w:rPr>
        <w:t xml:space="preserve">      </w:t>
      </w:r>
      <w:r>
        <w:rPr>
          <w:rFonts w:hint="eastAsia" w:ascii="仿宋" w:hAnsi="仿宋" w:eastAsia="仿宋" w:cs="仿宋"/>
          <w:color w:val="auto"/>
          <w:spacing w:val="8"/>
          <w:sz w:val="22"/>
          <w:szCs w:val="22"/>
        </w:rPr>
        <w:t xml:space="preserve"> (法定代表人签字)性别：</w:t>
      </w:r>
      <w:r>
        <w:rPr>
          <w:rFonts w:hint="eastAsia" w:ascii="仿宋" w:hAnsi="仿宋" w:eastAsia="仿宋" w:cs="仿宋"/>
          <w:color w:val="auto"/>
          <w:spacing w:val="15"/>
          <w:sz w:val="22"/>
          <w:szCs w:val="22"/>
          <w:u w:val="single" w:color="auto"/>
        </w:rPr>
        <w:t xml:space="preserve">     </w:t>
      </w:r>
      <w:r>
        <w:rPr>
          <w:rFonts w:hint="eastAsia" w:ascii="仿宋" w:hAnsi="仿宋" w:eastAsia="仿宋" w:cs="仿宋"/>
          <w:color w:val="auto"/>
          <w:spacing w:val="-96"/>
          <w:sz w:val="22"/>
          <w:szCs w:val="22"/>
        </w:rPr>
        <w:t xml:space="preserve"> </w:t>
      </w:r>
      <w:r>
        <w:rPr>
          <w:rFonts w:hint="eastAsia" w:ascii="仿宋" w:hAnsi="仿宋" w:eastAsia="仿宋" w:cs="仿宋"/>
          <w:color w:val="auto"/>
          <w:spacing w:val="8"/>
          <w:sz w:val="22"/>
          <w:szCs w:val="22"/>
        </w:rPr>
        <w:t>年龄：</w:t>
      </w:r>
      <w:r>
        <w:rPr>
          <w:rFonts w:hint="eastAsia" w:ascii="仿宋" w:hAnsi="仿宋" w:eastAsia="仿宋" w:cs="仿宋"/>
          <w:color w:val="auto"/>
          <w:sz w:val="22"/>
          <w:szCs w:val="22"/>
          <w:u w:val="single" w:color="auto"/>
          <w:lang w:val="en-US" w:eastAsia="zh-CN"/>
        </w:rPr>
        <w:t xml:space="preserve">     </w:t>
      </w:r>
      <w:r>
        <w:rPr>
          <w:rFonts w:hint="eastAsia" w:ascii="仿宋" w:hAnsi="仿宋" w:eastAsia="仿宋" w:cs="仿宋"/>
          <w:color w:val="auto"/>
          <w:spacing w:val="14"/>
          <w:sz w:val="22"/>
          <w:szCs w:val="22"/>
        </w:rPr>
        <w:t>职务：</w:t>
      </w:r>
      <w:r>
        <w:rPr>
          <w:rFonts w:hint="eastAsia" w:ascii="仿宋" w:hAnsi="仿宋" w:eastAsia="仿宋" w:cs="仿宋"/>
          <w:color w:val="auto"/>
          <w:spacing w:val="14"/>
          <w:sz w:val="22"/>
          <w:szCs w:val="22"/>
          <w:u w:val="single"/>
          <w:lang w:val="en-US" w:eastAsia="zh-CN"/>
        </w:rPr>
        <w:t xml:space="preserve">     </w:t>
      </w:r>
    </w:p>
    <w:p w14:paraId="26035CD9">
      <w:pPr>
        <w:tabs>
          <w:tab w:val="left" w:pos="1009"/>
        </w:tabs>
        <w:spacing w:before="214" w:line="419" w:lineRule="auto"/>
        <w:ind w:right="155"/>
        <w:jc w:val="both"/>
        <w:rPr>
          <w:rFonts w:hint="eastAsia" w:ascii="仿宋" w:hAnsi="仿宋" w:eastAsia="仿宋" w:cs="仿宋"/>
          <w:color w:val="auto"/>
          <w:sz w:val="22"/>
          <w:szCs w:val="22"/>
        </w:rPr>
      </w:pPr>
      <w:r>
        <w:rPr>
          <w:rFonts w:hint="eastAsia" w:ascii="仿宋" w:hAnsi="仿宋" w:eastAsia="仿宋" w:cs="仿宋"/>
          <w:color w:val="auto"/>
          <w:spacing w:val="14"/>
          <w:sz w:val="22"/>
          <w:szCs w:val="22"/>
        </w:rPr>
        <w:t>系</w:t>
      </w:r>
      <w:r>
        <w:rPr>
          <w:rFonts w:hint="eastAsia" w:ascii="仿宋" w:hAnsi="仿宋" w:eastAsia="仿宋" w:cs="仿宋"/>
          <w:color w:val="auto"/>
          <w:spacing w:val="-97"/>
          <w:sz w:val="22"/>
          <w:szCs w:val="22"/>
        </w:rPr>
        <w:t xml:space="preserve"> </w:t>
      </w:r>
      <w:r>
        <w:rPr>
          <w:rFonts w:hint="eastAsia" w:ascii="仿宋" w:hAnsi="仿宋" w:eastAsia="仿宋" w:cs="仿宋"/>
          <w:color w:val="auto"/>
          <w:spacing w:val="14"/>
          <w:sz w:val="22"/>
          <w:szCs w:val="22"/>
          <w:u w:val="single" w:color="auto"/>
        </w:rPr>
        <w:t xml:space="preserve">                       </w:t>
      </w:r>
      <w:r>
        <w:rPr>
          <w:rFonts w:hint="eastAsia" w:ascii="仿宋" w:hAnsi="仿宋" w:eastAsia="仿宋" w:cs="仿宋"/>
          <w:color w:val="auto"/>
          <w:spacing w:val="14"/>
          <w:sz w:val="22"/>
          <w:szCs w:val="22"/>
        </w:rPr>
        <w:t xml:space="preserve"> (供应商名称)的法定代</w:t>
      </w:r>
      <w:r>
        <w:rPr>
          <w:rFonts w:hint="eastAsia" w:ascii="仿宋" w:hAnsi="仿宋" w:eastAsia="仿宋" w:cs="仿宋"/>
          <w:color w:val="auto"/>
          <w:spacing w:val="13"/>
          <w:sz w:val="22"/>
          <w:szCs w:val="22"/>
        </w:rPr>
        <w:t>表人。</w:t>
      </w:r>
    </w:p>
    <w:p w14:paraId="051F2E83">
      <w:pPr>
        <w:spacing w:before="1" w:line="220" w:lineRule="auto"/>
        <w:rPr>
          <w:rFonts w:hint="eastAsia" w:ascii="仿宋" w:hAnsi="仿宋" w:eastAsia="仿宋" w:cs="仿宋"/>
          <w:color w:val="auto"/>
          <w:sz w:val="22"/>
          <w:szCs w:val="22"/>
        </w:rPr>
      </w:pPr>
      <w:r>
        <w:rPr>
          <w:rFonts w:hint="eastAsia" w:ascii="仿宋" w:hAnsi="仿宋" w:eastAsia="仿宋" w:cs="仿宋"/>
          <w:color w:val="auto"/>
          <w:spacing w:val="16"/>
          <w:sz w:val="22"/>
          <w:szCs w:val="22"/>
        </w:rPr>
        <w:t>特此证明。</w:t>
      </w:r>
    </w:p>
    <w:p w14:paraId="71DCE7B0">
      <w:pPr>
        <w:spacing w:before="247" w:line="221" w:lineRule="auto"/>
        <w:rPr>
          <w:rFonts w:hint="eastAsia" w:ascii="仿宋" w:hAnsi="仿宋" w:eastAsia="仿宋" w:cs="仿宋"/>
          <w:color w:val="auto"/>
          <w:sz w:val="22"/>
          <w:szCs w:val="22"/>
        </w:rPr>
      </w:pPr>
      <w:r>
        <w:rPr>
          <w:rFonts w:hint="eastAsia" w:ascii="仿宋" w:hAnsi="仿宋" w:eastAsia="仿宋" w:cs="仿宋"/>
          <w:color w:val="auto"/>
          <w:spacing w:val="20"/>
          <w:sz w:val="22"/>
          <w:szCs w:val="22"/>
        </w:rPr>
        <w:t>附：法定代表人身份证明</w:t>
      </w:r>
    </w:p>
    <w:p w14:paraId="6724BC46">
      <w:pPr>
        <w:pStyle w:val="4"/>
        <w:spacing w:line="244" w:lineRule="auto"/>
        <w:rPr>
          <w:color w:val="auto"/>
        </w:rPr>
      </w:pPr>
    </w:p>
    <w:p w14:paraId="058EDDE5">
      <w:pPr>
        <w:pStyle w:val="4"/>
        <w:spacing w:line="244" w:lineRule="auto"/>
        <w:rPr>
          <w:color w:val="auto"/>
        </w:rPr>
      </w:pPr>
    </w:p>
    <w:p w14:paraId="17899E12">
      <w:pPr>
        <w:pStyle w:val="4"/>
        <w:spacing w:line="244" w:lineRule="auto"/>
        <w:rPr>
          <w:color w:val="auto"/>
        </w:rPr>
      </w:pPr>
    </w:p>
    <w:p w14:paraId="03712DF4">
      <w:pPr>
        <w:pStyle w:val="4"/>
        <w:spacing w:line="244" w:lineRule="auto"/>
        <w:rPr>
          <w:color w:val="auto"/>
        </w:rPr>
      </w:pPr>
    </w:p>
    <w:p w14:paraId="068E80FE">
      <w:pPr>
        <w:pStyle w:val="4"/>
        <w:spacing w:line="244" w:lineRule="auto"/>
        <w:rPr>
          <w:color w:val="auto"/>
        </w:rPr>
      </w:pPr>
    </w:p>
    <w:p w14:paraId="3B4116F7">
      <w:pPr>
        <w:pStyle w:val="4"/>
        <w:spacing w:line="244" w:lineRule="auto"/>
        <w:rPr>
          <w:color w:val="auto"/>
        </w:rPr>
      </w:pPr>
    </w:p>
    <w:p w14:paraId="1BA6B6BE">
      <w:pPr>
        <w:pStyle w:val="4"/>
        <w:spacing w:line="244" w:lineRule="auto"/>
        <w:rPr>
          <w:color w:val="auto"/>
        </w:rPr>
      </w:pPr>
    </w:p>
    <w:p w14:paraId="6CC20037">
      <w:pPr>
        <w:pStyle w:val="4"/>
        <w:spacing w:line="244" w:lineRule="auto"/>
        <w:rPr>
          <w:color w:val="auto"/>
        </w:rPr>
      </w:pPr>
    </w:p>
    <w:p w14:paraId="028AD4F4">
      <w:pPr>
        <w:pStyle w:val="4"/>
        <w:spacing w:line="244" w:lineRule="auto"/>
        <w:rPr>
          <w:color w:val="auto"/>
        </w:rPr>
      </w:pPr>
    </w:p>
    <w:p w14:paraId="29F988AC">
      <w:pPr>
        <w:pStyle w:val="4"/>
        <w:spacing w:line="245" w:lineRule="auto"/>
        <w:rPr>
          <w:color w:val="auto"/>
        </w:rPr>
      </w:pPr>
    </w:p>
    <w:p w14:paraId="2790A37A">
      <w:pPr>
        <w:pStyle w:val="4"/>
        <w:spacing w:line="245" w:lineRule="auto"/>
        <w:rPr>
          <w:color w:val="auto"/>
        </w:rPr>
      </w:pPr>
    </w:p>
    <w:p w14:paraId="64247DE5">
      <w:pPr>
        <w:spacing w:before="72" w:line="222" w:lineRule="auto"/>
        <w:ind w:left="3768"/>
        <w:rPr>
          <w:rFonts w:hint="default" w:ascii="仿宋" w:hAnsi="仿宋" w:eastAsia="仿宋" w:cs="仿宋"/>
          <w:color w:val="auto"/>
          <w:spacing w:val="0"/>
          <w:sz w:val="22"/>
          <w:szCs w:val="22"/>
          <w:lang w:val="en-US" w:eastAsia="zh-CN"/>
        </w:rPr>
      </w:pPr>
      <w:r>
        <w:rPr>
          <w:rFonts w:hint="eastAsia" w:ascii="仿宋" w:hAnsi="仿宋" w:eastAsia="仿宋" w:cs="仿宋"/>
          <w:color w:val="auto"/>
          <w:spacing w:val="0"/>
          <w:sz w:val="22"/>
          <w:szCs w:val="22"/>
        </w:rPr>
        <w:t>供应商：</w:t>
      </w:r>
      <w:r>
        <w:rPr>
          <w:rFonts w:hint="eastAsia" w:ascii="仿宋" w:hAnsi="仿宋" w:eastAsia="仿宋" w:cs="仿宋"/>
          <w:color w:val="auto"/>
          <w:spacing w:val="0"/>
          <w:sz w:val="22"/>
          <w:szCs w:val="22"/>
          <w:u w:val="single" w:color="auto"/>
        </w:rPr>
        <w:t>（盖单位章）</w:t>
      </w:r>
      <w:r>
        <w:rPr>
          <w:rFonts w:hint="eastAsia" w:ascii="仿宋" w:hAnsi="仿宋" w:eastAsia="仿宋" w:cs="仿宋"/>
          <w:color w:val="auto"/>
          <w:spacing w:val="0"/>
          <w:sz w:val="22"/>
          <w:szCs w:val="22"/>
          <w:u w:val="single" w:color="auto"/>
          <w:lang w:val="en-US" w:eastAsia="zh-CN"/>
        </w:rPr>
        <w:t xml:space="preserve">         </w:t>
      </w:r>
    </w:p>
    <w:p w14:paraId="293B0E2D">
      <w:pPr>
        <w:spacing w:line="286" w:lineRule="auto"/>
        <w:rPr>
          <w:rFonts w:hint="eastAsia" w:ascii="仿宋" w:hAnsi="仿宋" w:eastAsia="仿宋" w:cs="仿宋"/>
          <w:color w:val="auto"/>
          <w:spacing w:val="0"/>
          <w:sz w:val="21"/>
        </w:rPr>
      </w:pPr>
    </w:p>
    <w:p w14:paraId="55692E09">
      <w:pPr>
        <w:spacing w:before="72" w:line="223" w:lineRule="auto"/>
        <w:ind w:left="3814"/>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日期：</w:t>
      </w:r>
      <w:r>
        <w:rPr>
          <w:rFonts w:hint="eastAsia" w:ascii="仿宋" w:hAnsi="仿宋" w:eastAsia="仿宋" w:cs="仿宋"/>
          <w:color w:val="auto"/>
          <w:spacing w:val="0"/>
          <w:sz w:val="22"/>
          <w:szCs w:val="22"/>
          <w:u w:val="single"/>
          <w:lang w:val="en-US" w:eastAsia="zh-CN"/>
        </w:rPr>
        <w:t xml:space="preserve">    </w:t>
      </w:r>
      <w:r>
        <w:rPr>
          <w:rFonts w:hint="eastAsia" w:ascii="仿宋" w:hAnsi="仿宋" w:eastAsia="仿宋" w:cs="仿宋"/>
          <w:color w:val="auto"/>
          <w:spacing w:val="0"/>
          <w:sz w:val="22"/>
          <w:szCs w:val="22"/>
          <w:u w:val="none" w:color="auto"/>
        </w:rPr>
        <w:t>年</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月</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日</w:t>
      </w:r>
    </w:p>
    <w:p w14:paraId="52236852">
      <w:pPr>
        <w:spacing w:line="301" w:lineRule="auto"/>
        <w:rPr>
          <w:rFonts w:hint="eastAsia" w:ascii="仿宋" w:hAnsi="仿宋" w:eastAsia="仿宋" w:cs="仿宋"/>
          <w:color w:val="auto"/>
          <w:spacing w:val="0"/>
          <w:sz w:val="21"/>
        </w:rPr>
      </w:pPr>
    </w:p>
    <w:p w14:paraId="294D4210">
      <w:pPr>
        <w:spacing w:line="301" w:lineRule="auto"/>
        <w:rPr>
          <w:rFonts w:hint="eastAsia" w:ascii="仿宋" w:hAnsi="仿宋" w:eastAsia="仿宋" w:cs="仿宋"/>
          <w:color w:val="auto"/>
          <w:spacing w:val="0"/>
          <w:sz w:val="21"/>
        </w:rPr>
      </w:pPr>
    </w:p>
    <w:p w14:paraId="3EA3BBC0">
      <w:pPr>
        <w:spacing w:line="302" w:lineRule="auto"/>
        <w:rPr>
          <w:rFonts w:hint="eastAsia" w:ascii="仿宋" w:hAnsi="仿宋" w:eastAsia="仿宋" w:cs="仿宋"/>
          <w:color w:val="auto"/>
          <w:spacing w:val="0"/>
          <w:sz w:val="21"/>
        </w:rPr>
      </w:pPr>
    </w:p>
    <w:p w14:paraId="0981A7FA">
      <w:pPr>
        <w:spacing w:before="73" w:line="222" w:lineRule="auto"/>
        <w:ind w:left="29"/>
        <w:rPr>
          <w:rFonts w:hint="eastAsia" w:ascii="仿宋" w:hAnsi="仿宋" w:eastAsia="仿宋" w:cs="仿宋"/>
          <w:color w:val="auto"/>
          <w:spacing w:val="0"/>
          <w:sz w:val="22"/>
          <w:szCs w:val="22"/>
          <w:lang w:eastAsia="zh-CN"/>
        </w:rPr>
      </w:pPr>
      <w:r>
        <w:rPr>
          <w:rFonts w:hint="eastAsia" w:ascii="仿宋" w:hAnsi="仿宋" w:eastAsia="仿宋" w:cs="仿宋"/>
          <w:color w:val="auto"/>
          <w:spacing w:val="0"/>
          <w:sz w:val="22"/>
          <w:szCs w:val="22"/>
        </w:rPr>
        <w:t>说明：法定代表人的签字必须是亲笔签名，不得使用印章、签名章或其他电子制版签名</w:t>
      </w:r>
      <w:r>
        <w:rPr>
          <w:rFonts w:hint="eastAsia" w:ascii="仿宋" w:hAnsi="仿宋" w:eastAsia="仿宋" w:cs="仿宋"/>
          <w:color w:val="auto"/>
          <w:spacing w:val="0"/>
          <w:sz w:val="22"/>
          <w:szCs w:val="22"/>
          <w:lang w:eastAsia="zh-CN"/>
        </w:rPr>
        <w:t>。</w:t>
      </w:r>
    </w:p>
    <w:p w14:paraId="548114F1">
      <w:pPr>
        <w:spacing w:line="222" w:lineRule="auto"/>
        <w:rPr>
          <w:rFonts w:hint="eastAsia" w:ascii="仿宋" w:hAnsi="仿宋" w:eastAsia="仿宋" w:cs="仿宋"/>
          <w:color w:val="auto"/>
          <w:spacing w:val="0"/>
          <w:sz w:val="22"/>
          <w:szCs w:val="22"/>
        </w:rPr>
        <w:sectPr>
          <w:footerReference r:id="rId6" w:type="default"/>
          <w:pgSz w:w="11906" w:h="16839"/>
          <w:pgMar w:top="1440" w:right="1800" w:bottom="1440" w:left="1800" w:header="0" w:footer="992" w:gutter="0"/>
          <w:pgNumType w:fmt="decimal"/>
          <w:cols w:space="720" w:num="1"/>
        </w:sectPr>
      </w:pPr>
    </w:p>
    <w:p w14:paraId="09558535">
      <w:pPr>
        <w:spacing w:before="226" w:line="221" w:lineRule="auto"/>
        <w:jc w:val="center"/>
        <w:rPr>
          <w:rFonts w:hint="eastAsia" w:ascii="仿宋" w:hAnsi="仿宋" w:eastAsia="仿宋" w:cs="仿宋"/>
          <w:color w:val="auto"/>
          <w:spacing w:val="17"/>
          <w:sz w:val="24"/>
          <w:szCs w:val="24"/>
        </w:rPr>
      </w:pPr>
      <w:r>
        <w:rPr>
          <w:rFonts w:hint="eastAsia" w:ascii="仿宋" w:hAnsi="仿宋" w:eastAsia="仿宋" w:cs="仿宋"/>
          <w:color w:val="auto"/>
          <w:spacing w:val="17"/>
          <w:sz w:val="24"/>
          <w:szCs w:val="24"/>
        </w:rPr>
        <w:t>(二)授权委托书</w:t>
      </w:r>
    </w:p>
    <w:p w14:paraId="70390C01">
      <w:pPr>
        <w:spacing w:before="71" w:line="393" w:lineRule="auto"/>
        <w:ind w:left="28" w:right="128" w:firstLine="440"/>
        <w:jc w:val="both"/>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本人</w:t>
      </w:r>
      <w:r>
        <w:rPr>
          <w:rFonts w:hint="eastAsia" w:ascii="仿宋" w:hAnsi="仿宋" w:eastAsia="仿宋" w:cs="仿宋"/>
          <w:color w:val="auto"/>
          <w:spacing w:val="0"/>
          <w:sz w:val="22"/>
          <w:szCs w:val="22"/>
          <w:u w:val="single" w:color="auto"/>
        </w:rPr>
        <w:t>（姓名）</w:t>
      </w:r>
      <w:r>
        <w:rPr>
          <w:rFonts w:hint="eastAsia" w:ascii="仿宋" w:hAnsi="仿宋" w:eastAsia="仿宋" w:cs="仿宋"/>
          <w:color w:val="auto"/>
          <w:spacing w:val="0"/>
          <w:sz w:val="22"/>
          <w:szCs w:val="22"/>
        </w:rPr>
        <w:t>系</w:t>
      </w:r>
      <w:r>
        <w:rPr>
          <w:rFonts w:hint="eastAsia" w:ascii="仿宋" w:hAnsi="仿宋" w:eastAsia="仿宋" w:cs="仿宋"/>
          <w:color w:val="auto"/>
          <w:spacing w:val="0"/>
          <w:sz w:val="22"/>
          <w:szCs w:val="22"/>
          <w:u w:val="single" w:color="auto"/>
        </w:rPr>
        <w:t>（供应商名称）</w:t>
      </w:r>
      <w:r>
        <w:rPr>
          <w:rFonts w:hint="eastAsia" w:ascii="仿宋" w:hAnsi="仿宋" w:eastAsia="仿宋" w:cs="仿宋"/>
          <w:color w:val="auto"/>
          <w:spacing w:val="0"/>
          <w:sz w:val="22"/>
          <w:szCs w:val="22"/>
        </w:rPr>
        <w:t>的法定代表人（单位负责人），现委托</w:t>
      </w:r>
      <w:r>
        <w:rPr>
          <w:rFonts w:hint="eastAsia" w:ascii="仿宋" w:hAnsi="仿宋" w:eastAsia="仿宋" w:cs="仿宋"/>
          <w:color w:val="auto"/>
          <w:spacing w:val="0"/>
          <w:sz w:val="22"/>
          <w:szCs w:val="22"/>
          <w:u w:val="single" w:color="auto"/>
        </w:rPr>
        <w:t>（姓名）</w:t>
      </w:r>
      <w:r>
        <w:rPr>
          <w:rFonts w:hint="eastAsia" w:ascii="仿宋" w:hAnsi="仿宋" w:eastAsia="仿宋" w:cs="仿宋"/>
          <w:color w:val="auto"/>
          <w:spacing w:val="0"/>
          <w:sz w:val="22"/>
          <w:szCs w:val="22"/>
        </w:rPr>
        <w:t>为我方代理人。代理人根据授权，以我方的名义签署、澄清确认、递交、撤回、修改</w:t>
      </w:r>
      <w:r>
        <w:rPr>
          <w:rFonts w:hint="eastAsia" w:ascii="仿宋" w:hAnsi="仿宋" w:eastAsia="仿宋" w:cs="仿宋"/>
          <w:color w:val="auto"/>
          <w:spacing w:val="0"/>
          <w:sz w:val="22"/>
          <w:szCs w:val="22"/>
          <w:u w:val="single" w:color="auto"/>
        </w:rPr>
        <w:t>（项目名称）</w:t>
      </w:r>
      <w:r>
        <w:rPr>
          <w:rFonts w:hint="eastAsia" w:ascii="仿宋" w:hAnsi="仿宋" w:eastAsia="仿宋" w:cs="仿宋"/>
          <w:color w:val="auto"/>
          <w:spacing w:val="0"/>
          <w:sz w:val="22"/>
          <w:szCs w:val="22"/>
        </w:rPr>
        <w:t>响应文件、签订合同和全权处理一切与之有关的事宜，其法律后果由我方承担。</w:t>
      </w:r>
    </w:p>
    <w:p w14:paraId="4FE7BA54">
      <w:pPr>
        <w:spacing w:line="223" w:lineRule="auto"/>
        <w:ind w:left="37" w:firstLine="440" w:firstLineChars="200"/>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委托期限：</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rPr>
        <w:t>。</w:t>
      </w:r>
    </w:p>
    <w:p w14:paraId="275EA0B4">
      <w:pPr>
        <w:spacing w:before="201" w:line="220" w:lineRule="auto"/>
        <w:ind w:left="33" w:firstLine="440" w:firstLineChars="200"/>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代理人无转委托权。</w:t>
      </w:r>
    </w:p>
    <w:p w14:paraId="727B7CA2">
      <w:pPr>
        <w:spacing w:before="72" w:line="222" w:lineRule="auto"/>
        <w:ind w:left="38"/>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附：法定代表人（单位负责人）身份证复印件、委托代理人身份证复印件</w:t>
      </w:r>
    </w:p>
    <w:p w14:paraId="1D54697A">
      <w:pPr>
        <w:jc w:val="center"/>
        <w:rPr>
          <w:rFonts w:hint="eastAsia" w:ascii="仿宋" w:hAnsi="仿宋" w:eastAsia="仿宋" w:cs="仿宋"/>
          <w:b/>
          <w:bCs/>
          <w:color w:val="auto"/>
          <w:sz w:val="32"/>
          <w:szCs w:val="32"/>
        </w:rPr>
      </w:pPr>
    </w:p>
    <w:p w14:paraId="40C174A0">
      <w:pPr>
        <w:jc w:val="both"/>
        <w:rPr>
          <w:rFonts w:hint="eastAsia" w:ascii="仿宋" w:hAnsi="仿宋" w:eastAsia="仿宋" w:cs="仿宋"/>
          <w:b/>
          <w:bCs/>
          <w:color w:val="auto"/>
          <w:sz w:val="32"/>
          <w:szCs w:val="32"/>
        </w:rPr>
      </w:pPr>
    </w:p>
    <w:p w14:paraId="1287870D">
      <w:pPr>
        <w:jc w:val="both"/>
        <w:rPr>
          <w:rFonts w:hint="eastAsia" w:ascii="仿宋" w:hAnsi="仿宋" w:eastAsia="仿宋" w:cs="仿宋"/>
          <w:b/>
          <w:bCs/>
          <w:color w:val="auto"/>
          <w:sz w:val="32"/>
          <w:szCs w:val="32"/>
        </w:rPr>
      </w:pPr>
    </w:p>
    <w:p w14:paraId="5D6DFA6D">
      <w:pPr>
        <w:jc w:val="both"/>
        <w:rPr>
          <w:rFonts w:hint="eastAsia" w:ascii="仿宋" w:hAnsi="仿宋" w:eastAsia="仿宋" w:cs="仿宋"/>
          <w:b/>
          <w:bCs/>
          <w:color w:val="auto"/>
          <w:sz w:val="32"/>
          <w:szCs w:val="32"/>
        </w:rPr>
      </w:pPr>
    </w:p>
    <w:p w14:paraId="3E1FE740">
      <w:pPr>
        <w:jc w:val="both"/>
        <w:rPr>
          <w:rFonts w:hint="eastAsia" w:ascii="仿宋" w:hAnsi="仿宋" w:eastAsia="仿宋" w:cs="仿宋"/>
          <w:b/>
          <w:bCs/>
          <w:color w:val="auto"/>
          <w:sz w:val="32"/>
          <w:szCs w:val="32"/>
        </w:rPr>
      </w:pPr>
    </w:p>
    <w:p w14:paraId="7A3CAC8B">
      <w:pPr>
        <w:jc w:val="both"/>
        <w:rPr>
          <w:rFonts w:hint="eastAsia" w:ascii="仿宋" w:hAnsi="仿宋" w:eastAsia="仿宋" w:cs="仿宋"/>
          <w:b/>
          <w:bCs/>
          <w:color w:val="auto"/>
          <w:sz w:val="32"/>
          <w:szCs w:val="32"/>
        </w:rPr>
      </w:pPr>
    </w:p>
    <w:p w14:paraId="7506FAF3">
      <w:pPr>
        <w:jc w:val="both"/>
        <w:rPr>
          <w:rFonts w:hint="eastAsia" w:ascii="仿宋" w:hAnsi="仿宋" w:eastAsia="仿宋" w:cs="仿宋"/>
          <w:b/>
          <w:bCs/>
          <w:color w:val="auto"/>
          <w:sz w:val="32"/>
          <w:szCs w:val="32"/>
        </w:rPr>
      </w:pPr>
    </w:p>
    <w:p w14:paraId="1E60A188">
      <w:pPr>
        <w:jc w:val="both"/>
        <w:rPr>
          <w:rFonts w:hint="eastAsia" w:ascii="仿宋" w:hAnsi="仿宋" w:eastAsia="仿宋" w:cs="仿宋"/>
          <w:b/>
          <w:bCs/>
          <w:color w:val="auto"/>
          <w:sz w:val="32"/>
          <w:szCs w:val="32"/>
        </w:rPr>
      </w:pPr>
    </w:p>
    <w:p w14:paraId="743078A0">
      <w:pPr>
        <w:jc w:val="both"/>
        <w:rPr>
          <w:rFonts w:hint="eastAsia" w:ascii="仿宋" w:hAnsi="仿宋" w:eastAsia="仿宋" w:cs="仿宋"/>
          <w:b/>
          <w:bCs/>
          <w:color w:val="auto"/>
          <w:sz w:val="32"/>
          <w:szCs w:val="32"/>
        </w:rPr>
      </w:pPr>
    </w:p>
    <w:p w14:paraId="6BD77620">
      <w:pPr>
        <w:jc w:val="both"/>
        <w:rPr>
          <w:rFonts w:hint="eastAsia" w:ascii="仿宋" w:hAnsi="仿宋" w:eastAsia="仿宋" w:cs="仿宋"/>
          <w:b/>
          <w:bCs/>
          <w:color w:val="auto"/>
          <w:sz w:val="32"/>
          <w:szCs w:val="32"/>
        </w:rPr>
      </w:pPr>
    </w:p>
    <w:p w14:paraId="35550461">
      <w:pPr>
        <w:jc w:val="both"/>
        <w:rPr>
          <w:rFonts w:hint="eastAsia" w:ascii="仿宋" w:hAnsi="仿宋" w:eastAsia="仿宋" w:cs="仿宋"/>
          <w:b/>
          <w:bCs/>
          <w:color w:val="auto"/>
          <w:sz w:val="32"/>
          <w:szCs w:val="32"/>
        </w:rPr>
      </w:pPr>
    </w:p>
    <w:p w14:paraId="204B1BA7">
      <w:pPr>
        <w:jc w:val="both"/>
        <w:rPr>
          <w:rFonts w:hint="eastAsia" w:ascii="仿宋" w:hAnsi="仿宋" w:eastAsia="仿宋" w:cs="仿宋"/>
          <w:b/>
          <w:bCs/>
          <w:color w:val="auto"/>
          <w:sz w:val="32"/>
          <w:szCs w:val="32"/>
        </w:rPr>
      </w:pPr>
    </w:p>
    <w:p w14:paraId="64289D91">
      <w:pPr>
        <w:keepNext w:val="0"/>
        <w:keepLines w:val="0"/>
        <w:pageBreakBefore w:val="0"/>
        <w:widowControl w:val="0"/>
        <w:kinsoku/>
        <w:wordWrap/>
        <w:overflowPunct/>
        <w:topLinePunct w:val="0"/>
        <w:autoSpaceDE/>
        <w:autoSpaceDN/>
        <w:bidi w:val="0"/>
        <w:adjustRightInd/>
        <w:snapToGrid/>
        <w:spacing w:before="72" w:line="360" w:lineRule="auto"/>
        <w:ind w:left="3108"/>
        <w:textAlignment w:val="auto"/>
        <w:rPr>
          <w:rFonts w:hint="default" w:ascii="仿宋" w:hAnsi="仿宋" w:eastAsia="仿宋" w:cs="仿宋"/>
          <w:color w:val="auto"/>
          <w:spacing w:val="0"/>
          <w:sz w:val="22"/>
          <w:szCs w:val="22"/>
          <w:lang w:val="en-US" w:eastAsia="zh-CN"/>
        </w:rPr>
      </w:pPr>
      <w:r>
        <w:rPr>
          <w:rFonts w:hint="eastAsia" w:ascii="仿宋" w:hAnsi="仿宋" w:eastAsia="仿宋" w:cs="仿宋"/>
          <w:color w:val="auto"/>
          <w:spacing w:val="0"/>
          <w:sz w:val="22"/>
          <w:szCs w:val="22"/>
        </w:rPr>
        <w:t>供应商：</w:t>
      </w:r>
      <w:r>
        <w:rPr>
          <w:rFonts w:hint="eastAsia" w:ascii="仿宋" w:hAnsi="仿宋" w:eastAsia="仿宋" w:cs="仿宋"/>
          <w:color w:val="auto"/>
          <w:spacing w:val="0"/>
          <w:sz w:val="22"/>
          <w:szCs w:val="22"/>
          <w:u w:val="single" w:color="auto"/>
        </w:rPr>
        <w:t>（盖单位章）</w:t>
      </w:r>
      <w:r>
        <w:rPr>
          <w:rFonts w:hint="eastAsia" w:ascii="仿宋" w:hAnsi="仿宋" w:eastAsia="仿宋" w:cs="仿宋"/>
          <w:color w:val="auto"/>
          <w:spacing w:val="0"/>
          <w:sz w:val="22"/>
          <w:szCs w:val="22"/>
          <w:u w:val="single" w:color="auto"/>
          <w:lang w:val="en-US" w:eastAsia="zh-CN"/>
        </w:rPr>
        <w:t xml:space="preserve">                   </w:t>
      </w:r>
    </w:p>
    <w:p w14:paraId="28C9FCFA">
      <w:pPr>
        <w:keepNext w:val="0"/>
        <w:keepLines w:val="0"/>
        <w:pageBreakBefore w:val="0"/>
        <w:widowControl w:val="0"/>
        <w:tabs>
          <w:tab w:val="left" w:pos="8262"/>
        </w:tabs>
        <w:kinsoku/>
        <w:wordWrap/>
        <w:overflowPunct/>
        <w:topLinePunct w:val="0"/>
        <w:autoSpaceDE/>
        <w:autoSpaceDN/>
        <w:bidi w:val="0"/>
        <w:adjustRightInd/>
        <w:snapToGrid/>
        <w:spacing w:before="204" w:line="360" w:lineRule="auto"/>
        <w:ind w:left="3107" w:right="33" w:firstLine="7"/>
        <w:jc w:val="both"/>
        <w:textAlignment w:val="auto"/>
        <w:rPr>
          <w:rFonts w:hint="default" w:ascii="仿宋" w:hAnsi="仿宋" w:eastAsia="仿宋" w:cs="仿宋"/>
          <w:color w:val="auto"/>
          <w:spacing w:val="0"/>
          <w:sz w:val="22"/>
          <w:szCs w:val="22"/>
          <w:u w:val="single" w:color="auto"/>
          <w:lang w:val="en-US" w:eastAsia="zh-CN"/>
        </w:rPr>
      </w:pPr>
      <w:r>
        <w:rPr>
          <w:rFonts w:hint="eastAsia" w:ascii="仿宋" w:hAnsi="仿宋" w:eastAsia="仿宋" w:cs="仿宋"/>
          <w:color w:val="auto"/>
          <w:spacing w:val="0"/>
          <w:sz w:val="22"/>
          <w:szCs w:val="22"/>
        </w:rPr>
        <w:t>法定代表人（单位负责人）:</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（签字）</w:t>
      </w:r>
    </w:p>
    <w:p w14:paraId="3197D6B5">
      <w:pPr>
        <w:keepNext w:val="0"/>
        <w:keepLines w:val="0"/>
        <w:pageBreakBefore w:val="0"/>
        <w:widowControl w:val="0"/>
        <w:tabs>
          <w:tab w:val="left" w:pos="8262"/>
        </w:tabs>
        <w:kinsoku/>
        <w:wordWrap/>
        <w:overflowPunct/>
        <w:topLinePunct w:val="0"/>
        <w:autoSpaceDE/>
        <w:autoSpaceDN/>
        <w:bidi w:val="0"/>
        <w:adjustRightInd/>
        <w:snapToGrid/>
        <w:spacing w:before="204" w:line="360" w:lineRule="auto"/>
        <w:ind w:left="3107" w:right="33" w:firstLine="7"/>
        <w:jc w:val="both"/>
        <w:textAlignment w:val="auto"/>
        <w:rPr>
          <w:rFonts w:hint="default" w:ascii="仿宋" w:hAnsi="仿宋" w:eastAsia="仿宋" w:cs="仿宋"/>
          <w:color w:val="auto"/>
          <w:spacing w:val="0"/>
          <w:sz w:val="22"/>
          <w:szCs w:val="22"/>
          <w:u w:val="single"/>
          <w:lang w:val="en-US" w:eastAsia="zh-CN"/>
        </w:rPr>
      </w:pPr>
      <w:r>
        <w:rPr>
          <w:rFonts w:hint="eastAsia" w:ascii="仿宋" w:hAnsi="仿宋" w:eastAsia="仿宋" w:cs="仿宋"/>
          <w:color w:val="auto"/>
          <w:spacing w:val="0"/>
          <w:sz w:val="22"/>
          <w:szCs w:val="22"/>
        </w:rPr>
        <w:t>身份证号：</w:t>
      </w:r>
      <w:r>
        <w:rPr>
          <w:rFonts w:hint="eastAsia" w:ascii="仿宋" w:hAnsi="仿宋" w:eastAsia="仿宋" w:cs="仿宋"/>
          <w:color w:val="auto"/>
          <w:spacing w:val="0"/>
          <w:sz w:val="22"/>
          <w:szCs w:val="22"/>
          <w:u w:val="single"/>
          <w:lang w:val="en-US" w:eastAsia="zh-CN"/>
        </w:rPr>
        <w:t xml:space="preserve">                          </w:t>
      </w:r>
    </w:p>
    <w:p w14:paraId="253561CE">
      <w:pPr>
        <w:keepNext w:val="0"/>
        <w:keepLines w:val="0"/>
        <w:pageBreakBefore w:val="0"/>
        <w:widowControl w:val="0"/>
        <w:tabs>
          <w:tab w:val="left" w:pos="8262"/>
        </w:tabs>
        <w:kinsoku/>
        <w:wordWrap/>
        <w:overflowPunct/>
        <w:topLinePunct w:val="0"/>
        <w:autoSpaceDE/>
        <w:autoSpaceDN/>
        <w:bidi w:val="0"/>
        <w:adjustRightInd/>
        <w:snapToGrid/>
        <w:spacing w:before="204" w:line="360" w:lineRule="auto"/>
        <w:ind w:left="3107" w:right="33" w:firstLine="7"/>
        <w:jc w:val="both"/>
        <w:textAlignment w:val="auto"/>
        <w:rPr>
          <w:rFonts w:hint="default" w:ascii="仿宋" w:hAnsi="仿宋" w:eastAsia="仿宋" w:cs="仿宋"/>
          <w:color w:val="auto"/>
          <w:spacing w:val="0"/>
          <w:sz w:val="22"/>
          <w:szCs w:val="22"/>
          <w:u w:val="single" w:color="auto"/>
          <w:lang w:val="en-US" w:eastAsia="zh-CN"/>
        </w:rPr>
      </w:pPr>
      <w:r>
        <w:rPr>
          <w:rFonts w:hint="eastAsia" w:ascii="仿宋" w:hAnsi="仿宋" w:eastAsia="仿宋" w:cs="仿宋"/>
          <w:color w:val="auto"/>
          <w:spacing w:val="0"/>
          <w:sz w:val="22"/>
          <w:szCs w:val="22"/>
        </w:rPr>
        <w:t>委托代理人：</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（签字）</w:t>
      </w:r>
    </w:p>
    <w:p w14:paraId="547E3B47">
      <w:pPr>
        <w:keepNext w:val="0"/>
        <w:keepLines w:val="0"/>
        <w:pageBreakBefore w:val="0"/>
        <w:widowControl w:val="0"/>
        <w:tabs>
          <w:tab w:val="left" w:pos="8262"/>
        </w:tabs>
        <w:kinsoku/>
        <w:wordWrap/>
        <w:overflowPunct/>
        <w:topLinePunct w:val="0"/>
        <w:autoSpaceDE/>
        <w:autoSpaceDN/>
        <w:bidi w:val="0"/>
        <w:adjustRightInd/>
        <w:snapToGrid/>
        <w:spacing w:before="204" w:line="360" w:lineRule="auto"/>
        <w:ind w:left="3107" w:right="33" w:firstLine="7"/>
        <w:jc w:val="both"/>
        <w:textAlignment w:val="auto"/>
        <w:rPr>
          <w:rFonts w:hint="default" w:ascii="仿宋" w:hAnsi="仿宋" w:eastAsia="仿宋" w:cs="仿宋"/>
          <w:color w:val="auto"/>
          <w:spacing w:val="0"/>
          <w:sz w:val="22"/>
          <w:szCs w:val="22"/>
          <w:u w:val="single"/>
          <w:lang w:val="en-US" w:eastAsia="zh-CN"/>
        </w:rPr>
      </w:pPr>
      <w:r>
        <w:rPr>
          <w:rFonts w:hint="eastAsia" w:ascii="仿宋" w:hAnsi="仿宋" w:eastAsia="仿宋" w:cs="仿宋"/>
          <w:color w:val="auto"/>
          <w:spacing w:val="0"/>
          <w:sz w:val="22"/>
          <w:szCs w:val="22"/>
        </w:rPr>
        <w:t>身份证号：</w:t>
      </w:r>
      <w:r>
        <w:rPr>
          <w:rFonts w:hint="eastAsia" w:ascii="仿宋" w:hAnsi="仿宋" w:eastAsia="仿宋" w:cs="仿宋"/>
          <w:color w:val="auto"/>
          <w:spacing w:val="0"/>
          <w:sz w:val="22"/>
          <w:szCs w:val="22"/>
          <w:u w:val="single"/>
          <w:lang w:val="en-US" w:eastAsia="zh-CN"/>
        </w:rPr>
        <w:t xml:space="preserve">                          </w:t>
      </w:r>
    </w:p>
    <w:p w14:paraId="0B8A0211">
      <w:pPr>
        <w:keepNext w:val="0"/>
        <w:keepLines w:val="0"/>
        <w:pageBreakBefore w:val="0"/>
        <w:widowControl w:val="0"/>
        <w:tabs>
          <w:tab w:val="left" w:pos="8262"/>
        </w:tabs>
        <w:kinsoku/>
        <w:wordWrap/>
        <w:overflowPunct/>
        <w:topLinePunct w:val="0"/>
        <w:autoSpaceDE/>
        <w:autoSpaceDN/>
        <w:bidi w:val="0"/>
        <w:adjustRightInd/>
        <w:snapToGrid/>
        <w:spacing w:before="204" w:line="360" w:lineRule="auto"/>
        <w:ind w:left="3107" w:right="33" w:firstLine="7"/>
        <w:jc w:val="both"/>
        <w:textAlignment w:val="auto"/>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授权委托日期：</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年</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月</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日</w:t>
      </w:r>
    </w:p>
    <w:p w14:paraId="66A63F8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bCs/>
          <w:color w:val="auto"/>
          <w:sz w:val="32"/>
          <w:szCs w:val="32"/>
        </w:rPr>
        <w:sectPr>
          <w:footerReference r:id="rId7" w:type="default"/>
          <w:pgSz w:w="11906" w:h="16839"/>
          <w:pgMar w:top="1440" w:right="1800" w:bottom="1440" w:left="1800" w:header="0" w:footer="992" w:gutter="0"/>
          <w:pgNumType w:fmt="decimal"/>
          <w:cols w:space="720" w:num="1"/>
        </w:sectPr>
      </w:pPr>
    </w:p>
    <w:p w14:paraId="4FD1AB04">
      <w:pPr>
        <w:spacing w:before="72" w:line="225" w:lineRule="auto"/>
        <w:rPr>
          <w:rFonts w:hint="eastAsia" w:ascii="仿宋" w:hAnsi="仿宋" w:eastAsia="仿宋" w:cs="仿宋"/>
          <w:color w:val="auto"/>
          <w:sz w:val="24"/>
          <w:szCs w:val="24"/>
          <w:lang w:eastAsia="zh-CN"/>
        </w:rPr>
      </w:pPr>
      <w:r>
        <w:rPr>
          <w:rFonts w:hint="eastAsia" w:ascii="仿宋" w:hAnsi="仿宋" w:eastAsia="仿宋" w:cs="仿宋"/>
          <w:color w:val="auto"/>
          <w:spacing w:val="22"/>
          <w:sz w:val="24"/>
          <w:szCs w:val="24"/>
        </w:rPr>
        <w:t>附</w:t>
      </w:r>
      <w:r>
        <w:rPr>
          <w:rFonts w:hint="eastAsia" w:ascii="仿宋" w:hAnsi="仿宋" w:eastAsia="仿宋" w:cs="仿宋"/>
          <w:color w:val="auto"/>
          <w:spacing w:val="22"/>
          <w:sz w:val="24"/>
          <w:szCs w:val="24"/>
          <w:lang w:val="en-US" w:eastAsia="zh-CN"/>
        </w:rPr>
        <w:t>2</w:t>
      </w:r>
      <w:r>
        <w:rPr>
          <w:rFonts w:hint="eastAsia" w:ascii="仿宋" w:hAnsi="仿宋" w:eastAsia="仿宋" w:cs="仿宋"/>
          <w:color w:val="auto"/>
          <w:spacing w:val="22"/>
          <w:sz w:val="24"/>
          <w:szCs w:val="24"/>
          <w:lang w:eastAsia="zh-CN"/>
        </w:rPr>
        <w:t>：</w:t>
      </w:r>
    </w:p>
    <w:p w14:paraId="02098CCE">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rPr>
          <w:rFonts w:hint="eastAsia" w:ascii="仿宋" w:hAnsi="仿宋" w:eastAsia="仿宋" w:cs="仿宋"/>
          <w:color w:val="auto"/>
          <w:spacing w:val="0"/>
          <w:sz w:val="24"/>
          <w:szCs w:val="24"/>
          <w:lang w:val="en-US" w:eastAsia="zh-CN"/>
        </w:rPr>
      </w:pPr>
    </w:p>
    <w:p w14:paraId="10FE0F4F">
      <w:pPr>
        <w:pStyle w:val="4"/>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pacing w:val="7"/>
          <w:sz w:val="32"/>
          <w:szCs w:val="32"/>
        </w:rPr>
        <w:t>汉中市政府采购供应商资格承诺函</w:t>
      </w:r>
    </w:p>
    <w:p w14:paraId="66D0176E">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致:（采购人、采购代理机构名称）</w:t>
      </w:r>
    </w:p>
    <w:p w14:paraId="4F45CB47">
      <w:pPr>
        <w:pStyle w:val="4"/>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 w:hAnsi="仿宋" w:eastAsia="仿宋" w:cs="仿宋"/>
          <w:b/>
          <w:bCs/>
          <w:color w:val="auto"/>
          <w:kern w:val="2"/>
          <w:sz w:val="30"/>
          <w:szCs w:val="30"/>
          <w:lang w:val="en-US" w:eastAsia="zh-CN" w:bidi="ar-SA"/>
        </w:rPr>
      </w:pPr>
      <w:r>
        <w:rPr>
          <w:rFonts w:hint="eastAsia" w:ascii="仿宋" w:hAnsi="仿宋" w:eastAsia="仿宋" w:cs="仿宋"/>
          <w:b/>
          <w:bCs/>
          <w:color w:val="auto"/>
          <w:kern w:val="2"/>
          <w:sz w:val="30"/>
          <w:szCs w:val="30"/>
          <w:lang w:val="en-US" w:eastAsia="zh-CN" w:bidi="ar-SA"/>
        </w:rPr>
        <w:t>(供应商名称)郑重承诺：</w:t>
      </w:r>
    </w:p>
    <w:p w14:paraId="4F50AE5E">
      <w:pPr>
        <w:pStyle w:val="4"/>
        <w:keepNext w:val="0"/>
        <w:keepLines w:val="0"/>
        <w:pageBreakBefore w:val="0"/>
        <w:widowControl w:val="0"/>
        <w:kinsoku/>
        <w:wordWrap/>
        <w:overflowPunct/>
        <w:topLinePunct w:val="0"/>
        <w:autoSpaceDE/>
        <w:autoSpaceDN/>
        <w:bidi w:val="0"/>
        <w:adjustRightInd/>
        <w:snapToGrid/>
        <w:spacing w:line="560" w:lineRule="exact"/>
        <w:ind w:right="44" w:firstLine="600" w:firstLineChars="200"/>
        <w:jc w:val="both"/>
        <w:textAlignment w:val="auto"/>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1.我方具有良好的商业信誉和健全的财务会计制度, 具有履行合同所必需的设备和专业技术能力, 具有依法缴纳税收和社会保障金的良好记录, 参加本项目采购活动前三年内无重大违法活动记录。</w:t>
      </w:r>
    </w:p>
    <w:p w14:paraId="3BB6E64E">
      <w:pPr>
        <w:pStyle w:val="4"/>
        <w:keepNext w:val="0"/>
        <w:keepLines w:val="0"/>
        <w:pageBreakBefore w:val="0"/>
        <w:widowControl w:val="0"/>
        <w:tabs>
          <w:tab w:val="left" w:pos="150"/>
        </w:tabs>
        <w:kinsoku/>
        <w:wordWrap/>
        <w:overflowPunct/>
        <w:topLinePunct w:val="0"/>
        <w:autoSpaceDE/>
        <w:autoSpaceDN/>
        <w:bidi w:val="0"/>
        <w:adjustRightInd/>
        <w:snapToGrid/>
        <w:spacing w:line="560" w:lineRule="exact"/>
        <w:ind w:left="6" w:right="46" w:firstLine="600" w:firstLineChars="200"/>
        <w:jc w:val="both"/>
        <w:textAlignment w:val="auto"/>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2.我方未列入在信用中国网站“失信被执行人”、“重大税收违法案件当事人名单”中(www.creditchina .gov.cn ),也未列入中国政府采购网“政府采购严重违法失信行为记录名单”中(www. ccgp.gov.cn )。</w:t>
      </w:r>
    </w:p>
    <w:p w14:paraId="714F2293">
      <w:pPr>
        <w:pStyle w:val="4"/>
        <w:keepNext w:val="0"/>
        <w:keepLines w:val="0"/>
        <w:pageBreakBefore w:val="0"/>
        <w:widowControl w:val="0"/>
        <w:kinsoku/>
        <w:wordWrap/>
        <w:overflowPunct/>
        <w:topLinePunct w:val="0"/>
        <w:autoSpaceDE/>
        <w:autoSpaceDN/>
        <w:bidi w:val="0"/>
        <w:adjustRightInd/>
        <w:snapToGrid/>
        <w:spacing w:line="560" w:lineRule="exact"/>
        <w:ind w:left="6" w:firstLine="600" w:firstLineChars="200"/>
        <w:jc w:val="both"/>
        <w:textAlignment w:val="auto"/>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3.我方在采购项目评审(评标)环节结束后，随时接受采购人、采购代理机构的检查验证,配合提供相关证明材料,证明符 合《中华人民共和国政府采购法》规定的供应商基本资格条件。</w:t>
      </w:r>
    </w:p>
    <w:p w14:paraId="1FEB5A84">
      <w:pPr>
        <w:pStyle w:val="4"/>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 w:hAnsi="仿宋" w:eastAsia="仿宋" w:cs="仿宋"/>
          <w:b/>
          <w:bCs/>
          <w:color w:val="auto"/>
          <w:kern w:val="2"/>
          <w:sz w:val="30"/>
          <w:szCs w:val="30"/>
          <w:lang w:val="en-US" w:eastAsia="zh-CN" w:bidi="ar-SA"/>
        </w:rPr>
      </w:pPr>
      <w:r>
        <w:rPr>
          <w:rFonts w:hint="eastAsia" w:ascii="仿宋" w:hAnsi="仿宋" w:eastAsia="仿宋" w:cs="仿宋"/>
          <w:b/>
          <w:bCs/>
          <w:color w:val="auto"/>
          <w:kern w:val="2"/>
          <w:sz w:val="30"/>
          <w:szCs w:val="30"/>
          <w:lang w:val="en-US" w:eastAsia="zh-CN" w:bidi="ar-SA"/>
        </w:rPr>
        <w:t>我方对以上承诺负全部法律责任。</w:t>
      </w:r>
    </w:p>
    <w:p w14:paraId="53539F71">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kern w:val="2"/>
          <w:sz w:val="30"/>
          <w:szCs w:val="30"/>
          <w:lang w:val="en-US" w:eastAsia="zh-CN" w:bidi="ar-SA"/>
        </w:rPr>
      </w:pPr>
    </w:p>
    <w:p w14:paraId="76A2F663">
      <w:pPr>
        <w:pStyle w:val="4"/>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特此承诺。</w:t>
      </w:r>
    </w:p>
    <w:p w14:paraId="24966616">
      <w:pPr>
        <w:pStyle w:val="4"/>
        <w:keepNext w:val="0"/>
        <w:keepLines w:val="0"/>
        <w:pageBreakBefore w:val="0"/>
        <w:widowControl w:val="0"/>
        <w:kinsoku/>
        <w:wordWrap w:val="0"/>
        <w:overflowPunct/>
        <w:topLinePunct w:val="0"/>
        <w:autoSpaceDE/>
        <w:autoSpaceDN/>
        <w:bidi w:val="0"/>
        <w:adjustRightInd/>
        <w:snapToGrid/>
        <w:spacing w:line="560" w:lineRule="exact"/>
        <w:ind w:right="0"/>
        <w:jc w:val="right"/>
        <w:textAlignment w:val="auto"/>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 xml:space="preserve">(供应商公章)    </w:t>
      </w:r>
    </w:p>
    <w:p w14:paraId="50CB06B1">
      <w:pPr>
        <w:pStyle w:val="4"/>
        <w:keepNext w:val="0"/>
        <w:keepLines w:val="0"/>
        <w:pageBreakBefore w:val="0"/>
        <w:widowControl w:val="0"/>
        <w:kinsoku/>
        <w:wordWrap/>
        <w:overflowPunct/>
        <w:topLinePunct w:val="0"/>
        <w:autoSpaceDE/>
        <w:autoSpaceDN/>
        <w:bidi w:val="0"/>
        <w:adjustRightInd/>
        <w:snapToGrid/>
        <w:spacing w:line="560" w:lineRule="exact"/>
        <w:ind w:right="0"/>
        <w:jc w:val="right"/>
        <w:textAlignment w:val="auto"/>
        <w:rPr>
          <w:rFonts w:hint="eastAsia" w:ascii="仿宋" w:hAnsi="仿宋" w:eastAsia="仿宋" w:cs="仿宋"/>
          <w:color w:val="auto"/>
          <w:kern w:val="2"/>
          <w:sz w:val="30"/>
          <w:szCs w:val="30"/>
          <w:lang w:val="en-US" w:eastAsia="zh-CN" w:bidi="ar-SA"/>
        </w:rPr>
        <w:sectPr>
          <w:footerReference r:id="rId8" w:type="default"/>
          <w:pgSz w:w="11906" w:h="16839"/>
          <w:pgMar w:top="1431" w:right="1785" w:bottom="1157" w:left="1785" w:header="0" w:footer="992" w:gutter="0"/>
          <w:pgNumType w:fmt="decimal"/>
          <w:cols w:space="720" w:num="1"/>
        </w:sectPr>
      </w:pPr>
      <w:r>
        <w:rPr>
          <w:rFonts w:hint="eastAsia" w:ascii="仿宋" w:hAnsi="仿宋" w:eastAsia="仿宋" w:cs="仿宋"/>
          <w:color w:val="auto"/>
          <w:kern w:val="2"/>
          <w:sz w:val="30"/>
          <w:szCs w:val="30"/>
          <w:lang w:val="en-US" w:eastAsia="zh-CN" w:bidi="ar-SA"/>
        </w:rPr>
        <w:t>日期:  年  月  日</w:t>
      </w:r>
    </w:p>
    <w:p w14:paraId="24DC7CDA">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rPr>
          <w:rFonts w:hint="eastAsia" w:ascii="仿宋" w:hAnsi="仿宋" w:eastAsia="仿宋" w:cs="仿宋"/>
          <w:b/>
          <w:bCs/>
          <w:color w:val="auto"/>
          <w:spacing w:val="7"/>
          <w:sz w:val="32"/>
          <w:szCs w:val="32"/>
        </w:rPr>
      </w:pPr>
      <w:r>
        <w:rPr>
          <w:rFonts w:hint="eastAsia" w:ascii="仿宋" w:hAnsi="仿宋" w:eastAsia="仿宋" w:cs="仿宋"/>
          <w:color w:val="auto"/>
          <w:spacing w:val="0"/>
          <w:sz w:val="24"/>
          <w:szCs w:val="24"/>
          <w:lang w:val="en-US" w:eastAsia="zh-CN"/>
        </w:rPr>
        <w:t>附3：</w:t>
      </w:r>
    </w:p>
    <w:p w14:paraId="53479E3B">
      <w:pPr>
        <w:pStyle w:val="4"/>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outlineLvl w:val="9"/>
        <w:rPr>
          <w:rFonts w:hint="eastAsia" w:ascii="仿宋" w:hAnsi="仿宋" w:eastAsia="仿宋" w:cs="仿宋"/>
          <w:b/>
          <w:bCs/>
          <w:color w:val="auto"/>
          <w:spacing w:val="7"/>
          <w:sz w:val="32"/>
          <w:szCs w:val="32"/>
        </w:rPr>
      </w:pPr>
      <w:r>
        <w:rPr>
          <w:rFonts w:hint="eastAsia" w:ascii="仿宋" w:hAnsi="仿宋" w:eastAsia="仿宋" w:cs="仿宋"/>
          <w:b/>
          <w:bCs/>
          <w:color w:val="auto"/>
          <w:spacing w:val="7"/>
          <w:sz w:val="32"/>
          <w:szCs w:val="32"/>
        </w:rPr>
        <w:t>不接受联合体</w:t>
      </w:r>
      <w:r>
        <w:rPr>
          <w:rFonts w:hint="eastAsia" w:ascii="仿宋" w:hAnsi="仿宋" w:eastAsia="仿宋" w:cs="仿宋"/>
          <w:b/>
          <w:bCs/>
          <w:color w:val="auto"/>
          <w:spacing w:val="7"/>
          <w:sz w:val="32"/>
          <w:szCs w:val="32"/>
          <w:lang w:eastAsia="zh-CN"/>
        </w:rPr>
        <w:t>投标</w:t>
      </w:r>
      <w:r>
        <w:rPr>
          <w:rFonts w:hint="eastAsia" w:ascii="仿宋" w:hAnsi="仿宋" w:eastAsia="仿宋" w:cs="仿宋"/>
          <w:b/>
          <w:bCs/>
          <w:color w:val="auto"/>
          <w:spacing w:val="7"/>
          <w:sz w:val="32"/>
          <w:szCs w:val="32"/>
        </w:rPr>
        <w:t>声明</w:t>
      </w:r>
    </w:p>
    <w:p w14:paraId="674E5A4E">
      <w:pPr>
        <w:spacing w:line="267" w:lineRule="auto"/>
        <w:rPr>
          <w:rFonts w:ascii="Arial"/>
          <w:color w:val="auto"/>
          <w:sz w:val="21"/>
        </w:rPr>
      </w:pPr>
    </w:p>
    <w:p w14:paraId="2B9694BE">
      <w:pPr>
        <w:pStyle w:val="4"/>
        <w:keepNext w:val="0"/>
        <w:keepLines w:val="0"/>
        <w:pageBreakBefore w:val="0"/>
        <w:widowControl w:val="0"/>
        <w:kinsoku/>
        <w:wordWrap/>
        <w:overflowPunct/>
        <w:topLinePunct w:val="0"/>
        <w:autoSpaceDE/>
        <w:autoSpaceDN/>
        <w:bidi w:val="0"/>
        <w:adjustRightInd/>
        <w:snapToGrid/>
        <w:spacing w:line="560" w:lineRule="exact"/>
        <w:ind w:right="44" w:firstLine="600" w:firstLineChars="200"/>
        <w:jc w:val="both"/>
        <w:textAlignment w:val="auto"/>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我公司承诺</w:t>
      </w:r>
      <w:r>
        <w:rPr>
          <w:rFonts w:hint="eastAsia" w:ascii="仿宋" w:hAnsi="仿宋" w:eastAsia="仿宋" w:cs="仿宋"/>
          <w:color w:val="auto"/>
          <w:kern w:val="2"/>
          <w:sz w:val="30"/>
          <w:szCs w:val="30"/>
          <w:u w:val="single"/>
          <w:lang w:val="en-US" w:eastAsia="zh-CN" w:bidi="ar-SA"/>
        </w:rPr>
        <w:t xml:space="preserve">                                   </w:t>
      </w:r>
      <w:r>
        <w:rPr>
          <w:rFonts w:hint="eastAsia" w:ascii="仿宋" w:hAnsi="仿宋" w:eastAsia="仿宋" w:cs="仿宋"/>
          <w:color w:val="auto"/>
          <w:kern w:val="2"/>
          <w:sz w:val="30"/>
          <w:szCs w:val="30"/>
          <w:lang w:val="en-US" w:eastAsia="zh-CN" w:bidi="ar-SA"/>
        </w:rPr>
        <w:t>采购活动中非联合体投标，与本标段其他报名单位负责人并非同一人或者存在直接控股、管理关系的不同供应商同时参加本项目采购活动。</w:t>
      </w:r>
    </w:p>
    <w:p w14:paraId="179D0182">
      <w:pPr>
        <w:pStyle w:val="4"/>
        <w:keepNext w:val="0"/>
        <w:keepLines w:val="0"/>
        <w:pageBreakBefore w:val="0"/>
        <w:widowControl w:val="0"/>
        <w:kinsoku/>
        <w:wordWrap/>
        <w:overflowPunct/>
        <w:topLinePunct w:val="0"/>
        <w:autoSpaceDE/>
        <w:autoSpaceDN/>
        <w:bidi w:val="0"/>
        <w:adjustRightInd/>
        <w:snapToGrid/>
        <w:spacing w:line="560" w:lineRule="exact"/>
        <w:ind w:right="44" w:firstLine="600" w:firstLineChars="200"/>
        <w:jc w:val="both"/>
        <w:textAlignment w:val="auto"/>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特此声明。</w:t>
      </w:r>
    </w:p>
    <w:p w14:paraId="38D83BFB">
      <w:pPr>
        <w:pStyle w:val="4"/>
        <w:keepNext w:val="0"/>
        <w:keepLines w:val="0"/>
        <w:pageBreakBefore w:val="0"/>
        <w:widowControl w:val="0"/>
        <w:kinsoku/>
        <w:wordWrap/>
        <w:overflowPunct/>
        <w:topLinePunct w:val="0"/>
        <w:autoSpaceDE/>
        <w:autoSpaceDN/>
        <w:bidi w:val="0"/>
        <w:adjustRightInd/>
        <w:snapToGrid/>
        <w:spacing w:line="560" w:lineRule="exact"/>
        <w:ind w:right="44" w:firstLine="600" w:firstLineChars="200"/>
        <w:jc w:val="both"/>
        <w:textAlignment w:val="auto"/>
        <w:rPr>
          <w:rFonts w:hint="eastAsia" w:ascii="仿宋" w:hAnsi="仿宋" w:eastAsia="仿宋" w:cs="仿宋"/>
          <w:color w:val="auto"/>
          <w:kern w:val="2"/>
          <w:sz w:val="30"/>
          <w:szCs w:val="30"/>
          <w:lang w:val="en-US" w:eastAsia="zh-CN" w:bidi="ar-SA"/>
        </w:rPr>
      </w:pPr>
    </w:p>
    <w:p w14:paraId="3F5D097A">
      <w:pPr>
        <w:pStyle w:val="4"/>
        <w:keepNext w:val="0"/>
        <w:keepLines w:val="0"/>
        <w:pageBreakBefore w:val="0"/>
        <w:widowControl w:val="0"/>
        <w:kinsoku/>
        <w:wordWrap/>
        <w:overflowPunct/>
        <w:topLinePunct w:val="0"/>
        <w:autoSpaceDE/>
        <w:autoSpaceDN/>
        <w:bidi w:val="0"/>
        <w:adjustRightInd/>
        <w:snapToGrid/>
        <w:spacing w:line="560" w:lineRule="exact"/>
        <w:ind w:right="44" w:firstLine="600" w:firstLineChars="200"/>
        <w:jc w:val="both"/>
        <w:textAlignment w:val="auto"/>
        <w:rPr>
          <w:rFonts w:hint="eastAsia" w:ascii="仿宋" w:hAnsi="仿宋" w:eastAsia="仿宋" w:cs="仿宋"/>
          <w:color w:val="auto"/>
          <w:kern w:val="2"/>
          <w:sz w:val="30"/>
          <w:szCs w:val="30"/>
          <w:lang w:val="en-US" w:eastAsia="zh-CN" w:bidi="ar-SA"/>
        </w:rPr>
      </w:pPr>
    </w:p>
    <w:p w14:paraId="615561B2">
      <w:pPr>
        <w:pStyle w:val="4"/>
        <w:keepNext w:val="0"/>
        <w:keepLines w:val="0"/>
        <w:pageBreakBefore w:val="0"/>
        <w:widowControl w:val="0"/>
        <w:kinsoku/>
        <w:wordWrap/>
        <w:overflowPunct/>
        <w:topLinePunct w:val="0"/>
        <w:autoSpaceDE/>
        <w:autoSpaceDN/>
        <w:bidi w:val="0"/>
        <w:adjustRightInd/>
        <w:snapToGrid/>
        <w:spacing w:line="560" w:lineRule="exact"/>
        <w:ind w:right="44" w:firstLine="600" w:firstLineChars="200"/>
        <w:jc w:val="both"/>
        <w:textAlignment w:val="auto"/>
        <w:rPr>
          <w:rFonts w:hint="eastAsia" w:ascii="仿宋" w:hAnsi="仿宋" w:eastAsia="仿宋" w:cs="仿宋"/>
          <w:color w:val="auto"/>
          <w:kern w:val="2"/>
          <w:sz w:val="30"/>
          <w:szCs w:val="30"/>
          <w:lang w:val="en-US" w:eastAsia="zh-CN" w:bidi="ar-SA"/>
        </w:rPr>
      </w:pPr>
    </w:p>
    <w:p w14:paraId="24DDB98B">
      <w:pPr>
        <w:spacing w:before="72" w:line="221" w:lineRule="auto"/>
        <w:ind w:left="3457"/>
        <w:rPr>
          <w:rFonts w:hint="default" w:ascii="仿宋" w:hAnsi="仿宋" w:eastAsia="仿宋" w:cs="仿宋"/>
          <w:color w:val="auto"/>
          <w:spacing w:val="0"/>
          <w:sz w:val="22"/>
          <w:szCs w:val="22"/>
          <w:lang w:val="en-US" w:eastAsia="zh-CN"/>
        </w:rPr>
      </w:pPr>
      <w:r>
        <w:rPr>
          <w:rFonts w:hint="eastAsia" w:ascii="仿宋" w:hAnsi="仿宋" w:eastAsia="仿宋" w:cs="仿宋"/>
          <w:color w:val="auto"/>
          <w:spacing w:val="0"/>
          <w:sz w:val="22"/>
          <w:szCs w:val="22"/>
        </w:rPr>
        <w:t>供应商</w:t>
      </w:r>
      <w:r>
        <w:rPr>
          <w:rFonts w:hint="eastAsia" w:ascii="仿宋" w:hAnsi="仿宋" w:eastAsia="仿宋" w:cs="仿宋"/>
          <w:color w:val="auto"/>
          <w:spacing w:val="0"/>
          <w:sz w:val="22"/>
          <w:szCs w:val="22"/>
          <w:u w:val="none"/>
        </w:rPr>
        <w:t>(公章)</w:t>
      </w:r>
      <w:r>
        <w:rPr>
          <w:rFonts w:hint="eastAsia" w:ascii="仿宋" w:hAnsi="仿宋" w:eastAsia="仿宋" w:cs="仿宋"/>
          <w:color w:val="auto"/>
          <w:spacing w:val="0"/>
          <w:sz w:val="22"/>
          <w:szCs w:val="22"/>
        </w:rPr>
        <w:t>：</w:t>
      </w:r>
      <w:r>
        <w:rPr>
          <w:rFonts w:hint="eastAsia" w:ascii="仿宋" w:hAnsi="仿宋" w:eastAsia="仿宋" w:cs="仿宋"/>
          <w:color w:val="auto"/>
          <w:spacing w:val="0"/>
          <w:sz w:val="22"/>
          <w:szCs w:val="22"/>
          <w:u w:val="single"/>
          <w:lang w:val="en-US" w:eastAsia="zh-CN"/>
        </w:rPr>
        <w:t xml:space="preserve">                                    </w:t>
      </w:r>
    </w:p>
    <w:p w14:paraId="54694053">
      <w:pPr>
        <w:spacing w:before="204" w:line="223" w:lineRule="auto"/>
        <w:ind w:left="3463"/>
        <w:rPr>
          <w:rFonts w:hint="eastAsia" w:ascii="仿宋" w:hAnsi="仿宋" w:eastAsia="仿宋" w:cs="仿宋"/>
          <w:color w:val="auto"/>
          <w:spacing w:val="0"/>
          <w:sz w:val="22"/>
          <w:szCs w:val="22"/>
          <w:u w:val="single" w:color="auto"/>
          <w:lang w:val="en-US" w:eastAsia="zh-CN"/>
        </w:rPr>
      </w:pPr>
      <w:r>
        <w:rPr>
          <w:rFonts w:hint="eastAsia" w:ascii="仿宋" w:hAnsi="仿宋" w:eastAsia="仿宋" w:cs="仿宋"/>
          <w:color w:val="auto"/>
          <w:spacing w:val="0"/>
          <w:sz w:val="22"/>
          <w:szCs w:val="22"/>
        </w:rPr>
        <w:t>法定代表人或其授权代表</w:t>
      </w:r>
      <w:r>
        <w:rPr>
          <w:rFonts w:hint="eastAsia" w:ascii="仿宋" w:hAnsi="仿宋" w:eastAsia="仿宋" w:cs="仿宋"/>
          <w:color w:val="auto"/>
          <w:spacing w:val="0"/>
          <w:sz w:val="22"/>
          <w:szCs w:val="22"/>
          <w:u w:val="none" w:color="auto"/>
        </w:rPr>
        <w:t>（签字或盖章</w:t>
      </w:r>
      <w:r>
        <w:rPr>
          <w:rFonts w:hint="eastAsia" w:ascii="仿宋" w:hAnsi="仿宋" w:eastAsia="仿宋" w:cs="仿宋"/>
          <w:color w:val="auto"/>
          <w:spacing w:val="0"/>
          <w:sz w:val="22"/>
          <w:szCs w:val="22"/>
          <w:u w:val="none" w:color="auto"/>
          <w:lang w:eastAsia="zh-CN"/>
        </w:rPr>
        <w:t>）</w:t>
      </w:r>
      <w:r>
        <w:rPr>
          <w:rFonts w:hint="eastAsia" w:ascii="仿宋" w:hAnsi="仿宋" w:eastAsia="仿宋" w:cs="仿宋"/>
          <w:color w:val="auto"/>
          <w:spacing w:val="0"/>
          <w:sz w:val="22"/>
          <w:szCs w:val="22"/>
        </w:rPr>
        <w:t>：</w:t>
      </w:r>
      <w:r>
        <w:rPr>
          <w:rFonts w:hint="eastAsia" w:ascii="仿宋" w:hAnsi="仿宋" w:eastAsia="仿宋" w:cs="仿宋"/>
          <w:color w:val="auto"/>
          <w:spacing w:val="0"/>
          <w:sz w:val="22"/>
          <w:szCs w:val="22"/>
          <w:u w:val="single" w:color="auto"/>
          <w:lang w:val="en-US" w:eastAsia="zh-CN"/>
        </w:rPr>
        <w:t xml:space="preserve">            </w:t>
      </w:r>
    </w:p>
    <w:p w14:paraId="5127DE7A">
      <w:pPr>
        <w:spacing w:before="204" w:line="223" w:lineRule="auto"/>
        <w:ind w:left="3463"/>
        <w:rPr>
          <w:rFonts w:hint="eastAsia" w:ascii="仿宋" w:hAnsi="仿宋" w:eastAsia="仿宋" w:cs="仿宋"/>
          <w:color w:val="auto"/>
          <w:spacing w:val="0"/>
          <w:sz w:val="22"/>
          <w:szCs w:val="22"/>
          <w:u w:val="none" w:color="auto"/>
        </w:rPr>
      </w:pPr>
      <w:r>
        <w:rPr>
          <w:rFonts w:hint="eastAsia" w:ascii="仿宋" w:hAnsi="仿宋" w:eastAsia="仿宋" w:cs="仿宋"/>
          <w:color w:val="auto"/>
          <w:spacing w:val="0"/>
          <w:sz w:val="22"/>
          <w:szCs w:val="22"/>
        </w:rPr>
        <w:t>日期：</w:t>
      </w:r>
      <w:r>
        <w:rPr>
          <w:rFonts w:hint="eastAsia" w:ascii="仿宋" w:hAnsi="仿宋" w:eastAsia="仿宋" w:cs="仿宋"/>
          <w:color w:val="auto"/>
          <w:spacing w:val="0"/>
          <w:sz w:val="22"/>
          <w:szCs w:val="22"/>
          <w:u w:val="single"/>
          <w:lang w:val="en-US" w:eastAsia="zh-CN"/>
        </w:rPr>
        <w:t xml:space="preserve">    </w:t>
      </w:r>
      <w:r>
        <w:rPr>
          <w:rFonts w:hint="eastAsia" w:ascii="仿宋" w:hAnsi="仿宋" w:eastAsia="仿宋" w:cs="仿宋"/>
          <w:color w:val="auto"/>
          <w:spacing w:val="0"/>
          <w:sz w:val="22"/>
          <w:szCs w:val="22"/>
          <w:u w:val="none" w:color="auto"/>
        </w:rPr>
        <w:t>年</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月</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日</w:t>
      </w:r>
    </w:p>
    <w:p w14:paraId="231CB899">
      <w:pPr>
        <w:spacing w:before="126" w:line="393" w:lineRule="auto"/>
        <w:ind w:left="30" w:right="13" w:firstLine="445"/>
        <w:rPr>
          <w:rFonts w:hint="eastAsia" w:ascii="仿宋" w:hAnsi="仿宋" w:eastAsia="仿宋" w:cs="仿宋"/>
          <w:color w:val="auto"/>
          <w:spacing w:val="0"/>
          <w:sz w:val="22"/>
          <w:szCs w:val="22"/>
        </w:rPr>
        <w:sectPr>
          <w:footerReference r:id="rId9" w:type="default"/>
          <w:pgSz w:w="11906" w:h="16839"/>
          <w:pgMar w:top="1431" w:right="1785" w:bottom="1157" w:left="1785" w:header="0" w:footer="992" w:gutter="0"/>
          <w:pgNumType w:fmt="decimal"/>
          <w:cols w:space="720" w:num="1"/>
        </w:sectPr>
      </w:pPr>
    </w:p>
    <w:p w14:paraId="4FDCFDA7">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rPr>
          <w:rFonts w:hint="eastAsia" w:ascii="仿宋" w:hAnsi="仿宋" w:eastAsia="仿宋" w:cs="仿宋"/>
          <w:b/>
          <w:bCs/>
          <w:color w:val="auto"/>
          <w:spacing w:val="7"/>
          <w:sz w:val="32"/>
          <w:szCs w:val="32"/>
        </w:rPr>
      </w:pPr>
      <w:r>
        <w:rPr>
          <w:rFonts w:hint="eastAsia" w:ascii="仿宋" w:hAnsi="仿宋" w:eastAsia="仿宋" w:cs="仿宋"/>
          <w:color w:val="auto"/>
          <w:spacing w:val="0"/>
          <w:sz w:val="24"/>
          <w:szCs w:val="24"/>
          <w:lang w:val="en-US" w:eastAsia="zh-CN"/>
        </w:rPr>
        <w:t>附4：</w:t>
      </w:r>
    </w:p>
    <w:p w14:paraId="7B9C753C">
      <w:pPr>
        <w:spacing w:before="283" w:line="223" w:lineRule="auto"/>
        <w:ind w:left="686"/>
        <w:jc w:val="center"/>
        <w:rPr>
          <w:rFonts w:hint="eastAsia" w:ascii="仿宋" w:hAnsi="仿宋" w:eastAsia="仿宋" w:cs="仿宋"/>
          <w:b/>
          <w:bCs/>
          <w:color w:val="auto"/>
          <w:spacing w:val="0"/>
          <w:sz w:val="28"/>
          <w:szCs w:val="28"/>
        </w:rPr>
      </w:pPr>
      <w:r>
        <w:rPr>
          <w:rFonts w:hint="eastAsia" w:ascii="仿宋" w:hAnsi="仿宋" w:eastAsia="仿宋" w:cs="仿宋"/>
          <w:b/>
          <w:bCs/>
          <w:color w:val="auto"/>
          <w:spacing w:val="0"/>
          <w:sz w:val="28"/>
          <w:szCs w:val="28"/>
        </w:rPr>
        <w:t>企业无关联关系承诺书</w:t>
      </w:r>
    </w:p>
    <w:p w14:paraId="6055F70C">
      <w:pPr>
        <w:spacing w:line="257" w:lineRule="auto"/>
        <w:rPr>
          <w:rFonts w:ascii="Arial"/>
          <w:color w:val="auto"/>
          <w:sz w:val="21"/>
        </w:rPr>
      </w:pPr>
    </w:p>
    <w:p w14:paraId="6DFF795B">
      <w:pPr>
        <w:spacing w:line="258" w:lineRule="auto"/>
        <w:rPr>
          <w:rFonts w:ascii="Arial"/>
          <w:color w:val="auto"/>
          <w:sz w:val="21"/>
        </w:rPr>
      </w:pPr>
    </w:p>
    <w:p w14:paraId="3EFE89CE">
      <w:pPr>
        <w:spacing w:before="126" w:line="393" w:lineRule="auto"/>
        <w:ind w:left="30" w:right="13" w:firstLine="445"/>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我公司承诺不存在以下情形：</w:t>
      </w:r>
    </w:p>
    <w:p w14:paraId="017B52DD">
      <w:pPr>
        <w:spacing w:before="126" w:line="393" w:lineRule="auto"/>
        <w:ind w:left="30" w:right="13" w:firstLine="445"/>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1.供应商单位负责人为同一人或者存在直接控股、管理关系的不同供应商，不得参加同一项目或同一包的政府采购活动。</w:t>
      </w:r>
    </w:p>
    <w:p w14:paraId="6D7F4532">
      <w:pPr>
        <w:spacing w:before="126" w:line="393" w:lineRule="auto"/>
        <w:ind w:left="30" w:right="13" w:firstLine="445"/>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2.除单一来源采购项目外，为采购项目提供整体设计、规范编制或者项目管理、监理、检测等服务的供应商，不得再参加同一项目的其他采购活动。</w:t>
      </w:r>
    </w:p>
    <w:p w14:paraId="79623FF4">
      <w:pPr>
        <w:spacing w:before="126" w:line="393" w:lineRule="auto"/>
        <w:ind w:left="30" w:right="13" w:firstLine="445"/>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我方保证上述信息的真实和准确，并愿意承担因我方就此弄虚作假所引起的一切法律后果。</w:t>
      </w:r>
    </w:p>
    <w:p w14:paraId="42BF1AB5">
      <w:pPr>
        <w:spacing w:before="126" w:line="393" w:lineRule="auto"/>
        <w:ind w:left="30" w:right="13" w:firstLine="445"/>
        <w:rPr>
          <w:rFonts w:hint="eastAsia" w:ascii="仿宋" w:hAnsi="仿宋" w:eastAsia="仿宋" w:cs="仿宋"/>
          <w:color w:val="auto"/>
          <w:spacing w:val="0"/>
          <w:sz w:val="22"/>
          <w:szCs w:val="22"/>
        </w:rPr>
      </w:pPr>
      <w:r>
        <w:rPr>
          <w:rFonts w:hint="eastAsia" w:ascii="仿宋" w:hAnsi="仿宋" w:eastAsia="仿宋" w:cs="仿宋"/>
          <w:color w:val="auto"/>
          <w:spacing w:val="0"/>
          <w:sz w:val="22"/>
          <w:szCs w:val="22"/>
        </w:rPr>
        <w:t>特此承诺</w:t>
      </w:r>
    </w:p>
    <w:p w14:paraId="41636714">
      <w:pPr>
        <w:spacing w:before="126" w:line="393" w:lineRule="auto"/>
        <w:ind w:left="30" w:right="13" w:firstLine="445"/>
        <w:rPr>
          <w:rFonts w:hint="eastAsia" w:ascii="仿宋" w:hAnsi="仿宋" w:eastAsia="仿宋" w:cs="仿宋"/>
          <w:color w:val="auto"/>
          <w:spacing w:val="0"/>
          <w:sz w:val="22"/>
          <w:szCs w:val="22"/>
        </w:rPr>
      </w:pPr>
    </w:p>
    <w:p w14:paraId="13B046BD">
      <w:pPr>
        <w:spacing w:before="126" w:line="393" w:lineRule="auto"/>
        <w:ind w:left="30" w:right="13" w:firstLine="445"/>
        <w:rPr>
          <w:rFonts w:hint="eastAsia" w:ascii="仿宋" w:hAnsi="仿宋" w:eastAsia="仿宋" w:cs="仿宋"/>
          <w:color w:val="auto"/>
          <w:spacing w:val="0"/>
          <w:sz w:val="22"/>
          <w:szCs w:val="22"/>
        </w:rPr>
      </w:pPr>
    </w:p>
    <w:p w14:paraId="401C489E">
      <w:pPr>
        <w:spacing w:before="126" w:line="393" w:lineRule="auto"/>
        <w:ind w:left="30" w:right="13" w:firstLine="445"/>
        <w:rPr>
          <w:rFonts w:hint="eastAsia" w:ascii="仿宋" w:hAnsi="仿宋" w:eastAsia="仿宋" w:cs="仿宋"/>
          <w:color w:val="auto"/>
          <w:spacing w:val="0"/>
          <w:sz w:val="22"/>
          <w:szCs w:val="22"/>
        </w:rPr>
      </w:pPr>
    </w:p>
    <w:p w14:paraId="4A2F0732">
      <w:pPr>
        <w:spacing w:before="126" w:line="393" w:lineRule="auto"/>
        <w:ind w:left="30" w:right="13" w:firstLine="445"/>
        <w:rPr>
          <w:rFonts w:hint="eastAsia" w:ascii="仿宋" w:hAnsi="仿宋" w:eastAsia="仿宋" w:cs="仿宋"/>
          <w:color w:val="auto"/>
          <w:spacing w:val="0"/>
          <w:sz w:val="22"/>
          <w:szCs w:val="22"/>
        </w:rPr>
      </w:pPr>
    </w:p>
    <w:p w14:paraId="5B717893">
      <w:pPr>
        <w:spacing w:before="72" w:line="221" w:lineRule="auto"/>
        <w:ind w:left="3457"/>
        <w:rPr>
          <w:rFonts w:hint="default" w:ascii="仿宋" w:hAnsi="仿宋" w:eastAsia="仿宋" w:cs="仿宋"/>
          <w:color w:val="auto"/>
          <w:spacing w:val="0"/>
          <w:sz w:val="22"/>
          <w:szCs w:val="22"/>
          <w:lang w:val="en-US" w:eastAsia="zh-CN"/>
        </w:rPr>
      </w:pPr>
      <w:r>
        <w:rPr>
          <w:rFonts w:hint="eastAsia" w:ascii="仿宋" w:hAnsi="仿宋" w:eastAsia="仿宋" w:cs="仿宋"/>
          <w:color w:val="auto"/>
          <w:spacing w:val="0"/>
          <w:sz w:val="22"/>
          <w:szCs w:val="22"/>
        </w:rPr>
        <w:t>供应商</w:t>
      </w:r>
      <w:r>
        <w:rPr>
          <w:rFonts w:hint="eastAsia" w:ascii="仿宋" w:hAnsi="仿宋" w:eastAsia="仿宋" w:cs="仿宋"/>
          <w:color w:val="auto"/>
          <w:spacing w:val="0"/>
          <w:sz w:val="22"/>
          <w:szCs w:val="22"/>
          <w:u w:val="none"/>
        </w:rPr>
        <w:t>(公章)</w:t>
      </w:r>
      <w:r>
        <w:rPr>
          <w:rFonts w:hint="eastAsia" w:ascii="仿宋" w:hAnsi="仿宋" w:eastAsia="仿宋" w:cs="仿宋"/>
          <w:color w:val="auto"/>
          <w:spacing w:val="0"/>
          <w:sz w:val="22"/>
          <w:szCs w:val="22"/>
        </w:rPr>
        <w:t>：</w:t>
      </w:r>
      <w:r>
        <w:rPr>
          <w:rFonts w:hint="eastAsia" w:ascii="仿宋" w:hAnsi="仿宋" w:eastAsia="仿宋" w:cs="仿宋"/>
          <w:color w:val="auto"/>
          <w:spacing w:val="0"/>
          <w:sz w:val="22"/>
          <w:szCs w:val="22"/>
          <w:u w:val="single"/>
          <w:lang w:val="en-US" w:eastAsia="zh-CN"/>
        </w:rPr>
        <w:t xml:space="preserve">                                    </w:t>
      </w:r>
    </w:p>
    <w:p w14:paraId="1FCD2E1F">
      <w:pPr>
        <w:spacing w:before="204" w:line="223" w:lineRule="auto"/>
        <w:ind w:left="3463"/>
        <w:rPr>
          <w:rFonts w:hint="eastAsia" w:ascii="仿宋" w:hAnsi="仿宋" w:eastAsia="仿宋" w:cs="仿宋"/>
          <w:color w:val="auto"/>
          <w:spacing w:val="0"/>
          <w:sz w:val="22"/>
          <w:szCs w:val="22"/>
          <w:u w:val="single" w:color="auto"/>
          <w:lang w:val="en-US" w:eastAsia="zh-CN"/>
        </w:rPr>
      </w:pPr>
      <w:r>
        <w:rPr>
          <w:rFonts w:hint="eastAsia" w:ascii="仿宋" w:hAnsi="仿宋" w:eastAsia="仿宋" w:cs="仿宋"/>
          <w:color w:val="auto"/>
          <w:spacing w:val="0"/>
          <w:sz w:val="22"/>
          <w:szCs w:val="22"/>
        </w:rPr>
        <w:t>法定代表人或其授权代表</w:t>
      </w:r>
      <w:r>
        <w:rPr>
          <w:rFonts w:hint="eastAsia" w:ascii="仿宋" w:hAnsi="仿宋" w:eastAsia="仿宋" w:cs="仿宋"/>
          <w:color w:val="auto"/>
          <w:spacing w:val="0"/>
          <w:sz w:val="22"/>
          <w:szCs w:val="22"/>
          <w:u w:val="none" w:color="auto"/>
        </w:rPr>
        <w:t>（签字或盖章</w:t>
      </w:r>
      <w:r>
        <w:rPr>
          <w:rFonts w:hint="eastAsia" w:ascii="仿宋" w:hAnsi="仿宋" w:eastAsia="仿宋" w:cs="仿宋"/>
          <w:color w:val="auto"/>
          <w:spacing w:val="0"/>
          <w:sz w:val="22"/>
          <w:szCs w:val="22"/>
          <w:u w:val="none" w:color="auto"/>
          <w:lang w:eastAsia="zh-CN"/>
        </w:rPr>
        <w:t>）</w:t>
      </w:r>
      <w:r>
        <w:rPr>
          <w:rFonts w:hint="eastAsia" w:ascii="仿宋" w:hAnsi="仿宋" w:eastAsia="仿宋" w:cs="仿宋"/>
          <w:color w:val="auto"/>
          <w:spacing w:val="0"/>
          <w:sz w:val="22"/>
          <w:szCs w:val="22"/>
        </w:rPr>
        <w:t>：</w:t>
      </w:r>
      <w:r>
        <w:rPr>
          <w:rFonts w:hint="eastAsia" w:ascii="仿宋" w:hAnsi="仿宋" w:eastAsia="仿宋" w:cs="仿宋"/>
          <w:color w:val="auto"/>
          <w:spacing w:val="0"/>
          <w:sz w:val="22"/>
          <w:szCs w:val="22"/>
          <w:u w:val="single" w:color="auto"/>
          <w:lang w:val="en-US" w:eastAsia="zh-CN"/>
        </w:rPr>
        <w:t xml:space="preserve">            </w:t>
      </w:r>
    </w:p>
    <w:p w14:paraId="24FA5BA7">
      <w:pPr>
        <w:spacing w:before="204" w:line="223" w:lineRule="auto"/>
        <w:ind w:left="3463"/>
        <w:rPr>
          <w:rFonts w:hint="eastAsia" w:ascii="仿宋" w:hAnsi="仿宋" w:eastAsia="仿宋" w:cs="仿宋"/>
          <w:color w:val="auto"/>
          <w:spacing w:val="0"/>
          <w:sz w:val="22"/>
          <w:szCs w:val="22"/>
          <w:u w:val="none" w:color="auto"/>
        </w:rPr>
      </w:pPr>
      <w:r>
        <w:rPr>
          <w:rFonts w:hint="eastAsia" w:ascii="仿宋" w:hAnsi="仿宋" w:eastAsia="仿宋" w:cs="仿宋"/>
          <w:color w:val="auto"/>
          <w:spacing w:val="0"/>
          <w:sz w:val="22"/>
          <w:szCs w:val="22"/>
        </w:rPr>
        <w:t>日期：</w:t>
      </w:r>
      <w:r>
        <w:rPr>
          <w:rFonts w:hint="eastAsia" w:ascii="仿宋" w:hAnsi="仿宋" w:eastAsia="仿宋" w:cs="仿宋"/>
          <w:color w:val="auto"/>
          <w:spacing w:val="0"/>
          <w:sz w:val="22"/>
          <w:szCs w:val="22"/>
          <w:u w:val="single"/>
          <w:lang w:val="en-US" w:eastAsia="zh-CN"/>
        </w:rPr>
        <w:t xml:space="preserve">    </w:t>
      </w:r>
      <w:r>
        <w:rPr>
          <w:rFonts w:hint="eastAsia" w:ascii="仿宋" w:hAnsi="仿宋" w:eastAsia="仿宋" w:cs="仿宋"/>
          <w:color w:val="auto"/>
          <w:spacing w:val="0"/>
          <w:sz w:val="22"/>
          <w:szCs w:val="22"/>
          <w:u w:val="none" w:color="auto"/>
        </w:rPr>
        <w:t>年</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月</w:t>
      </w:r>
      <w:r>
        <w:rPr>
          <w:rFonts w:hint="eastAsia" w:ascii="仿宋" w:hAnsi="仿宋" w:eastAsia="仿宋" w:cs="仿宋"/>
          <w:color w:val="auto"/>
          <w:spacing w:val="0"/>
          <w:sz w:val="22"/>
          <w:szCs w:val="22"/>
          <w:u w:val="single" w:color="auto"/>
          <w:lang w:val="en-US" w:eastAsia="zh-CN"/>
        </w:rPr>
        <w:t xml:space="preserve">      </w:t>
      </w:r>
      <w:r>
        <w:rPr>
          <w:rFonts w:hint="eastAsia" w:ascii="仿宋" w:hAnsi="仿宋" w:eastAsia="仿宋" w:cs="仿宋"/>
          <w:color w:val="auto"/>
          <w:spacing w:val="0"/>
          <w:sz w:val="22"/>
          <w:szCs w:val="22"/>
          <w:u w:val="none" w:color="auto"/>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939E2">
    <w:pPr>
      <w:spacing w:line="168" w:lineRule="auto"/>
      <w:ind w:left="3985"/>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DD974">
    <w:pPr>
      <w:spacing w:line="167" w:lineRule="auto"/>
      <w:ind w:left="3985"/>
      <w:rPr>
        <w:rFonts w:ascii="Calibri" w:hAnsi="Calibri" w:eastAsia="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EEC67">
    <w:pPr>
      <w:spacing w:line="175" w:lineRule="auto"/>
      <w:ind w:left="4029"/>
      <w:rPr>
        <w:rFonts w:ascii="Times New Roman" w:hAnsi="Times New Roman" w:eastAsia="Times New Roman" w:cs="Times New Roman"/>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FC3A4">
    <w:pPr>
      <w:spacing w:line="169" w:lineRule="auto"/>
      <w:ind w:left="3985"/>
      <w:rPr>
        <w:rFonts w:ascii="Calibri" w:hAnsi="Calibri" w:eastAsia="Calibri" w:cs="Calibri"/>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C1546">
    <w:pPr>
      <w:spacing w:line="169" w:lineRule="auto"/>
      <w:ind w:left="3985"/>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D084A"/>
    <w:rsid w:val="31317826"/>
    <w:rsid w:val="75CD6768"/>
    <w:rsid w:val="7CBC7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9"/>
    <w:qFormat/>
    <w:uiPriority w:val="0"/>
    <w:pPr>
      <w:keepNext/>
      <w:spacing w:before="80" w:beforeLines="80" w:after="50" w:afterLines="50"/>
      <w:outlineLvl w:val="0"/>
    </w:pPr>
    <w:rPr>
      <w:rFonts w:ascii="Times New Roman" w:hAnsi="Times New Roman" w:eastAsia="黑体" w:cs="Times New Roman"/>
      <w:b/>
      <w:bCs/>
      <w:kern w:val="32"/>
      <w:sz w:val="36"/>
      <w:szCs w:val="36"/>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tabs>
        <w:tab w:val="left" w:pos="773"/>
      </w:tabs>
      <w:ind w:left="592" w:leftChars="282" w:right="78"/>
    </w:pPr>
    <w:rPr>
      <w:rFonts w:ascii="宋体" w:hAnsi="宋体"/>
      <w:szCs w:val="20"/>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560" w:firstLineChars="200"/>
    </w:pPr>
    <w:rPr>
      <w:sz w:val="28"/>
    </w:rPr>
  </w:style>
  <w:style w:type="paragraph" w:styleId="6">
    <w:name w:val="Body Text First Indent 2"/>
    <w:basedOn w:val="5"/>
    <w:qFormat/>
    <w:uiPriority w:val="0"/>
    <w:pPr>
      <w:spacing w:line="312" w:lineRule="auto"/>
      <w:ind w:firstLine="420"/>
    </w:pPr>
    <w:rPr>
      <w:sz w:val="22"/>
    </w:rPr>
  </w:style>
  <w:style w:type="character" w:customStyle="1" w:styleId="9">
    <w:name w:val="标题 1 Char"/>
    <w:link w:val="3"/>
    <w:qFormat/>
    <w:uiPriority w:val="0"/>
    <w:rPr>
      <w:rFonts w:ascii="Times New Roman" w:hAnsi="Times New Roman" w:eastAsia="黑体" w:cs="Times New Roman"/>
      <w:b/>
      <w:bCs/>
      <w:kern w:val="32"/>
      <w:sz w:val="36"/>
      <w:szCs w:val="36"/>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2130</Words>
  <Characters>2240</Characters>
  <Lines>0</Lines>
  <Paragraphs>0</Paragraphs>
  <TotalTime>2</TotalTime>
  <ScaleCrop>false</ScaleCrop>
  <LinksUpToDate>false</LinksUpToDate>
  <CharactersWithSpaces>2824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2025-02-08T01:04:00Z</dcterms:created>
  <dc:creator>Administrator</dc:creator>
  <cp:lastModifiedBy>Kksky</cp:lastModifiedBy>
  <dcterms:modified xsi:type="dcterms:W3CDTF">2026-01-20T08:47:29Z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882D5FD0A80C47B2A9DBA44E29BF017E_12</vt:lpwstr>
  </property>
  <property fmtid="{D5CDD505-2E9C-101B-9397-08002B2CF9AE}" pid="4" name="KSOTemplateDocerSaveRecord">
    <vt:lpwstr>eyJoZGlkIjoiYTk4NTQ2ODdjMjBhMzVkNGQ2YjMyZDI3Y2ZmOGMwODgiLCJ1c2VySWQiOiIyODMxOTY2MjcifQ==</vt:lpwstr>
  </property>
</Properties>
</file>