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D28BA">
      <w:pPr>
        <w:jc w:val="center"/>
        <w:outlineLvl w:val="3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施工组织设计</w:t>
      </w:r>
    </w:p>
    <w:p w14:paraId="713E2E7A">
      <w:pPr>
        <w:spacing w:before="85" w:line="222" w:lineRule="auto"/>
        <w:ind w:left="3"/>
        <w:rPr>
          <w:rFonts w:hint="eastAsia" w:ascii="仿宋" w:hAnsi="仿宋" w:eastAsia="仿宋" w:cs="仿宋"/>
          <w:b w:val="0"/>
          <w:bCs w:val="0"/>
          <w:color w:val="auto"/>
          <w:spacing w:val="0"/>
          <w:sz w:val="24"/>
          <w:szCs w:val="24"/>
          <w:lang w:eastAsia="zh-CN"/>
        </w:rPr>
      </w:pPr>
    </w:p>
    <w:p w14:paraId="52A3E61D">
      <w:pPr>
        <w:pStyle w:val="4"/>
        <w:kinsoku/>
        <w:overflowPunct/>
        <w:topLinePunct w:val="0"/>
        <w:bidi w:val="0"/>
        <w:spacing w:line="249" w:lineRule="auto"/>
        <w:rPr>
          <w:rFonts w:hint="eastAsia" w:ascii="仿宋" w:hAnsi="仿宋" w:eastAsia="仿宋" w:cs="仿宋"/>
          <w:color w:val="auto"/>
        </w:rPr>
      </w:pPr>
    </w:p>
    <w:p w14:paraId="2E8F766C">
      <w:pPr>
        <w:pStyle w:val="4"/>
        <w:kinsoku/>
        <w:overflowPunct/>
        <w:topLinePunct w:val="0"/>
        <w:bidi w:val="0"/>
        <w:spacing w:line="249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说明：由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根据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评审细则及标准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》内评审要素一览表技术部分的评审标准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自行编制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，格式内容自拟。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21BC8">
    <w:pPr>
      <w:spacing w:line="175" w:lineRule="auto"/>
      <w:ind w:left="4019"/>
      <w:rPr>
        <w:rFonts w:ascii="Times New Roman" w:hAnsi="Times New Roman" w:eastAsia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2BFF3">
    <w:pPr>
      <w:pStyle w:val="4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317826"/>
    <w:rsid w:val="780D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spacing w:before="80" w:beforeLines="80" w:after="50" w:afterLines="50"/>
      <w:outlineLvl w:val="0"/>
    </w:pPr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2025-02-08T01:04:00Z</dcterms:created>
  <dc:creator>Administrator</dc:creator>
  <cp:lastModifiedBy>Kksky</cp:lastModifiedBy>
  <dcterms:modified xsi:type="dcterms:W3CDTF">2026-01-20T06:11:15Z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882D5FD0A80C47B2A9DBA44E29BF017E_12</vt:lpwstr>
  </property>
  <property fmtid="{D5CDD505-2E9C-101B-9397-08002B2CF9AE}" pid="4" name="KSOTemplateDocerSaveRecord">
    <vt:lpwstr>eyJoZGlkIjoiYTk4NTQ2ODdjMjBhMzVkNGQ2YjMyZDI3Y2ZmOGMwODgiLCJ1c2VySWQiOiIyODMxOTY2MjcifQ==</vt:lpwstr>
  </property>
</Properties>
</file>